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7D04B" w14:textId="069AA3D4" w:rsidR="00C605F0" w:rsidRPr="00C605F0" w:rsidRDefault="00CE6D1C" w:rsidP="00C605F0">
      <w:pPr>
        <w:spacing w:before="100" w:beforeAutospacing="1" w:after="100" w:afterAutospacing="1" w:line="240" w:lineRule="auto"/>
        <w:rPr>
          <w:rFonts w:ascii="Times New Roman" w:eastAsia="Times New Roman" w:hAnsi="Times New Roman" w:cs="Times New Roman"/>
          <w:sz w:val="24"/>
          <w:szCs w:val="24"/>
          <w:lang w:eastAsia="ru-RU"/>
        </w:rPr>
      </w:pPr>
      <w:bookmarkStart w:id="0" w:name="_GoBack"/>
      <w:r>
        <w:rPr>
          <w:noProof/>
        </w:rPr>
        <w:drawing>
          <wp:inline distT="0" distB="0" distL="0" distR="0" wp14:anchorId="439F7940" wp14:editId="484340C1">
            <wp:extent cx="6278880" cy="9136123"/>
            <wp:effectExtent l="0" t="0" r="762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280190" cy="913802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709F9302" w14:textId="77777777" w:rsidR="00F45701" w:rsidRDefault="004D4684" w:rsidP="00F45701">
      <w:pPr>
        <w:suppressAutoHyphens/>
        <w:spacing w:after="0" w:line="240" w:lineRule="auto"/>
        <w:ind w:firstLine="708"/>
        <w:jc w:val="both"/>
        <w:rPr>
          <w:rFonts w:ascii="Times New Roman" w:hAnsi="Times New Roman" w:cs="Times New Roman"/>
          <w:bCs/>
          <w:sz w:val="24"/>
          <w:szCs w:val="24"/>
        </w:rPr>
      </w:pPr>
      <w:r w:rsidRPr="00F45701">
        <w:rPr>
          <w:rFonts w:ascii="Times New Roman" w:hAnsi="Times New Roman" w:cs="Times New Roman"/>
          <w:bCs/>
          <w:sz w:val="24"/>
          <w:szCs w:val="24"/>
        </w:rPr>
        <w:lastRenderedPageBreak/>
        <w:t>Настоящая основная образовательная программа по специальности</w:t>
      </w:r>
      <w:r w:rsidRPr="00F45701">
        <w:rPr>
          <w:rFonts w:ascii="Times New Roman" w:hAnsi="Times New Roman" w:cs="Times New Roman"/>
          <w:bCs/>
          <w:iCs/>
          <w:sz w:val="24"/>
          <w:szCs w:val="24"/>
        </w:rPr>
        <w:t xml:space="preserve"> </w:t>
      </w:r>
      <w:r w:rsidRPr="00F45701">
        <w:rPr>
          <w:rFonts w:ascii="Times New Roman" w:hAnsi="Times New Roman" w:cs="Times New Roman"/>
          <w:bCs/>
          <w:sz w:val="24"/>
          <w:szCs w:val="24"/>
        </w:rPr>
        <w:t>среднего профессионального образования (далее – ПООП, ПООП СПО) разработана на основе</w:t>
      </w:r>
      <w:r w:rsidR="00F45701">
        <w:rPr>
          <w:rFonts w:ascii="Times New Roman" w:hAnsi="Times New Roman" w:cs="Times New Roman"/>
          <w:bCs/>
          <w:sz w:val="24"/>
          <w:szCs w:val="24"/>
        </w:rPr>
        <w:t>:</w:t>
      </w:r>
    </w:p>
    <w:p w14:paraId="3F213274" w14:textId="77777777" w:rsidR="00F45701" w:rsidRDefault="00F45701" w:rsidP="00F45701">
      <w:pPr>
        <w:suppressAutoHyphens/>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w:t>
      </w:r>
      <w:r w:rsidR="004D4684" w:rsidRPr="00F45701">
        <w:rPr>
          <w:rFonts w:ascii="Times New Roman" w:hAnsi="Times New Roman" w:cs="Times New Roman"/>
          <w:bCs/>
          <w:sz w:val="24"/>
          <w:szCs w:val="24"/>
        </w:rPr>
        <w:t xml:space="preserve"> федерального государственного образовательного стандарта среднего профессионального образования по специальности </w:t>
      </w:r>
      <w:r w:rsidR="004D4684" w:rsidRPr="00F45701">
        <w:rPr>
          <w:rFonts w:ascii="Times New Roman" w:hAnsi="Times New Roman" w:cs="Times New Roman"/>
          <w:bCs/>
          <w:iCs/>
          <w:sz w:val="24"/>
          <w:szCs w:val="24"/>
        </w:rPr>
        <w:t xml:space="preserve">09.02.01 Компьютерные системы и комплексы, </w:t>
      </w:r>
      <w:r w:rsidR="004D4684" w:rsidRPr="00F45701">
        <w:rPr>
          <w:rFonts w:ascii="Times New Roman" w:hAnsi="Times New Roman" w:cs="Times New Roman"/>
          <w:bCs/>
          <w:sz w:val="24"/>
          <w:szCs w:val="24"/>
        </w:rPr>
        <w:t xml:space="preserve">утвержденного Приказом </w:t>
      </w:r>
      <w:proofErr w:type="spellStart"/>
      <w:r w:rsidR="004D4684" w:rsidRPr="00F45701">
        <w:rPr>
          <w:rFonts w:ascii="Times New Roman" w:hAnsi="Times New Roman" w:cs="Times New Roman"/>
          <w:bCs/>
          <w:sz w:val="24"/>
          <w:szCs w:val="24"/>
        </w:rPr>
        <w:t>Минпросвещения</w:t>
      </w:r>
      <w:proofErr w:type="spellEnd"/>
      <w:r w:rsidR="004D4684" w:rsidRPr="00F45701">
        <w:rPr>
          <w:rFonts w:ascii="Times New Roman" w:hAnsi="Times New Roman" w:cs="Times New Roman"/>
          <w:bCs/>
          <w:sz w:val="24"/>
          <w:szCs w:val="24"/>
        </w:rPr>
        <w:t xml:space="preserve"> России от 25</w:t>
      </w:r>
      <w:r w:rsidR="00A156C4" w:rsidRPr="00F45701">
        <w:rPr>
          <w:rFonts w:ascii="Times New Roman" w:hAnsi="Times New Roman" w:cs="Times New Roman"/>
          <w:bCs/>
          <w:sz w:val="24"/>
          <w:szCs w:val="24"/>
        </w:rPr>
        <w:t>.05.</w:t>
      </w:r>
      <w:r w:rsidR="004D4684" w:rsidRPr="00F45701">
        <w:rPr>
          <w:rFonts w:ascii="Times New Roman" w:hAnsi="Times New Roman" w:cs="Times New Roman"/>
          <w:bCs/>
          <w:sz w:val="24"/>
          <w:szCs w:val="24"/>
        </w:rPr>
        <w:t xml:space="preserve">2022 г. </w:t>
      </w:r>
      <w:r w:rsidR="002A5227" w:rsidRPr="00F45701">
        <w:rPr>
          <w:rFonts w:ascii="Times New Roman" w:hAnsi="Times New Roman" w:cs="Times New Roman"/>
          <w:bCs/>
          <w:sz w:val="24"/>
          <w:szCs w:val="24"/>
        </w:rPr>
        <w:t>№</w:t>
      </w:r>
      <w:r w:rsidR="004D4684" w:rsidRPr="00F45701">
        <w:rPr>
          <w:rFonts w:ascii="Times New Roman" w:hAnsi="Times New Roman" w:cs="Times New Roman"/>
          <w:bCs/>
          <w:sz w:val="24"/>
          <w:szCs w:val="24"/>
        </w:rPr>
        <w:t xml:space="preserve"> 362.</w:t>
      </w:r>
      <w:r w:rsidR="00070182" w:rsidRPr="00F45701">
        <w:rPr>
          <w:rFonts w:ascii="Times New Roman" w:hAnsi="Times New Roman" w:cs="Times New Roman"/>
          <w:bCs/>
          <w:sz w:val="24"/>
          <w:szCs w:val="24"/>
        </w:rPr>
        <w:t xml:space="preserve">, </w:t>
      </w:r>
    </w:p>
    <w:p w14:paraId="453279D4" w14:textId="41807FDA" w:rsidR="004D4684" w:rsidRPr="00F45701" w:rsidRDefault="00F45701" w:rsidP="00F45701">
      <w:pPr>
        <w:suppressAutoHyphens/>
        <w:spacing w:after="0" w:line="240" w:lineRule="auto"/>
        <w:ind w:firstLine="708"/>
        <w:jc w:val="both"/>
        <w:rPr>
          <w:sz w:val="24"/>
          <w:szCs w:val="24"/>
        </w:rPr>
      </w:pPr>
      <w:r>
        <w:rPr>
          <w:rFonts w:ascii="Times New Roman" w:hAnsi="Times New Roman" w:cs="Times New Roman"/>
          <w:bCs/>
          <w:sz w:val="24"/>
          <w:szCs w:val="24"/>
        </w:rPr>
        <w:t xml:space="preserve">- </w:t>
      </w:r>
      <w:r w:rsidR="00070182" w:rsidRPr="00F45701">
        <w:rPr>
          <w:rFonts w:ascii="Times New Roman" w:hAnsi="Times New Roman" w:cs="Times New Roman"/>
          <w:bCs/>
          <w:sz w:val="24"/>
          <w:szCs w:val="24"/>
        </w:rPr>
        <w:t>примерной</w:t>
      </w:r>
      <w:r w:rsidR="00070182" w:rsidRPr="00F45701">
        <w:rPr>
          <w:rFonts w:ascii="Times New Roman" w:hAnsi="Times New Roman"/>
          <w:bCs/>
          <w:sz w:val="24"/>
          <w:szCs w:val="24"/>
        </w:rPr>
        <w:t xml:space="preserve"> основной образовательной программы</w:t>
      </w:r>
      <w:r w:rsidRPr="00F45701">
        <w:rPr>
          <w:rFonts w:ascii="Times New Roman" w:hAnsi="Times New Roman"/>
          <w:bCs/>
          <w:sz w:val="24"/>
          <w:szCs w:val="24"/>
        </w:rPr>
        <w:t xml:space="preserve"> </w:t>
      </w:r>
      <w:r w:rsidR="00070182" w:rsidRPr="00F45701">
        <w:rPr>
          <w:rFonts w:ascii="Times New Roman" w:hAnsi="Times New Roman"/>
          <w:bCs/>
          <w:sz w:val="24"/>
          <w:szCs w:val="24"/>
        </w:rPr>
        <w:t>по специальности</w:t>
      </w:r>
      <w:r w:rsidR="00070182" w:rsidRPr="00F45701">
        <w:rPr>
          <w:rFonts w:ascii="Times New Roman" w:hAnsi="Times New Roman"/>
          <w:bCs/>
          <w:iCs/>
          <w:sz w:val="24"/>
          <w:szCs w:val="24"/>
        </w:rPr>
        <w:t xml:space="preserve"> </w:t>
      </w:r>
      <w:r w:rsidR="00070182" w:rsidRPr="00F45701">
        <w:rPr>
          <w:rFonts w:ascii="Times New Roman" w:hAnsi="Times New Roman"/>
          <w:bCs/>
          <w:sz w:val="24"/>
          <w:szCs w:val="24"/>
        </w:rPr>
        <w:t>среднего профессионального образования</w:t>
      </w:r>
      <w:r w:rsidRPr="00F45701">
        <w:rPr>
          <w:rFonts w:ascii="Times New Roman" w:hAnsi="Times New Roman"/>
          <w:bCs/>
          <w:sz w:val="24"/>
          <w:szCs w:val="24"/>
        </w:rPr>
        <w:t xml:space="preserve"> </w:t>
      </w:r>
      <w:r w:rsidRPr="00F45701">
        <w:rPr>
          <w:rFonts w:ascii="Times New Roman" w:hAnsi="Times New Roman" w:cs="Times New Roman"/>
          <w:bCs/>
          <w:iCs/>
          <w:sz w:val="24"/>
          <w:szCs w:val="24"/>
        </w:rPr>
        <w:t>09.02.01 Компьютерные системы и комплексы</w:t>
      </w:r>
      <w:r>
        <w:rPr>
          <w:rFonts w:ascii="Times New Roman" w:hAnsi="Times New Roman" w:cs="Times New Roman"/>
          <w:bCs/>
          <w:iCs/>
          <w:sz w:val="24"/>
          <w:szCs w:val="24"/>
        </w:rPr>
        <w:t>,</w:t>
      </w:r>
      <w:r w:rsidRPr="00F45701">
        <w:rPr>
          <w:rFonts w:ascii="Times New Roman" w:hAnsi="Times New Roman"/>
          <w:b/>
          <w:sz w:val="24"/>
          <w:szCs w:val="24"/>
        </w:rPr>
        <w:t xml:space="preserve"> </w:t>
      </w:r>
      <w:r w:rsidRPr="00F45701">
        <w:rPr>
          <w:rFonts w:ascii="Times New Roman" w:hAnsi="Times New Roman"/>
          <w:sz w:val="24"/>
          <w:szCs w:val="24"/>
        </w:rPr>
        <w:t>утвержденной протоколом Федерального учебно-методического объединения по УГПС 09.00.00</w:t>
      </w:r>
      <w:r w:rsidRPr="00F45701">
        <w:rPr>
          <w:rFonts w:ascii="Times New Roman" w:hAnsi="Times New Roman"/>
          <w:b/>
          <w:sz w:val="24"/>
          <w:szCs w:val="24"/>
        </w:rPr>
        <w:t xml:space="preserve"> </w:t>
      </w:r>
      <w:r w:rsidRPr="00F45701">
        <w:rPr>
          <w:rFonts w:ascii="Times New Roman" w:hAnsi="Times New Roman"/>
          <w:sz w:val="24"/>
          <w:szCs w:val="24"/>
        </w:rPr>
        <w:t>от 19.08.2022г.</w:t>
      </w:r>
      <w:r>
        <w:rPr>
          <w:rFonts w:ascii="Times New Roman" w:hAnsi="Times New Roman"/>
          <w:sz w:val="24"/>
          <w:szCs w:val="24"/>
        </w:rPr>
        <w:t xml:space="preserve"> </w:t>
      </w:r>
      <w:r w:rsidRPr="00F45701">
        <w:rPr>
          <w:rFonts w:ascii="Times New Roman" w:hAnsi="Times New Roman"/>
          <w:sz w:val="24"/>
          <w:szCs w:val="24"/>
        </w:rPr>
        <w:t>№ 4/2022</w:t>
      </w:r>
      <w:r>
        <w:rPr>
          <w:rFonts w:ascii="Times New Roman" w:hAnsi="Times New Roman"/>
          <w:sz w:val="24"/>
          <w:szCs w:val="24"/>
        </w:rPr>
        <w:t xml:space="preserve"> </w:t>
      </w:r>
      <w:r w:rsidRPr="00F45701">
        <w:rPr>
          <w:rFonts w:ascii="Times New Roman" w:hAnsi="Times New Roman"/>
          <w:sz w:val="24"/>
          <w:szCs w:val="24"/>
        </w:rPr>
        <w:t>(Зарегистрировано в государственном реестре примерных основных образовательных программ: рег</w:t>
      </w:r>
      <w:r>
        <w:rPr>
          <w:rFonts w:ascii="Times New Roman" w:hAnsi="Times New Roman"/>
          <w:sz w:val="24"/>
          <w:szCs w:val="24"/>
        </w:rPr>
        <w:t>.</w:t>
      </w:r>
      <w:r w:rsidRPr="00F45701">
        <w:rPr>
          <w:rFonts w:ascii="Times New Roman" w:hAnsi="Times New Roman"/>
          <w:sz w:val="24"/>
          <w:szCs w:val="24"/>
        </w:rPr>
        <w:t xml:space="preserve"> номер 47</w:t>
      </w:r>
      <w:r>
        <w:rPr>
          <w:rFonts w:ascii="Times New Roman" w:hAnsi="Times New Roman"/>
          <w:sz w:val="24"/>
          <w:szCs w:val="24"/>
        </w:rPr>
        <w:t>, п</w:t>
      </w:r>
      <w:r w:rsidRPr="00F45701">
        <w:rPr>
          <w:rFonts w:ascii="Times New Roman" w:hAnsi="Times New Roman"/>
          <w:sz w:val="24"/>
          <w:szCs w:val="24"/>
        </w:rPr>
        <w:t>риказ ФГБОУ ДПО ИРПО № П-496 от 10.10.2022</w:t>
      </w:r>
      <w:r>
        <w:rPr>
          <w:rFonts w:ascii="Times New Roman" w:hAnsi="Times New Roman"/>
          <w:sz w:val="24"/>
          <w:szCs w:val="24"/>
        </w:rPr>
        <w:t>г.)</w:t>
      </w:r>
    </w:p>
    <w:p w14:paraId="3C788CE3" w14:textId="520104AF" w:rsidR="004D4684" w:rsidRPr="00A156C4" w:rsidRDefault="004D4684" w:rsidP="00A156C4">
      <w:pPr>
        <w:suppressAutoHyphens/>
        <w:spacing w:after="0" w:line="240" w:lineRule="auto"/>
        <w:ind w:firstLine="709"/>
        <w:jc w:val="both"/>
        <w:rPr>
          <w:rFonts w:ascii="Times New Roman" w:hAnsi="Times New Roman" w:cs="Times New Roman"/>
          <w:bCs/>
          <w:sz w:val="24"/>
          <w:szCs w:val="24"/>
        </w:rPr>
      </w:pPr>
      <w:r w:rsidRPr="00A156C4">
        <w:rPr>
          <w:rFonts w:ascii="Times New Roman" w:hAnsi="Times New Roman" w:cs="Times New Roman"/>
          <w:bCs/>
          <w:sz w:val="24"/>
          <w:szCs w:val="24"/>
        </w:rPr>
        <w:t xml:space="preserve">ПООП определяет рекомендованный объем и содержание среднего профессионального образования по специальности </w:t>
      </w:r>
      <w:r w:rsidRPr="00A156C4">
        <w:rPr>
          <w:rFonts w:ascii="Times New Roman" w:hAnsi="Times New Roman" w:cs="Times New Roman"/>
          <w:bCs/>
          <w:iCs/>
          <w:sz w:val="24"/>
          <w:szCs w:val="24"/>
        </w:rPr>
        <w:t>09.02.01 Компьютерные системы и комплексы,</w:t>
      </w:r>
      <w:r w:rsidRPr="00A156C4">
        <w:rPr>
          <w:rFonts w:ascii="Times New Roman" w:hAnsi="Times New Roman" w:cs="Times New Roman"/>
          <w:bCs/>
          <w:sz w:val="24"/>
          <w:szCs w:val="24"/>
        </w:rPr>
        <w:t xml:space="preserve"> планируемые результаты освоения образовательной программы, условия образовательной деятельности.</w:t>
      </w:r>
    </w:p>
    <w:p w14:paraId="162E1DB9" w14:textId="02370665" w:rsidR="004D4684" w:rsidRPr="00A156C4" w:rsidRDefault="004D4684" w:rsidP="00A156C4">
      <w:pPr>
        <w:spacing w:after="0" w:line="240" w:lineRule="auto"/>
        <w:rPr>
          <w:rFonts w:ascii="Times New Roman" w:hAnsi="Times New Roman" w:cs="Times New Roman"/>
          <w:iCs/>
          <w:sz w:val="24"/>
          <w:szCs w:val="24"/>
        </w:rPr>
      </w:pPr>
    </w:p>
    <w:p w14:paraId="13FD0F69" w14:textId="6E44E3E5" w:rsidR="004D4684" w:rsidRPr="00A156C4" w:rsidRDefault="004D4684" w:rsidP="00A156C4">
      <w:pPr>
        <w:spacing w:after="0" w:line="240" w:lineRule="auto"/>
        <w:rPr>
          <w:rFonts w:ascii="Times New Roman" w:hAnsi="Times New Roman" w:cs="Times New Roman"/>
          <w:iCs/>
          <w:sz w:val="24"/>
          <w:szCs w:val="24"/>
        </w:rPr>
      </w:pPr>
    </w:p>
    <w:p w14:paraId="63E7B43C" w14:textId="4AFA5F4D" w:rsidR="004D4684" w:rsidRPr="00A156C4" w:rsidRDefault="004D4684" w:rsidP="00A156C4">
      <w:pPr>
        <w:spacing w:after="0" w:line="240" w:lineRule="auto"/>
        <w:rPr>
          <w:rFonts w:ascii="Times New Roman" w:hAnsi="Times New Roman" w:cs="Times New Roman"/>
          <w:iCs/>
          <w:sz w:val="24"/>
          <w:szCs w:val="24"/>
        </w:rPr>
      </w:pPr>
    </w:p>
    <w:p w14:paraId="482B25C9" w14:textId="77777777" w:rsidR="002A5227" w:rsidRPr="00A156C4" w:rsidRDefault="002A5227" w:rsidP="00A156C4">
      <w:pPr>
        <w:widowControl w:val="0"/>
        <w:suppressAutoHyphens/>
        <w:spacing w:after="0" w:line="240" w:lineRule="auto"/>
        <w:jc w:val="both"/>
        <w:rPr>
          <w:rFonts w:ascii="Times New Roman" w:hAnsi="Times New Roman" w:cs="Times New Roman"/>
          <w:sz w:val="24"/>
          <w:szCs w:val="24"/>
        </w:rPr>
      </w:pPr>
      <w:r w:rsidRPr="00A156C4">
        <w:rPr>
          <w:rFonts w:ascii="Times New Roman" w:hAnsi="Times New Roman" w:cs="Times New Roman"/>
          <w:sz w:val="24"/>
          <w:szCs w:val="24"/>
        </w:rPr>
        <w:t xml:space="preserve">Организация-разработчик: </w:t>
      </w:r>
    </w:p>
    <w:p w14:paraId="3A555926" w14:textId="77777777" w:rsidR="002A5227" w:rsidRPr="00A156C4" w:rsidRDefault="002A5227" w:rsidP="00A156C4">
      <w:pPr>
        <w:widowControl w:val="0"/>
        <w:suppressAutoHyphens/>
        <w:spacing w:after="0" w:line="240" w:lineRule="auto"/>
        <w:jc w:val="both"/>
        <w:rPr>
          <w:rFonts w:ascii="Times New Roman" w:hAnsi="Times New Roman" w:cs="Times New Roman"/>
          <w:sz w:val="24"/>
          <w:szCs w:val="24"/>
        </w:rPr>
      </w:pPr>
      <w:r w:rsidRPr="00A156C4">
        <w:rPr>
          <w:rFonts w:ascii="Times New Roman" w:hAnsi="Times New Roman" w:cs="Times New Roman"/>
          <w:sz w:val="24"/>
          <w:szCs w:val="24"/>
        </w:rPr>
        <w:t xml:space="preserve">Государственное бюджетное образовательное учреждение среднего профессионального образования «Западнодвинский технологический колледж им. И. А. Ковалева» </w:t>
      </w:r>
    </w:p>
    <w:p w14:paraId="0226F055" w14:textId="2ADE9AD0" w:rsidR="004D4684" w:rsidRPr="00A156C4" w:rsidRDefault="004D4684" w:rsidP="00A156C4">
      <w:pPr>
        <w:spacing w:after="0" w:line="240" w:lineRule="auto"/>
        <w:rPr>
          <w:rFonts w:ascii="Times New Roman" w:hAnsi="Times New Roman" w:cs="Times New Roman"/>
          <w:iCs/>
          <w:sz w:val="24"/>
          <w:szCs w:val="24"/>
        </w:rPr>
      </w:pPr>
    </w:p>
    <w:p w14:paraId="38E5DE4E" w14:textId="658E1E6A" w:rsidR="004D4684" w:rsidRPr="00A156C4" w:rsidRDefault="004D4684" w:rsidP="00A156C4">
      <w:pPr>
        <w:spacing w:after="0" w:line="240" w:lineRule="auto"/>
        <w:rPr>
          <w:rFonts w:ascii="Times New Roman" w:hAnsi="Times New Roman" w:cs="Times New Roman"/>
          <w:iCs/>
          <w:sz w:val="24"/>
          <w:szCs w:val="24"/>
        </w:rPr>
      </w:pPr>
    </w:p>
    <w:p w14:paraId="1831BEAC" w14:textId="476C911E" w:rsidR="004D4684" w:rsidRPr="00A156C4" w:rsidRDefault="004D4684" w:rsidP="00A156C4">
      <w:pPr>
        <w:spacing w:after="0" w:line="240" w:lineRule="auto"/>
        <w:rPr>
          <w:rFonts w:ascii="Times New Roman" w:hAnsi="Times New Roman" w:cs="Times New Roman"/>
          <w:iCs/>
          <w:sz w:val="24"/>
          <w:szCs w:val="24"/>
        </w:rPr>
      </w:pPr>
    </w:p>
    <w:p w14:paraId="2B08146D" w14:textId="70045BFB" w:rsidR="004D4684" w:rsidRPr="00A156C4" w:rsidRDefault="004D4684" w:rsidP="00A156C4">
      <w:pPr>
        <w:spacing w:after="0" w:line="240" w:lineRule="auto"/>
        <w:rPr>
          <w:rFonts w:ascii="Times New Roman" w:hAnsi="Times New Roman" w:cs="Times New Roman"/>
          <w:iCs/>
          <w:sz w:val="24"/>
          <w:szCs w:val="24"/>
        </w:rPr>
      </w:pPr>
    </w:p>
    <w:p w14:paraId="7249A9D6" w14:textId="0F05681D" w:rsidR="004D4684" w:rsidRPr="00A156C4" w:rsidRDefault="004D4684" w:rsidP="00A156C4">
      <w:pPr>
        <w:spacing w:after="0" w:line="240" w:lineRule="auto"/>
        <w:rPr>
          <w:rFonts w:ascii="Times New Roman" w:hAnsi="Times New Roman" w:cs="Times New Roman"/>
          <w:iCs/>
          <w:sz w:val="24"/>
          <w:szCs w:val="24"/>
        </w:rPr>
      </w:pPr>
    </w:p>
    <w:p w14:paraId="5D77CD44" w14:textId="580A9466" w:rsidR="004D4684" w:rsidRPr="00A156C4" w:rsidRDefault="004D4684" w:rsidP="00A156C4">
      <w:pPr>
        <w:spacing w:after="0" w:line="240" w:lineRule="auto"/>
        <w:rPr>
          <w:rFonts w:ascii="Times New Roman" w:hAnsi="Times New Roman" w:cs="Times New Roman"/>
          <w:iCs/>
          <w:sz w:val="24"/>
          <w:szCs w:val="24"/>
        </w:rPr>
      </w:pPr>
    </w:p>
    <w:p w14:paraId="28EC0012" w14:textId="00CB856A" w:rsidR="004D4684" w:rsidRPr="00A156C4" w:rsidRDefault="004D4684" w:rsidP="00A156C4">
      <w:pPr>
        <w:spacing w:after="0" w:line="240" w:lineRule="auto"/>
        <w:rPr>
          <w:rFonts w:ascii="Times New Roman" w:hAnsi="Times New Roman" w:cs="Times New Roman"/>
          <w:iCs/>
          <w:sz w:val="24"/>
          <w:szCs w:val="24"/>
        </w:rPr>
      </w:pPr>
    </w:p>
    <w:p w14:paraId="1AC9E2F1" w14:textId="4E13EA34" w:rsidR="004D4684" w:rsidRPr="00A156C4" w:rsidRDefault="004D4684" w:rsidP="00A156C4">
      <w:pPr>
        <w:spacing w:after="0" w:line="240" w:lineRule="auto"/>
        <w:rPr>
          <w:rFonts w:ascii="Times New Roman" w:hAnsi="Times New Roman" w:cs="Times New Roman"/>
          <w:iCs/>
          <w:sz w:val="24"/>
          <w:szCs w:val="24"/>
        </w:rPr>
      </w:pPr>
    </w:p>
    <w:p w14:paraId="6D0CAA23" w14:textId="19E7EFC3" w:rsidR="004D4684" w:rsidRPr="00A156C4" w:rsidRDefault="004D4684" w:rsidP="00A156C4">
      <w:pPr>
        <w:spacing w:after="0" w:line="240" w:lineRule="auto"/>
        <w:rPr>
          <w:rFonts w:ascii="Times New Roman" w:hAnsi="Times New Roman" w:cs="Times New Roman"/>
          <w:iCs/>
          <w:sz w:val="24"/>
          <w:szCs w:val="24"/>
        </w:rPr>
      </w:pPr>
    </w:p>
    <w:p w14:paraId="71E5C6CE" w14:textId="1708CB2B" w:rsidR="004D4684" w:rsidRPr="00A156C4" w:rsidRDefault="004D4684" w:rsidP="00A156C4">
      <w:pPr>
        <w:spacing w:after="0" w:line="240" w:lineRule="auto"/>
        <w:rPr>
          <w:rFonts w:ascii="Times New Roman" w:hAnsi="Times New Roman" w:cs="Times New Roman"/>
          <w:iCs/>
          <w:sz w:val="24"/>
          <w:szCs w:val="24"/>
        </w:rPr>
      </w:pPr>
    </w:p>
    <w:p w14:paraId="4766EDB0" w14:textId="52B95433" w:rsidR="004D4684" w:rsidRPr="00A156C4" w:rsidRDefault="004D4684" w:rsidP="00A156C4">
      <w:pPr>
        <w:spacing w:after="0" w:line="240" w:lineRule="auto"/>
        <w:rPr>
          <w:rFonts w:ascii="Times New Roman" w:hAnsi="Times New Roman" w:cs="Times New Roman"/>
          <w:iCs/>
          <w:sz w:val="24"/>
          <w:szCs w:val="24"/>
        </w:rPr>
      </w:pPr>
    </w:p>
    <w:p w14:paraId="2AE00B82" w14:textId="7026520A" w:rsidR="004D4684" w:rsidRPr="00A156C4" w:rsidRDefault="004D4684" w:rsidP="00A156C4">
      <w:pPr>
        <w:spacing w:after="0" w:line="240" w:lineRule="auto"/>
        <w:rPr>
          <w:rFonts w:ascii="Times New Roman" w:hAnsi="Times New Roman" w:cs="Times New Roman"/>
          <w:iCs/>
          <w:sz w:val="24"/>
          <w:szCs w:val="24"/>
        </w:rPr>
      </w:pPr>
    </w:p>
    <w:p w14:paraId="35939254" w14:textId="4633C067" w:rsidR="004D4684" w:rsidRPr="00A156C4" w:rsidRDefault="004D4684" w:rsidP="00A156C4">
      <w:pPr>
        <w:spacing w:after="0" w:line="240" w:lineRule="auto"/>
        <w:rPr>
          <w:rFonts w:ascii="Times New Roman" w:hAnsi="Times New Roman" w:cs="Times New Roman"/>
          <w:iCs/>
          <w:sz w:val="24"/>
          <w:szCs w:val="24"/>
        </w:rPr>
      </w:pPr>
    </w:p>
    <w:p w14:paraId="4A69128C" w14:textId="2BD2D309" w:rsidR="00D85229" w:rsidRPr="00A156C4" w:rsidRDefault="00D85229" w:rsidP="00A156C4">
      <w:pPr>
        <w:spacing w:after="0" w:line="240" w:lineRule="auto"/>
        <w:rPr>
          <w:rFonts w:ascii="Times New Roman" w:hAnsi="Times New Roman" w:cs="Times New Roman"/>
          <w:iCs/>
          <w:sz w:val="24"/>
          <w:szCs w:val="24"/>
        </w:rPr>
      </w:pPr>
    </w:p>
    <w:p w14:paraId="51F6BD56" w14:textId="01CA6782" w:rsidR="00D85229" w:rsidRPr="00A156C4" w:rsidRDefault="00D85229" w:rsidP="00A156C4">
      <w:pPr>
        <w:spacing w:after="0" w:line="240" w:lineRule="auto"/>
        <w:rPr>
          <w:rFonts w:ascii="Times New Roman" w:hAnsi="Times New Roman" w:cs="Times New Roman"/>
          <w:iCs/>
          <w:sz w:val="24"/>
          <w:szCs w:val="24"/>
        </w:rPr>
      </w:pPr>
    </w:p>
    <w:p w14:paraId="4CF1A2D8" w14:textId="6D011049" w:rsidR="00D85229" w:rsidRPr="00A156C4" w:rsidRDefault="00D85229" w:rsidP="00A156C4">
      <w:pPr>
        <w:spacing w:after="0" w:line="240" w:lineRule="auto"/>
        <w:rPr>
          <w:rFonts w:ascii="Times New Roman" w:hAnsi="Times New Roman" w:cs="Times New Roman"/>
          <w:iCs/>
          <w:sz w:val="24"/>
          <w:szCs w:val="24"/>
        </w:rPr>
      </w:pPr>
    </w:p>
    <w:p w14:paraId="5CDAACDD" w14:textId="4C268D4D" w:rsidR="00D85229" w:rsidRPr="00A156C4" w:rsidRDefault="00D85229" w:rsidP="00A156C4">
      <w:pPr>
        <w:spacing w:after="0" w:line="240" w:lineRule="auto"/>
        <w:rPr>
          <w:rFonts w:ascii="Times New Roman" w:hAnsi="Times New Roman" w:cs="Times New Roman"/>
          <w:iCs/>
          <w:sz w:val="24"/>
          <w:szCs w:val="24"/>
        </w:rPr>
      </w:pPr>
    </w:p>
    <w:p w14:paraId="7E0795D7" w14:textId="040C5544" w:rsidR="00D85229" w:rsidRPr="00A156C4" w:rsidRDefault="00D85229" w:rsidP="00A156C4">
      <w:pPr>
        <w:spacing w:after="0" w:line="240" w:lineRule="auto"/>
        <w:rPr>
          <w:rFonts w:ascii="Times New Roman" w:hAnsi="Times New Roman" w:cs="Times New Roman"/>
          <w:iCs/>
          <w:sz w:val="24"/>
          <w:szCs w:val="24"/>
        </w:rPr>
      </w:pPr>
    </w:p>
    <w:p w14:paraId="682FC46D" w14:textId="0B8F88AE" w:rsidR="00D85229" w:rsidRPr="00A156C4" w:rsidRDefault="00D85229" w:rsidP="00A156C4">
      <w:pPr>
        <w:spacing w:after="0" w:line="240" w:lineRule="auto"/>
        <w:rPr>
          <w:rFonts w:ascii="Times New Roman" w:hAnsi="Times New Roman" w:cs="Times New Roman"/>
          <w:iCs/>
          <w:sz w:val="24"/>
          <w:szCs w:val="24"/>
        </w:rPr>
      </w:pPr>
    </w:p>
    <w:p w14:paraId="1C7B3116" w14:textId="3D16E379" w:rsidR="00D85229" w:rsidRPr="00A156C4" w:rsidRDefault="00D85229" w:rsidP="00A156C4">
      <w:pPr>
        <w:spacing w:after="0" w:line="240" w:lineRule="auto"/>
        <w:rPr>
          <w:rFonts w:ascii="Times New Roman" w:hAnsi="Times New Roman" w:cs="Times New Roman"/>
          <w:iCs/>
          <w:sz w:val="24"/>
          <w:szCs w:val="24"/>
        </w:rPr>
      </w:pPr>
    </w:p>
    <w:p w14:paraId="32216190" w14:textId="77777777" w:rsidR="00D85229" w:rsidRPr="00A156C4" w:rsidRDefault="00D85229" w:rsidP="00A156C4">
      <w:pPr>
        <w:spacing w:after="0" w:line="240" w:lineRule="auto"/>
        <w:rPr>
          <w:rFonts w:ascii="Times New Roman" w:hAnsi="Times New Roman" w:cs="Times New Roman"/>
          <w:iCs/>
          <w:sz w:val="24"/>
          <w:szCs w:val="24"/>
        </w:rPr>
      </w:pPr>
    </w:p>
    <w:p w14:paraId="2BA58679" w14:textId="0824A11C" w:rsidR="004D4684" w:rsidRPr="00A156C4" w:rsidRDefault="004D4684" w:rsidP="00A156C4">
      <w:pPr>
        <w:spacing w:after="0" w:line="240" w:lineRule="auto"/>
        <w:rPr>
          <w:rFonts w:ascii="Times New Roman" w:hAnsi="Times New Roman" w:cs="Times New Roman"/>
          <w:iCs/>
          <w:sz w:val="24"/>
          <w:szCs w:val="24"/>
        </w:rPr>
      </w:pPr>
    </w:p>
    <w:p w14:paraId="37014152" w14:textId="77777777" w:rsidR="00D85229" w:rsidRPr="00A156C4" w:rsidRDefault="00D85229" w:rsidP="00A156C4">
      <w:pPr>
        <w:spacing w:after="0" w:line="240" w:lineRule="auto"/>
        <w:rPr>
          <w:rFonts w:ascii="Times New Roman" w:eastAsia="Times New Roman" w:hAnsi="Times New Roman" w:cs="Times New Roman"/>
          <w:b/>
          <w:sz w:val="24"/>
          <w:szCs w:val="24"/>
          <w:lang w:eastAsia="ru-RU"/>
        </w:rPr>
      </w:pPr>
      <w:bookmarkStart w:id="1" w:name="_Hlk68082010"/>
      <w:r w:rsidRPr="00A156C4">
        <w:rPr>
          <w:rFonts w:ascii="Times New Roman" w:eastAsia="Times New Roman" w:hAnsi="Times New Roman" w:cs="Times New Roman"/>
          <w:b/>
          <w:sz w:val="24"/>
          <w:szCs w:val="24"/>
          <w:lang w:eastAsia="ru-RU"/>
        </w:rPr>
        <w:br w:type="page"/>
      </w:r>
    </w:p>
    <w:p w14:paraId="66828005" w14:textId="619BF342" w:rsidR="00FA5071" w:rsidRDefault="00FA5071" w:rsidP="00A156C4">
      <w:pPr>
        <w:spacing w:after="0" w:line="240" w:lineRule="auto"/>
        <w:jc w:val="center"/>
        <w:rPr>
          <w:rFonts w:ascii="Times New Roman" w:eastAsia="Times New Roman" w:hAnsi="Times New Roman" w:cs="Times New Roman"/>
          <w:b/>
          <w:sz w:val="24"/>
          <w:szCs w:val="24"/>
          <w:lang w:eastAsia="ru-RU"/>
        </w:rPr>
      </w:pPr>
      <w:r w:rsidRPr="00A156C4">
        <w:rPr>
          <w:rFonts w:ascii="Times New Roman" w:eastAsia="Times New Roman" w:hAnsi="Times New Roman" w:cs="Times New Roman"/>
          <w:b/>
          <w:sz w:val="24"/>
          <w:szCs w:val="24"/>
          <w:lang w:eastAsia="ru-RU"/>
        </w:rPr>
        <w:lastRenderedPageBreak/>
        <w:t>Содержание</w:t>
      </w:r>
    </w:p>
    <w:p w14:paraId="36D0069D" w14:textId="659A947E" w:rsidR="005E3720" w:rsidRDefault="005E3720" w:rsidP="00A156C4">
      <w:pPr>
        <w:spacing w:after="0" w:line="240" w:lineRule="auto"/>
        <w:jc w:val="center"/>
        <w:rPr>
          <w:rFonts w:ascii="Times New Roman" w:eastAsia="Times New Roman" w:hAnsi="Times New Roman" w:cs="Times New Roman"/>
          <w:b/>
          <w:sz w:val="24"/>
          <w:szCs w:val="24"/>
          <w:lang w:eastAsia="ru-RU"/>
        </w:rPr>
      </w:pPr>
    </w:p>
    <w:p w14:paraId="763F8F58" w14:textId="7F6B208C" w:rsidR="005E3720" w:rsidRDefault="005E3720" w:rsidP="00A156C4">
      <w:pPr>
        <w:spacing w:after="0" w:line="240" w:lineRule="auto"/>
        <w:jc w:val="center"/>
        <w:rPr>
          <w:rFonts w:ascii="Times New Roman" w:eastAsia="Times New Roman" w:hAnsi="Times New Roman" w:cs="Times New Roman"/>
          <w:b/>
          <w:sz w:val="24"/>
          <w:szCs w:val="24"/>
          <w:lang w:eastAsia="ru-RU"/>
        </w:rPr>
      </w:pPr>
    </w:p>
    <w:tbl>
      <w:tblPr>
        <w:tblStyle w:val="afffff6"/>
        <w:tblW w:w="10062" w:type="dxa"/>
        <w:tblLook w:val="04A0" w:firstRow="1" w:lastRow="0" w:firstColumn="1" w:lastColumn="0" w:noHBand="0" w:noVBand="1"/>
      </w:tblPr>
      <w:tblGrid>
        <w:gridCol w:w="9493"/>
        <w:gridCol w:w="569"/>
      </w:tblGrid>
      <w:tr w:rsidR="005E3720" w:rsidRPr="00F75B3D" w14:paraId="34ABB0AD" w14:textId="77777777" w:rsidTr="004F2920">
        <w:trPr>
          <w:trHeight w:val="157"/>
        </w:trPr>
        <w:tc>
          <w:tcPr>
            <w:tcW w:w="9493" w:type="dxa"/>
          </w:tcPr>
          <w:p w14:paraId="63BBB198" w14:textId="5DF1F292" w:rsidR="005E3720" w:rsidRPr="00F75B3D" w:rsidRDefault="005E3720" w:rsidP="005E3720">
            <w:pPr>
              <w:rPr>
                <w:rFonts w:ascii="Times New Roman" w:hAnsi="Times New Roman"/>
                <w:b/>
                <w:sz w:val="22"/>
                <w:szCs w:val="22"/>
                <w:lang w:eastAsia="ru-RU"/>
              </w:rPr>
            </w:pPr>
            <w:r w:rsidRPr="00F75B3D">
              <w:rPr>
                <w:rFonts w:ascii="Times New Roman" w:hAnsi="Times New Roman"/>
                <w:b/>
                <w:sz w:val="22"/>
                <w:szCs w:val="22"/>
                <w:lang w:eastAsia="ru-RU"/>
              </w:rPr>
              <w:t>Раздел 1. Общие положения</w:t>
            </w:r>
          </w:p>
        </w:tc>
        <w:tc>
          <w:tcPr>
            <w:tcW w:w="569" w:type="dxa"/>
          </w:tcPr>
          <w:p w14:paraId="32990D9B" w14:textId="581242DF" w:rsidR="005E3720" w:rsidRPr="00D54DC2" w:rsidRDefault="00D54DC2" w:rsidP="00A156C4">
            <w:pPr>
              <w:jc w:val="center"/>
              <w:rPr>
                <w:rFonts w:ascii="Times New Roman" w:hAnsi="Times New Roman"/>
                <w:sz w:val="22"/>
                <w:szCs w:val="22"/>
                <w:lang w:eastAsia="ru-RU"/>
              </w:rPr>
            </w:pPr>
            <w:r w:rsidRPr="00D54DC2">
              <w:rPr>
                <w:rFonts w:ascii="Times New Roman" w:hAnsi="Times New Roman"/>
                <w:sz w:val="22"/>
                <w:szCs w:val="22"/>
                <w:lang w:eastAsia="ru-RU"/>
              </w:rPr>
              <w:t>4</w:t>
            </w:r>
          </w:p>
        </w:tc>
      </w:tr>
      <w:tr w:rsidR="005E3720" w:rsidRPr="00F75B3D" w14:paraId="0ED8E04B" w14:textId="77777777" w:rsidTr="005E3720">
        <w:tc>
          <w:tcPr>
            <w:tcW w:w="9493" w:type="dxa"/>
          </w:tcPr>
          <w:p w14:paraId="39A5AD9F" w14:textId="33C7289B" w:rsidR="005E3720" w:rsidRPr="00F75B3D" w:rsidRDefault="005E3720" w:rsidP="005E3720">
            <w:pPr>
              <w:rPr>
                <w:rFonts w:ascii="Times New Roman" w:hAnsi="Times New Roman"/>
                <w:b/>
                <w:sz w:val="22"/>
                <w:szCs w:val="22"/>
                <w:lang w:eastAsia="ru-RU"/>
              </w:rPr>
            </w:pPr>
            <w:r w:rsidRPr="00F75B3D">
              <w:rPr>
                <w:rFonts w:ascii="Times New Roman" w:hAnsi="Times New Roman"/>
                <w:b/>
                <w:sz w:val="22"/>
                <w:szCs w:val="22"/>
                <w:lang w:eastAsia="ru-RU"/>
              </w:rPr>
              <w:t>Раздел 2. Общая характеристика образовательной программы</w:t>
            </w:r>
          </w:p>
        </w:tc>
        <w:tc>
          <w:tcPr>
            <w:tcW w:w="569" w:type="dxa"/>
          </w:tcPr>
          <w:p w14:paraId="24027F43" w14:textId="4F9C5D0C" w:rsidR="005E3720" w:rsidRPr="00D54DC2" w:rsidRDefault="00D54DC2" w:rsidP="00A156C4">
            <w:pPr>
              <w:jc w:val="center"/>
              <w:rPr>
                <w:rFonts w:ascii="Times New Roman" w:hAnsi="Times New Roman"/>
                <w:sz w:val="22"/>
                <w:szCs w:val="22"/>
                <w:lang w:eastAsia="ru-RU"/>
              </w:rPr>
            </w:pPr>
            <w:r w:rsidRPr="00D54DC2">
              <w:rPr>
                <w:rFonts w:ascii="Times New Roman" w:hAnsi="Times New Roman"/>
                <w:sz w:val="22"/>
                <w:szCs w:val="22"/>
                <w:lang w:eastAsia="ru-RU"/>
              </w:rPr>
              <w:t>6</w:t>
            </w:r>
          </w:p>
        </w:tc>
      </w:tr>
      <w:tr w:rsidR="005E3720" w:rsidRPr="00F75B3D" w14:paraId="1139B644" w14:textId="77777777" w:rsidTr="005E3720">
        <w:tc>
          <w:tcPr>
            <w:tcW w:w="9493" w:type="dxa"/>
          </w:tcPr>
          <w:p w14:paraId="31216481" w14:textId="21CC7DB0" w:rsidR="005E3720" w:rsidRPr="00F75B3D" w:rsidRDefault="005E3720" w:rsidP="005E3720">
            <w:pPr>
              <w:rPr>
                <w:rFonts w:ascii="Times New Roman" w:hAnsi="Times New Roman"/>
                <w:b/>
                <w:sz w:val="22"/>
                <w:szCs w:val="22"/>
                <w:lang w:eastAsia="ru-RU"/>
              </w:rPr>
            </w:pPr>
            <w:r w:rsidRPr="00F75B3D">
              <w:rPr>
                <w:rFonts w:ascii="Times New Roman" w:hAnsi="Times New Roman"/>
                <w:b/>
                <w:sz w:val="22"/>
                <w:szCs w:val="22"/>
                <w:lang w:eastAsia="ru-RU"/>
              </w:rPr>
              <w:t>Раздел 3. Характеристика профессиональной деятельности выпускника</w:t>
            </w:r>
          </w:p>
        </w:tc>
        <w:tc>
          <w:tcPr>
            <w:tcW w:w="569" w:type="dxa"/>
          </w:tcPr>
          <w:p w14:paraId="691978BC" w14:textId="3CAA6EC0" w:rsidR="005E3720" w:rsidRPr="00D54DC2" w:rsidRDefault="00D54DC2" w:rsidP="00A156C4">
            <w:pPr>
              <w:jc w:val="center"/>
              <w:rPr>
                <w:rFonts w:ascii="Times New Roman" w:hAnsi="Times New Roman"/>
                <w:sz w:val="22"/>
                <w:szCs w:val="22"/>
                <w:lang w:eastAsia="ru-RU"/>
              </w:rPr>
            </w:pPr>
            <w:r w:rsidRPr="00D54DC2">
              <w:rPr>
                <w:rFonts w:ascii="Times New Roman" w:hAnsi="Times New Roman"/>
                <w:sz w:val="22"/>
                <w:szCs w:val="22"/>
                <w:lang w:eastAsia="ru-RU"/>
              </w:rPr>
              <w:t>6</w:t>
            </w:r>
          </w:p>
        </w:tc>
      </w:tr>
      <w:tr w:rsidR="005E3720" w:rsidRPr="00F75B3D" w14:paraId="50AE8BA6" w14:textId="77777777" w:rsidTr="005E3720">
        <w:tc>
          <w:tcPr>
            <w:tcW w:w="9493" w:type="dxa"/>
          </w:tcPr>
          <w:p w14:paraId="6E120CBE" w14:textId="0047B27D" w:rsidR="005E3720" w:rsidRPr="00F75B3D" w:rsidRDefault="005E3720" w:rsidP="005E3720">
            <w:pPr>
              <w:rPr>
                <w:rFonts w:ascii="Times New Roman" w:hAnsi="Times New Roman"/>
                <w:b/>
                <w:sz w:val="22"/>
                <w:szCs w:val="22"/>
                <w:lang w:eastAsia="ru-RU"/>
              </w:rPr>
            </w:pPr>
            <w:r w:rsidRPr="00F75B3D">
              <w:rPr>
                <w:rFonts w:ascii="Times New Roman" w:hAnsi="Times New Roman"/>
                <w:b/>
                <w:sz w:val="22"/>
                <w:szCs w:val="22"/>
                <w:lang w:eastAsia="ru-RU"/>
              </w:rPr>
              <w:t>Раздел 4. Планируемые результаты освоения образовательной программы</w:t>
            </w:r>
          </w:p>
        </w:tc>
        <w:tc>
          <w:tcPr>
            <w:tcW w:w="569" w:type="dxa"/>
          </w:tcPr>
          <w:p w14:paraId="457FBE26" w14:textId="716789F9" w:rsidR="005E3720" w:rsidRPr="00D54DC2" w:rsidRDefault="00D54DC2" w:rsidP="00A156C4">
            <w:pPr>
              <w:jc w:val="center"/>
              <w:rPr>
                <w:rFonts w:ascii="Times New Roman" w:hAnsi="Times New Roman"/>
                <w:sz w:val="22"/>
                <w:szCs w:val="22"/>
                <w:lang w:eastAsia="ru-RU"/>
              </w:rPr>
            </w:pPr>
            <w:r w:rsidRPr="00D54DC2">
              <w:rPr>
                <w:rFonts w:ascii="Times New Roman" w:hAnsi="Times New Roman"/>
                <w:sz w:val="22"/>
                <w:szCs w:val="22"/>
                <w:lang w:eastAsia="ru-RU"/>
              </w:rPr>
              <w:t>6</w:t>
            </w:r>
          </w:p>
        </w:tc>
      </w:tr>
      <w:tr w:rsidR="005E3720" w:rsidRPr="00F75B3D" w14:paraId="0A84EB9B" w14:textId="77777777" w:rsidTr="005E3720">
        <w:tc>
          <w:tcPr>
            <w:tcW w:w="9493" w:type="dxa"/>
          </w:tcPr>
          <w:p w14:paraId="533042F5" w14:textId="012EDB98" w:rsidR="005E3720" w:rsidRPr="00F75B3D" w:rsidRDefault="005E3720" w:rsidP="005E3720">
            <w:pPr>
              <w:rPr>
                <w:rFonts w:ascii="Times New Roman" w:hAnsi="Times New Roman"/>
                <w:sz w:val="22"/>
                <w:szCs w:val="22"/>
                <w:lang w:eastAsia="ru-RU"/>
              </w:rPr>
            </w:pPr>
            <w:r w:rsidRPr="00F75B3D">
              <w:rPr>
                <w:rFonts w:ascii="Times New Roman" w:hAnsi="Times New Roman"/>
                <w:sz w:val="22"/>
                <w:szCs w:val="22"/>
                <w:lang w:eastAsia="ru-RU"/>
              </w:rPr>
              <w:t>4.1. Общие компетенции</w:t>
            </w:r>
          </w:p>
        </w:tc>
        <w:tc>
          <w:tcPr>
            <w:tcW w:w="569" w:type="dxa"/>
          </w:tcPr>
          <w:p w14:paraId="7D85A12B" w14:textId="2C250793" w:rsidR="005E3720" w:rsidRPr="00D54DC2" w:rsidRDefault="00D54DC2" w:rsidP="00A156C4">
            <w:pPr>
              <w:jc w:val="center"/>
              <w:rPr>
                <w:rFonts w:ascii="Times New Roman" w:hAnsi="Times New Roman"/>
                <w:sz w:val="22"/>
                <w:szCs w:val="22"/>
                <w:lang w:eastAsia="ru-RU"/>
              </w:rPr>
            </w:pPr>
            <w:r w:rsidRPr="00D54DC2">
              <w:rPr>
                <w:rFonts w:ascii="Times New Roman" w:hAnsi="Times New Roman"/>
                <w:sz w:val="22"/>
                <w:szCs w:val="22"/>
                <w:lang w:eastAsia="ru-RU"/>
              </w:rPr>
              <w:t>6</w:t>
            </w:r>
          </w:p>
        </w:tc>
      </w:tr>
      <w:tr w:rsidR="005E3720" w:rsidRPr="00F75B3D" w14:paraId="3DD447ED" w14:textId="77777777" w:rsidTr="005E3720">
        <w:tc>
          <w:tcPr>
            <w:tcW w:w="9493" w:type="dxa"/>
          </w:tcPr>
          <w:p w14:paraId="7F14B992" w14:textId="3FFEDC22" w:rsidR="005E3720" w:rsidRPr="00F75B3D" w:rsidRDefault="005E3720" w:rsidP="005E3720">
            <w:pPr>
              <w:rPr>
                <w:rFonts w:ascii="Times New Roman" w:hAnsi="Times New Roman"/>
                <w:sz w:val="22"/>
                <w:szCs w:val="22"/>
                <w:lang w:eastAsia="ru-RU"/>
              </w:rPr>
            </w:pPr>
            <w:r w:rsidRPr="00F75B3D">
              <w:rPr>
                <w:rFonts w:ascii="Times New Roman" w:hAnsi="Times New Roman"/>
                <w:sz w:val="22"/>
                <w:szCs w:val="22"/>
                <w:lang w:eastAsia="ru-RU"/>
              </w:rPr>
              <w:t>4.2. Профессиональные компетенции</w:t>
            </w:r>
          </w:p>
        </w:tc>
        <w:tc>
          <w:tcPr>
            <w:tcW w:w="569" w:type="dxa"/>
          </w:tcPr>
          <w:p w14:paraId="59200E5F" w14:textId="23A05E75" w:rsidR="005E3720" w:rsidRPr="00D54DC2" w:rsidRDefault="00D54DC2" w:rsidP="00A156C4">
            <w:pPr>
              <w:jc w:val="center"/>
              <w:rPr>
                <w:rFonts w:ascii="Times New Roman" w:hAnsi="Times New Roman"/>
                <w:sz w:val="22"/>
                <w:szCs w:val="22"/>
                <w:lang w:eastAsia="ru-RU"/>
              </w:rPr>
            </w:pPr>
            <w:r w:rsidRPr="00D54DC2">
              <w:rPr>
                <w:rFonts w:ascii="Times New Roman" w:hAnsi="Times New Roman"/>
                <w:sz w:val="22"/>
                <w:szCs w:val="22"/>
                <w:lang w:eastAsia="ru-RU"/>
              </w:rPr>
              <w:t>9</w:t>
            </w:r>
          </w:p>
        </w:tc>
      </w:tr>
      <w:tr w:rsidR="005E3720" w:rsidRPr="00F75B3D" w14:paraId="4A402DCC" w14:textId="77777777" w:rsidTr="005E3720">
        <w:tc>
          <w:tcPr>
            <w:tcW w:w="9493" w:type="dxa"/>
          </w:tcPr>
          <w:p w14:paraId="435ACCC1" w14:textId="0FA825FA" w:rsidR="005E3720" w:rsidRPr="00F75B3D" w:rsidRDefault="005E3720" w:rsidP="005E3720">
            <w:pPr>
              <w:rPr>
                <w:rFonts w:ascii="Times New Roman" w:hAnsi="Times New Roman"/>
                <w:b/>
                <w:sz w:val="22"/>
                <w:szCs w:val="22"/>
                <w:lang w:eastAsia="ru-RU"/>
              </w:rPr>
            </w:pPr>
            <w:r w:rsidRPr="00F75B3D">
              <w:rPr>
                <w:rFonts w:ascii="Times New Roman" w:hAnsi="Times New Roman"/>
                <w:b/>
                <w:sz w:val="22"/>
                <w:szCs w:val="22"/>
                <w:lang w:eastAsia="ru-RU"/>
              </w:rPr>
              <w:t>Раздел 5. Структура образовательной программы</w:t>
            </w:r>
          </w:p>
        </w:tc>
        <w:tc>
          <w:tcPr>
            <w:tcW w:w="569" w:type="dxa"/>
          </w:tcPr>
          <w:p w14:paraId="0D6DD990" w14:textId="745933AB" w:rsidR="005E3720" w:rsidRPr="00D54DC2" w:rsidRDefault="00D54DC2" w:rsidP="00A156C4">
            <w:pPr>
              <w:jc w:val="center"/>
              <w:rPr>
                <w:rFonts w:ascii="Times New Roman" w:hAnsi="Times New Roman"/>
                <w:sz w:val="22"/>
                <w:szCs w:val="22"/>
                <w:lang w:eastAsia="ru-RU"/>
              </w:rPr>
            </w:pPr>
            <w:r w:rsidRPr="00D54DC2">
              <w:rPr>
                <w:rFonts w:ascii="Times New Roman" w:hAnsi="Times New Roman"/>
                <w:sz w:val="22"/>
                <w:szCs w:val="22"/>
                <w:lang w:eastAsia="ru-RU"/>
              </w:rPr>
              <w:t>18</w:t>
            </w:r>
          </w:p>
        </w:tc>
      </w:tr>
      <w:tr w:rsidR="005E3720" w:rsidRPr="00F75B3D" w14:paraId="1237DB72" w14:textId="77777777" w:rsidTr="005E3720">
        <w:tc>
          <w:tcPr>
            <w:tcW w:w="9493" w:type="dxa"/>
          </w:tcPr>
          <w:p w14:paraId="2088CB64" w14:textId="209299AB" w:rsidR="005E3720" w:rsidRPr="00F75B3D" w:rsidRDefault="005E3720" w:rsidP="005E3720">
            <w:pPr>
              <w:rPr>
                <w:rFonts w:ascii="Times New Roman" w:hAnsi="Times New Roman"/>
                <w:sz w:val="22"/>
                <w:szCs w:val="22"/>
                <w:lang w:eastAsia="ru-RU"/>
              </w:rPr>
            </w:pPr>
            <w:r w:rsidRPr="00F75B3D">
              <w:rPr>
                <w:rFonts w:ascii="Times New Roman" w:hAnsi="Times New Roman"/>
                <w:sz w:val="22"/>
                <w:szCs w:val="22"/>
                <w:lang w:eastAsia="ru-RU"/>
              </w:rPr>
              <w:t>5.1. Учебный план</w:t>
            </w:r>
          </w:p>
        </w:tc>
        <w:tc>
          <w:tcPr>
            <w:tcW w:w="569" w:type="dxa"/>
          </w:tcPr>
          <w:p w14:paraId="3AEF87C1" w14:textId="74FED36B" w:rsidR="005E3720" w:rsidRPr="00D54DC2" w:rsidRDefault="00D54DC2" w:rsidP="00A156C4">
            <w:pPr>
              <w:jc w:val="center"/>
              <w:rPr>
                <w:rFonts w:ascii="Times New Roman" w:hAnsi="Times New Roman"/>
                <w:sz w:val="22"/>
                <w:szCs w:val="22"/>
                <w:lang w:eastAsia="ru-RU"/>
              </w:rPr>
            </w:pPr>
            <w:r w:rsidRPr="00D54DC2">
              <w:rPr>
                <w:rFonts w:ascii="Times New Roman" w:hAnsi="Times New Roman"/>
                <w:sz w:val="22"/>
                <w:szCs w:val="22"/>
                <w:lang w:eastAsia="ru-RU"/>
              </w:rPr>
              <w:t>18</w:t>
            </w:r>
          </w:p>
        </w:tc>
      </w:tr>
      <w:tr w:rsidR="005E3720" w:rsidRPr="00F75B3D" w14:paraId="47A101EB" w14:textId="77777777" w:rsidTr="005E3720">
        <w:tc>
          <w:tcPr>
            <w:tcW w:w="9493" w:type="dxa"/>
          </w:tcPr>
          <w:p w14:paraId="56C0E903" w14:textId="17DEFE64" w:rsidR="005E3720" w:rsidRPr="00F75B3D" w:rsidRDefault="005E3720" w:rsidP="005E3720">
            <w:pPr>
              <w:rPr>
                <w:rFonts w:ascii="Times New Roman" w:hAnsi="Times New Roman"/>
                <w:sz w:val="22"/>
                <w:szCs w:val="22"/>
                <w:lang w:eastAsia="ru-RU"/>
              </w:rPr>
            </w:pPr>
            <w:r w:rsidRPr="00F75B3D">
              <w:rPr>
                <w:rFonts w:ascii="Times New Roman" w:hAnsi="Times New Roman"/>
                <w:sz w:val="22"/>
                <w:szCs w:val="22"/>
                <w:lang w:eastAsia="ru-RU"/>
              </w:rPr>
              <w:t>5.2. Календарный учебный график</w:t>
            </w:r>
          </w:p>
        </w:tc>
        <w:tc>
          <w:tcPr>
            <w:tcW w:w="569" w:type="dxa"/>
          </w:tcPr>
          <w:p w14:paraId="41B7EA36" w14:textId="2BBBDE08" w:rsidR="005E3720" w:rsidRPr="00D54DC2" w:rsidRDefault="00D54DC2" w:rsidP="00A156C4">
            <w:pPr>
              <w:jc w:val="center"/>
              <w:rPr>
                <w:rFonts w:ascii="Times New Roman" w:hAnsi="Times New Roman"/>
                <w:sz w:val="22"/>
                <w:szCs w:val="22"/>
                <w:lang w:eastAsia="ru-RU"/>
              </w:rPr>
            </w:pPr>
            <w:r w:rsidRPr="00D54DC2">
              <w:rPr>
                <w:rFonts w:ascii="Times New Roman" w:hAnsi="Times New Roman"/>
                <w:sz w:val="22"/>
                <w:szCs w:val="22"/>
                <w:lang w:eastAsia="ru-RU"/>
              </w:rPr>
              <w:t>21</w:t>
            </w:r>
          </w:p>
        </w:tc>
      </w:tr>
      <w:tr w:rsidR="005E3720" w:rsidRPr="00F75B3D" w14:paraId="1AC02C41" w14:textId="77777777" w:rsidTr="005E3720">
        <w:tc>
          <w:tcPr>
            <w:tcW w:w="9493" w:type="dxa"/>
          </w:tcPr>
          <w:p w14:paraId="3659A25C" w14:textId="77023185" w:rsidR="005E3720" w:rsidRPr="00F75B3D" w:rsidRDefault="005E3720" w:rsidP="005E3720">
            <w:pPr>
              <w:rPr>
                <w:rFonts w:ascii="Times New Roman" w:hAnsi="Times New Roman"/>
                <w:sz w:val="22"/>
                <w:szCs w:val="22"/>
                <w:lang w:eastAsia="ru-RU"/>
              </w:rPr>
            </w:pPr>
            <w:r w:rsidRPr="00F75B3D">
              <w:rPr>
                <w:rFonts w:ascii="Times New Roman" w:hAnsi="Times New Roman"/>
                <w:sz w:val="22"/>
                <w:szCs w:val="22"/>
                <w:lang w:eastAsia="ru-RU"/>
              </w:rPr>
              <w:t>5.3. Рабочая программа воспитания</w:t>
            </w:r>
          </w:p>
        </w:tc>
        <w:tc>
          <w:tcPr>
            <w:tcW w:w="569" w:type="dxa"/>
          </w:tcPr>
          <w:p w14:paraId="27B66151" w14:textId="2E9BB045" w:rsidR="005E3720" w:rsidRPr="00D54DC2" w:rsidRDefault="00D54DC2" w:rsidP="00A156C4">
            <w:pPr>
              <w:jc w:val="center"/>
              <w:rPr>
                <w:rFonts w:ascii="Times New Roman" w:hAnsi="Times New Roman"/>
                <w:sz w:val="22"/>
                <w:szCs w:val="22"/>
                <w:lang w:eastAsia="ru-RU"/>
              </w:rPr>
            </w:pPr>
            <w:r w:rsidRPr="00D54DC2">
              <w:rPr>
                <w:rFonts w:ascii="Times New Roman" w:hAnsi="Times New Roman"/>
                <w:sz w:val="22"/>
                <w:szCs w:val="22"/>
                <w:lang w:eastAsia="ru-RU"/>
              </w:rPr>
              <w:t>22</w:t>
            </w:r>
          </w:p>
        </w:tc>
      </w:tr>
      <w:tr w:rsidR="005E3720" w:rsidRPr="00F75B3D" w14:paraId="38038048" w14:textId="77777777" w:rsidTr="005E3720">
        <w:tc>
          <w:tcPr>
            <w:tcW w:w="9493" w:type="dxa"/>
          </w:tcPr>
          <w:p w14:paraId="726D177E" w14:textId="3D40D4A2" w:rsidR="005E3720" w:rsidRPr="00F75B3D" w:rsidRDefault="005E3720" w:rsidP="005E3720">
            <w:pPr>
              <w:rPr>
                <w:rFonts w:ascii="Times New Roman" w:hAnsi="Times New Roman"/>
                <w:sz w:val="22"/>
                <w:szCs w:val="22"/>
                <w:lang w:eastAsia="ru-RU"/>
              </w:rPr>
            </w:pPr>
            <w:r w:rsidRPr="00F75B3D">
              <w:rPr>
                <w:rFonts w:ascii="Times New Roman" w:hAnsi="Times New Roman"/>
                <w:sz w:val="22"/>
                <w:szCs w:val="22"/>
                <w:lang w:eastAsia="ru-RU"/>
              </w:rPr>
              <w:t>5.4. Календарный план воспитательной работы</w:t>
            </w:r>
          </w:p>
        </w:tc>
        <w:tc>
          <w:tcPr>
            <w:tcW w:w="569" w:type="dxa"/>
          </w:tcPr>
          <w:p w14:paraId="5E2B23A6" w14:textId="3AA49014" w:rsidR="005E3720" w:rsidRPr="00D54DC2" w:rsidRDefault="00D54DC2" w:rsidP="00A156C4">
            <w:pPr>
              <w:jc w:val="center"/>
              <w:rPr>
                <w:rFonts w:ascii="Times New Roman" w:hAnsi="Times New Roman"/>
                <w:sz w:val="22"/>
                <w:szCs w:val="22"/>
                <w:lang w:eastAsia="ru-RU"/>
              </w:rPr>
            </w:pPr>
            <w:r w:rsidRPr="00D54DC2">
              <w:rPr>
                <w:rFonts w:ascii="Times New Roman" w:hAnsi="Times New Roman"/>
                <w:sz w:val="22"/>
                <w:szCs w:val="22"/>
                <w:lang w:eastAsia="ru-RU"/>
              </w:rPr>
              <w:t>22</w:t>
            </w:r>
          </w:p>
        </w:tc>
      </w:tr>
      <w:tr w:rsidR="005E3720" w:rsidRPr="00F75B3D" w14:paraId="59B69559" w14:textId="77777777" w:rsidTr="005E3720">
        <w:tc>
          <w:tcPr>
            <w:tcW w:w="9493" w:type="dxa"/>
          </w:tcPr>
          <w:p w14:paraId="01FDF2F2" w14:textId="6E3BE959" w:rsidR="005E3720" w:rsidRPr="00F75B3D" w:rsidRDefault="005E3720" w:rsidP="005E3720">
            <w:pPr>
              <w:rPr>
                <w:rFonts w:ascii="Times New Roman" w:hAnsi="Times New Roman"/>
                <w:b/>
                <w:sz w:val="22"/>
                <w:szCs w:val="22"/>
                <w:lang w:eastAsia="ru-RU"/>
              </w:rPr>
            </w:pPr>
            <w:r w:rsidRPr="00F75B3D">
              <w:rPr>
                <w:rFonts w:ascii="Times New Roman" w:hAnsi="Times New Roman"/>
                <w:b/>
                <w:sz w:val="22"/>
                <w:szCs w:val="22"/>
                <w:lang w:eastAsia="ru-RU"/>
              </w:rPr>
              <w:t>Раздел 6. Условия реализации образовательной программы</w:t>
            </w:r>
          </w:p>
        </w:tc>
        <w:tc>
          <w:tcPr>
            <w:tcW w:w="569" w:type="dxa"/>
          </w:tcPr>
          <w:p w14:paraId="065DDB66" w14:textId="41C1D72C" w:rsidR="005E3720" w:rsidRPr="00D54DC2" w:rsidRDefault="00D54DC2" w:rsidP="00A156C4">
            <w:pPr>
              <w:jc w:val="center"/>
              <w:rPr>
                <w:rFonts w:ascii="Times New Roman" w:hAnsi="Times New Roman"/>
                <w:sz w:val="22"/>
                <w:szCs w:val="22"/>
                <w:lang w:eastAsia="ru-RU"/>
              </w:rPr>
            </w:pPr>
            <w:r w:rsidRPr="00D54DC2">
              <w:rPr>
                <w:rFonts w:ascii="Times New Roman" w:hAnsi="Times New Roman"/>
                <w:sz w:val="22"/>
                <w:szCs w:val="22"/>
                <w:lang w:eastAsia="ru-RU"/>
              </w:rPr>
              <w:t>22</w:t>
            </w:r>
          </w:p>
        </w:tc>
      </w:tr>
      <w:tr w:rsidR="005E3720" w:rsidRPr="00F75B3D" w14:paraId="56202B4B" w14:textId="77777777" w:rsidTr="005E3720">
        <w:tc>
          <w:tcPr>
            <w:tcW w:w="9493" w:type="dxa"/>
          </w:tcPr>
          <w:p w14:paraId="0F2519E2" w14:textId="039A0A9A" w:rsidR="005E3720" w:rsidRPr="00F75B3D" w:rsidRDefault="005E3720" w:rsidP="005E3720">
            <w:pPr>
              <w:rPr>
                <w:rFonts w:ascii="Times New Roman" w:hAnsi="Times New Roman"/>
                <w:sz w:val="22"/>
                <w:szCs w:val="22"/>
                <w:lang w:eastAsia="ru-RU"/>
              </w:rPr>
            </w:pPr>
            <w:r w:rsidRPr="00F75B3D">
              <w:rPr>
                <w:rFonts w:ascii="Times New Roman" w:hAnsi="Times New Roman"/>
                <w:sz w:val="22"/>
                <w:szCs w:val="22"/>
                <w:lang w:eastAsia="ru-RU"/>
              </w:rPr>
              <w:t>6.1. Требования к материально-техническому обеспечению образовательной программы</w:t>
            </w:r>
          </w:p>
        </w:tc>
        <w:tc>
          <w:tcPr>
            <w:tcW w:w="569" w:type="dxa"/>
          </w:tcPr>
          <w:p w14:paraId="1D5EBA5C" w14:textId="7AF200AE" w:rsidR="005E3720" w:rsidRPr="00D54DC2" w:rsidRDefault="00D54DC2" w:rsidP="00A156C4">
            <w:pPr>
              <w:jc w:val="center"/>
              <w:rPr>
                <w:rFonts w:ascii="Times New Roman" w:hAnsi="Times New Roman"/>
                <w:sz w:val="22"/>
                <w:szCs w:val="22"/>
                <w:lang w:eastAsia="ru-RU"/>
              </w:rPr>
            </w:pPr>
            <w:r w:rsidRPr="00D54DC2">
              <w:rPr>
                <w:rFonts w:ascii="Times New Roman" w:hAnsi="Times New Roman"/>
                <w:sz w:val="22"/>
                <w:szCs w:val="22"/>
                <w:lang w:eastAsia="ru-RU"/>
              </w:rPr>
              <w:t>22</w:t>
            </w:r>
          </w:p>
        </w:tc>
      </w:tr>
      <w:tr w:rsidR="005E3720" w:rsidRPr="00F75B3D" w14:paraId="31246A98" w14:textId="77777777" w:rsidTr="005E3720">
        <w:tc>
          <w:tcPr>
            <w:tcW w:w="9493" w:type="dxa"/>
          </w:tcPr>
          <w:p w14:paraId="130E35AD" w14:textId="6F056ABA" w:rsidR="005E3720" w:rsidRPr="00F75B3D" w:rsidRDefault="005E3720" w:rsidP="005E3720">
            <w:pPr>
              <w:rPr>
                <w:rFonts w:ascii="Times New Roman" w:hAnsi="Times New Roman"/>
                <w:sz w:val="22"/>
                <w:szCs w:val="22"/>
                <w:lang w:eastAsia="ru-RU"/>
              </w:rPr>
            </w:pPr>
            <w:r w:rsidRPr="00F75B3D">
              <w:rPr>
                <w:rFonts w:ascii="Times New Roman" w:hAnsi="Times New Roman"/>
                <w:sz w:val="22"/>
                <w:szCs w:val="22"/>
                <w:lang w:eastAsia="ru-RU"/>
              </w:rPr>
              <w:t>6.2. Требования к учебно-методическому обеспечению образовательной программы</w:t>
            </w:r>
          </w:p>
        </w:tc>
        <w:tc>
          <w:tcPr>
            <w:tcW w:w="569" w:type="dxa"/>
          </w:tcPr>
          <w:p w14:paraId="232DDA82" w14:textId="78FA060B" w:rsidR="005E3720" w:rsidRPr="00D54DC2" w:rsidRDefault="00D54DC2" w:rsidP="00A156C4">
            <w:pPr>
              <w:jc w:val="center"/>
              <w:rPr>
                <w:rFonts w:ascii="Times New Roman" w:hAnsi="Times New Roman"/>
                <w:sz w:val="22"/>
                <w:szCs w:val="22"/>
                <w:lang w:eastAsia="ru-RU"/>
              </w:rPr>
            </w:pPr>
            <w:r w:rsidRPr="00D54DC2">
              <w:rPr>
                <w:rFonts w:ascii="Times New Roman" w:hAnsi="Times New Roman"/>
                <w:sz w:val="22"/>
                <w:szCs w:val="22"/>
                <w:lang w:eastAsia="ru-RU"/>
              </w:rPr>
              <w:t>27</w:t>
            </w:r>
          </w:p>
        </w:tc>
      </w:tr>
      <w:tr w:rsidR="005E3720" w:rsidRPr="00F75B3D" w14:paraId="2D6A7E33" w14:textId="77777777" w:rsidTr="005E3720">
        <w:tc>
          <w:tcPr>
            <w:tcW w:w="9493" w:type="dxa"/>
          </w:tcPr>
          <w:p w14:paraId="21622225" w14:textId="68190523" w:rsidR="005E3720" w:rsidRPr="00F75B3D" w:rsidRDefault="005E3720" w:rsidP="005E3720">
            <w:pPr>
              <w:rPr>
                <w:rFonts w:ascii="Times New Roman" w:hAnsi="Times New Roman"/>
                <w:sz w:val="22"/>
                <w:szCs w:val="22"/>
                <w:lang w:eastAsia="ru-RU"/>
              </w:rPr>
            </w:pPr>
            <w:r w:rsidRPr="00F75B3D">
              <w:rPr>
                <w:rFonts w:ascii="Times New Roman" w:hAnsi="Times New Roman"/>
                <w:sz w:val="22"/>
                <w:szCs w:val="22"/>
                <w:lang w:eastAsia="ru-RU"/>
              </w:rPr>
              <w:t>6.3. Требования к практической подготовке обучающихся</w:t>
            </w:r>
          </w:p>
        </w:tc>
        <w:tc>
          <w:tcPr>
            <w:tcW w:w="569" w:type="dxa"/>
          </w:tcPr>
          <w:p w14:paraId="4CC49A91" w14:textId="263537F7" w:rsidR="005E3720" w:rsidRPr="00D54DC2" w:rsidRDefault="00D54DC2" w:rsidP="00A156C4">
            <w:pPr>
              <w:jc w:val="center"/>
              <w:rPr>
                <w:rFonts w:ascii="Times New Roman" w:hAnsi="Times New Roman"/>
                <w:sz w:val="22"/>
                <w:szCs w:val="22"/>
                <w:lang w:eastAsia="ru-RU"/>
              </w:rPr>
            </w:pPr>
            <w:r w:rsidRPr="00D54DC2">
              <w:rPr>
                <w:rFonts w:ascii="Times New Roman" w:hAnsi="Times New Roman"/>
                <w:sz w:val="22"/>
                <w:szCs w:val="22"/>
                <w:lang w:eastAsia="ru-RU"/>
              </w:rPr>
              <w:t>28</w:t>
            </w:r>
          </w:p>
        </w:tc>
      </w:tr>
      <w:tr w:rsidR="005E3720" w:rsidRPr="00F75B3D" w14:paraId="283F3E3A" w14:textId="77777777" w:rsidTr="005E3720">
        <w:tc>
          <w:tcPr>
            <w:tcW w:w="9493" w:type="dxa"/>
          </w:tcPr>
          <w:p w14:paraId="2B496C2F" w14:textId="46F86609" w:rsidR="005E3720" w:rsidRPr="00F75B3D" w:rsidRDefault="005E3720" w:rsidP="005E3720">
            <w:pPr>
              <w:rPr>
                <w:rFonts w:ascii="Times New Roman" w:hAnsi="Times New Roman"/>
                <w:sz w:val="22"/>
                <w:szCs w:val="22"/>
                <w:lang w:eastAsia="ru-RU"/>
              </w:rPr>
            </w:pPr>
            <w:r w:rsidRPr="00F75B3D">
              <w:rPr>
                <w:rFonts w:ascii="Times New Roman" w:hAnsi="Times New Roman"/>
                <w:sz w:val="22"/>
                <w:szCs w:val="22"/>
                <w:lang w:eastAsia="ru-RU"/>
              </w:rPr>
              <w:t>6.4. Требования к организации воспитания обучающихся</w:t>
            </w:r>
          </w:p>
        </w:tc>
        <w:tc>
          <w:tcPr>
            <w:tcW w:w="569" w:type="dxa"/>
          </w:tcPr>
          <w:p w14:paraId="3AC810F4" w14:textId="35294DF2" w:rsidR="005E3720" w:rsidRPr="00D54DC2" w:rsidRDefault="00D54DC2" w:rsidP="00A156C4">
            <w:pPr>
              <w:jc w:val="center"/>
              <w:rPr>
                <w:rFonts w:ascii="Times New Roman" w:hAnsi="Times New Roman"/>
                <w:sz w:val="22"/>
                <w:szCs w:val="22"/>
                <w:lang w:eastAsia="ru-RU"/>
              </w:rPr>
            </w:pPr>
            <w:r w:rsidRPr="00D54DC2">
              <w:rPr>
                <w:rFonts w:ascii="Times New Roman" w:hAnsi="Times New Roman"/>
                <w:sz w:val="22"/>
                <w:szCs w:val="22"/>
                <w:lang w:eastAsia="ru-RU"/>
              </w:rPr>
              <w:t>29</w:t>
            </w:r>
          </w:p>
        </w:tc>
      </w:tr>
      <w:tr w:rsidR="005E3720" w:rsidRPr="00F75B3D" w14:paraId="7BB15B77" w14:textId="77777777" w:rsidTr="005E3720">
        <w:tc>
          <w:tcPr>
            <w:tcW w:w="9493" w:type="dxa"/>
          </w:tcPr>
          <w:p w14:paraId="43A4AF11" w14:textId="0810E4DB" w:rsidR="005E3720" w:rsidRPr="00F75B3D" w:rsidRDefault="005E3720" w:rsidP="005E3720">
            <w:pPr>
              <w:rPr>
                <w:rFonts w:ascii="Times New Roman" w:hAnsi="Times New Roman"/>
                <w:sz w:val="22"/>
                <w:szCs w:val="22"/>
                <w:lang w:eastAsia="ru-RU"/>
              </w:rPr>
            </w:pPr>
            <w:r w:rsidRPr="00F75B3D">
              <w:rPr>
                <w:rFonts w:ascii="Times New Roman" w:hAnsi="Times New Roman"/>
                <w:sz w:val="22"/>
                <w:szCs w:val="22"/>
                <w:lang w:eastAsia="ru-RU"/>
              </w:rPr>
              <w:t>6.5. Требования к кадровым условиям реализации образовательной программы</w:t>
            </w:r>
          </w:p>
        </w:tc>
        <w:tc>
          <w:tcPr>
            <w:tcW w:w="569" w:type="dxa"/>
          </w:tcPr>
          <w:p w14:paraId="1FDCFBB7" w14:textId="72B5B161" w:rsidR="005E3720" w:rsidRPr="00D54DC2" w:rsidRDefault="00D54DC2" w:rsidP="00A156C4">
            <w:pPr>
              <w:jc w:val="center"/>
              <w:rPr>
                <w:rFonts w:ascii="Times New Roman" w:hAnsi="Times New Roman"/>
                <w:sz w:val="22"/>
                <w:szCs w:val="22"/>
                <w:lang w:eastAsia="ru-RU"/>
              </w:rPr>
            </w:pPr>
            <w:r w:rsidRPr="00D54DC2">
              <w:rPr>
                <w:rFonts w:ascii="Times New Roman" w:hAnsi="Times New Roman"/>
                <w:sz w:val="22"/>
                <w:szCs w:val="22"/>
                <w:lang w:eastAsia="ru-RU"/>
              </w:rPr>
              <w:t>29</w:t>
            </w:r>
          </w:p>
        </w:tc>
      </w:tr>
      <w:tr w:rsidR="005E3720" w:rsidRPr="00F75B3D" w14:paraId="62A25864" w14:textId="77777777" w:rsidTr="005E3720">
        <w:tc>
          <w:tcPr>
            <w:tcW w:w="9493" w:type="dxa"/>
          </w:tcPr>
          <w:p w14:paraId="7710CF35" w14:textId="5999E0BF" w:rsidR="005E3720" w:rsidRPr="00F75B3D" w:rsidRDefault="005E3720" w:rsidP="005E3720">
            <w:pPr>
              <w:rPr>
                <w:rFonts w:ascii="Times New Roman" w:hAnsi="Times New Roman"/>
                <w:sz w:val="22"/>
                <w:szCs w:val="22"/>
                <w:lang w:eastAsia="ru-RU"/>
              </w:rPr>
            </w:pPr>
            <w:r w:rsidRPr="00F75B3D">
              <w:rPr>
                <w:rFonts w:ascii="Times New Roman" w:hAnsi="Times New Roman"/>
                <w:sz w:val="22"/>
                <w:szCs w:val="22"/>
                <w:lang w:eastAsia="ru-RU"/>
              </w:rPr>
              <w:t>6.6. Требования к финансовым условиям реализации образовательной программы</w:t>
            </w:r>
          </w:p>
        </w:tc>
        <w:tc>
          <w:tcPr>
            <w:tcW w:w="569" w:type="dxa"/>
          </w:tcPr>
          <w:p w14:paraId="5AEA1E89" w14:textId="4D5F23A8" w:rsidR="005E3720" w:rsidRPr="00D54DC2" w:rsidRDefault="00D54DC2" w:rsidP="00A156C4">
            <w:pPr>
              <w:jc w:val="center"/>
              <w:rPr>
                <w:rFonts w:ascii="Times New Roman" w:hAnsi="Times New Roman"/>
                <w:sz w:val="22"/>
                <w:szCs w:val="22"/>
                <w:lang w:eastAsia="ru-RU"/>
              </w:rPr>
            </w:pPr>
            <w:r w:rsidRPr="00D54DC2">
              <w:rPr>
                <w:rFonts w:ascii="Times New Roman" w:hAnsi="Times New Roman"/>
                <w:sz w:val="22"/>
                <w:szCs w:val="22"/>
                <w:lang w:eastAsia="ru-RU"/>
              </w:rPr>
              <w:t>29</w:t>
            </w:r>
          </w:p>
        </w:tc>
      </w:tr>
      <w:tr w:rsidR="005E3720" w:rsidRPr="00F75B3D" w14:paraId="23DD16DC" w14:textId="77777777" w:rsidTr="005E3720">
        <w:tc>
          <w:tcPr>
            <w:tcW w:w="9493" w:type="dxa"/>
          </w:tcPr>
          <w:p w14:paraId="1480F6F4" w14:textId="271D57BA" w:rsidR="005E3720" w:rsidRPr="00F75B3D" w:rsidRDefault="005E3720" w:rsidP="005E3720">
            <w:pPr>
              <w:rPr>
                <w:rFonts w:ascii="Times New Roman" w:hAnsi="Times New Roman"/>
                <w:b/>
                <w:sz w:val="22"/>
                <w:szCs w:val="22"/>
                <w:lang w:eastAsia="ru-RU"/>
              </w:rPr>
            </w:pPr>
            <w:r w:rsidRPr="00F75B3D">
              <w:rPr>
                <w:rFonts w:ascii="Times New Roman" w:hAnsi="Times New Roman"/>
                <w:b/>
                <w:sz w:val="22"/>
                <w:szCs w:val="22"/>
                <w:lang w:eastAsia="ru-RU"/>
              </w:rPr>
              <w:t>Раздел 7. Формирование оценочных материалов для проведения государственной итоговой аттестации</w:t>
            </w:r>
          </w:p>
        </w:tc>
        <w:tc>
          <w:tcPr>
            <w:tcW w:w="569" w:type="dxa"/>
          </w:tcPr>
          <w:p w14:paraId="328E9B00" w14:textId="384BF016" w:rsidR="005E3720" w:rsidRPr="00D54DC2" w:rsidRDefault="00D54DC2" w:rsidP="00A156C4">
            <w:pPr>
              <w:jc w:val="center"/>
              <w:rPr>
                <w:rFonts w:ascii="Times New Roman" w:hAnsi="Times New Roman"/>
                <w:sz w:val="22"/>
                <w:szCs w:val="22"/>
                <w:lang w:eastAsia="ru-RU"/>
              </w:rPr>
            </w:pPr>
            <w:r w:rsidRPr="00D54DC2">
              <w:rPr>
                <w:rFonts w:ascii="Times New Roman" w:hAnsi="Times New Roman"/>
                <w:sz w:val="22"/>
                <w:szCs w:val="22"/>
                <w:lang w:eastAsia="ru-RU"/>
              </w:rPr>
              <w:t>30</w:t>
            </w:r>
          </w:p>
        </w:tc>
      </w:tr>
      <w:tr w:rsidR="005E3720" w:rsidRPr="00F75B3D" w14:paraId="51981C84" w14:textId="77777777" w:rsidTr="005E3720">
        <w:tc>
          <w:tcPr>
            <w:tcW w:w="9493" w:type="dxa"/>
          </w:tcPr>
          <w:p w14:paraId="12AC41BA" w14:textId="3B1D4D7F" w:rsidR="005E3720" w:rsidRPr="00F75B3D" w:rsidRDefault="005E3720" w:rsidP="005E3720">
            <w:pPr>
              <w:rPr>
                <w:rFonts w:ascii="Times New Roman" w:hAnsi="Times New Roman"/>
                <w:b/>
                <w:sz w:val="22"/>
                <w:szCs w:val="22"/>
                <w:lang w:eastAsia="ru-RU"/>
              </w:rPr>
            </w:pPr>
            <w:r w:rsidRPr="00F75B3D">
              <w:rPr>
                <w:rFonts w:ascii="Times New Roman" w:hAnsi="Times New Roman"/>
                <w:b/>
                <w:sz w:val="22"/>
                <w:szCs w:val="22"/>
                <w:lang w:eastAsia="ru-RU"/>
              </w:rPr>
              <w:t>Приложение 1. Рабочие программы общеобразовательных дисциплин</w:t>
            </w:r>
          </w:p>
        </w:tc>
        <w:tc>
          <w:tcPr>
            <w:tcW w:w="569" w:type="dxa"/>
          </w:tcPr>
          <w:p w14:paraId="756227A7" w14:textId="77777777" w:rsidR="005E3720" w:rsidRPr="00D54DC2" w:rsidRDefault="005E3720" w:rsidP="00A156C4">
            <w:pPr>
              <w:jc w:val="center"/>
              <w:rPr>
                <w:rFonts w:ascii="Times New Roman" w:hAnsi="Times New Roman"/>
                <w:sz w:val="22"/>
                <w:szCs w:val="22"/>
                <w:lang w:eastAsia="ru-RU"/>
              </w:rPr>
            </w:pPr>
          </w:p>
        </w:tc>
      </w:tr>
      <w:tr w:rsidR="005E3720" w:rsidRPr="00F75B3D" w14:paraId="3EF12EB9" w14:textId="77777777" w:rsidTr="005E3720">
        <w:tc>
          <w:tcPr>
            <w:tcW w:w="9493" w:type="dxa"/>
          </w:tcPr>
          <w:p w14:paraId="7F468A3F" w14:textId="26A6C39D" w:rsidR="005E3720" w:rsidRPr="00F75B3D" w:rsidRDefault="005E3720" w:rsidP="005E3720">
            <w:pPr>
              <w:rPr>
                <w:rFonts w:ascii="Times New Roman" w:hAnsi="Times New Roman"/>
                <w:sz w:val="22"/>
                <w:szCs w:val="22"/>
                <w:lang w:eastAsia="ru-RU"/>
              </w:rPr>
            </w:pPr>
            <w:r w:rsidRPr="00F75B3D">
              <w:rPr>
                <w:rFonts w:ascii="Times New Roman" w:hAnsi="Times New Roman"/>
                <w:i/>
                <w:sz w:val="22"/>
                <w:szCs w:val="22"/>
              </w:rPr>
              <w:t>Приложение 1.1. Рабочая программа общеобразовательной дисциплины ОО.01 Русский язык</w:t>
            </w:r>
          </w:p>
        </w:tc>
        <w:tc>
          <w:tcPr>
            <w:tcW w:w="569" w:type="dxa"/>
          </w:tcPr>
          <w:p w14:paraId="503290FE" w14:textId="77777777" w:rsidR="005E3720" w:rsidRPr="00F75B3D" w:rsidRDefault="005E3720" w:rsidP="005E3720">
            <w:pPr>
              <w:jc w:val="center"/>
              <w:rPr>
                <w:rFonts w:ascii="Times New Roman" w:hAnsi="Times New Roman"/>
                <w:b/>
                <w:sz w:val="22"/>
                <w:szCs w:val="22"/>
                <w:lang w:eastAsia="ru-RU"/>
              </w:rPr>
            </w:pPr>
          </w:p>
        </w:tc>
      </w:tr>
      <w:tr w:rsidR="005E3720" w:rsidRPr="00F75B3D" w14:paraId="1E75A06E" w14:textId="77777777" w:rsidTr="005E3720">
        <w:tc>
          <w:tcPr>
            <w:tcW w:w="9493" w:type="dxa"/>
          </w:tcPr>
          <w:p w14:paraId="7BC04F34" w14:textId="66AB32C7" w:rsidR="005E3720" w:rsidRPr="00F75B3D" w:rsidRDefault="005E3720" w:rsidP="005E3720">
            <w:pPr>
              <w:rPr>
                <w:rFonts w:ascii="Times New Roman" w:hAnsi="Times New Roman"/>
                <w:sz w:val="22"/>
                <w:szCs w:val="22"/>
                <w:lang w:eastAsia="ru-RU"/>
              </w:rPr>
            </w:pPr>
            <w:r w:rsidRPr="00F75B3D">
              <w:rPr>
                <w:rFonts w:ascii="Times New Roman" w:hAnsi="Times New Roman"/>
                <w:i/>
                <w:sz w:val="22"/>
                <w:szCs w:val="22"/>
              </w:rPr>
              <w:t>Приложение 1.2. Рабочая программа общеобразовательной дисциплины ОО.02 Литература</w:t>
            </w:r>
          </w:p>
        </w:tc>
        <w:tc>
          <w:tcPr>
            <w:tcW w:w="569" w:type="dxa"/>
          </w:tcPr>
          <w:p w14:paraId="1BAB8763" w14:textId="77777777" w:rsidR="005E3720" w:rsidRPr="00F75B3D" w:rsidRDefault="005E3720" w:rsidP="005E3720">
            <w:pPr>
              <w:jc w:val="center"/>
              <w:rPr>
                <w:rFonts w:ascii="Times New Roman" w:hAnsi="Times New Roman"/>
                <w:b/>
                <w:sz w:val="22"/>
                <w:szCs w:val="22"/>
                <w:lang w:eastAsia="ru-RU"/>
              </w:rPr>
            </w:pPr>
          </w:p>
        </w:tc>
      </w:tr>
      <w:tr w:rsidR="005E3720" w:rsidRPr="00F75B3D" w14:paraId="5A5C730B" w14:textId="77777777" w:rsidTr="005E3720">
        <w:tc>
          <w:tcPr>
            <w:tcW w:w="9493" w:type="dxa"/>
          </w:tcPr>
          <w:p w14:paraId="700FBAA2" w14:textId="50C7E6D7" w:rsidR="005E3720" w:rsidRPr="00F75B3D" w:rsidRDefault="005E3720" w:rsidP="005E3720">
            <w:pPr>
              <w:rPr>
                <w:rFonts w:ascii="Times New Roman" w:hAnsi="Times New Roman"/>
                <w:sz w:val="22"/>
                <w:szCs w:val="22"/>
                <w:lang w:eastAsia="ru-RU"/>
              </w:rPr>
            </w:pPr>
            <w:r w:rsidRPr="00F75B3D">
              <w:rPr>
                <w:rFonts w:ascii="Times New Roman" w:hAnsi="Times New Roman"/>
                <w:i/>
                <w:sz w:val="22"/>
                <w:szCs w:val="22"/>
              </w:rPr>
              <w:t>Приложение 1.3. Рабочая программа общеобразовательной дисциплины ОО.03 История</w:t>
            </w:r>
          </w:p>
        </w:tc>
        <w:tc>
          <w:tcPr>
            <w:tcW w:w="569" w:type="dxa"/>
          </w:tcPr>
          <w:p w14:paraId="2677BB62" w14:textId="77777777" w:rsidR="005E3720" w:rsidRPr="00F75B3D" w:rsidRDefault="005E3720" w:rsidP="005E3720">
            <w:pPr>
              <w:jc w:val="center"/>
              <w:rPr>
                <w:rFonts w:ascii="Times New Roman" w:hAnsi="Times New Roman"/>
                <w:b/>
                <w:sz w:val="22"/>
                <w:szCs w:val="22"/>
                <w:lang w:eastAsia="ru-RU"/>
              </w:rPr>
            </w:pPr>
          </w:p>
        </w:tc>
      </w:tr>
      <w:tr w:rsidR="005E3720" w:rsidRPr="00F75B3D" w14:paraId="72CB560A" w14:textId="77777777" w:rsidTr="005E3720">
        <w:tc>
          <w:tcPr>
            <w:tcW w:w="9493" w:type="dxa"/>
          </w:tcPr>
          <w:p w14:paraId="083D8222" w14:textId="1FEFAB30" w:rsidR="005E3720" w:rsidRPr="00F75B3D" w:rsidRDefault="005E3720" w:rsidP="005E3720">
            <w:pPr>
              <w:rPr>
                <w:rFonts w:ascii="Times New Roman" w:hAnsi="Times New Roman"/>
                <w:sz w:val="22"/>
                <w:szCs w:val="22"/>
                <w:lang w:eastAsia="ru-RU"/>
              </w:rPr>
            </w:pPr>
            <w:r w:rsidRPr="00F75B3D">
              <w:rPr>
                <w:rFonts w:ascii="Times New Roman" w:hAnsi="Times New Roman"/>
                <w:i/>
                <w:sz w:val="22"/>
                <w:szCs w:val="22"/>
              </w:rPr>
              <w:t>Приложение 1.4. Рабочая программа общеобразовательной дисциплины ОО.04 Обществознание</w:t>
            </w:r>
          </w:p>
        </w:tc>
        <w:tc>
          <w:tcPr>
            <w:tcW w:w="569" w:type="dxa"/>
          </w:tcPr>
          <w:p w14:paraId="3AB5FD83" w14:textId="77777777" w:rsidR="005E3720" w:rsidRPr="00F75B3D" w:rsidRDefault="005E3720" w:rsidP="005E3720">
            <w:pPr>
              <w:jc w:val="center"/>
              <w:rPr>
                <w:rFonts w:ascii="Times New Roman" w:hAnsi="Times New Roman"/>
                <w:b/>
                <w:sz w:val="22"/>
                <w:szCs w:val="22"/>
                <w:lang w:eastAsia="ru-RU"/>
              </w:rPr>
            </w:pPr>
          </w:p>
        </w:tc>
      </w:tr>
      <w:tr w:rsidR="005E3720" w:rsidRPr="00F75B3D" w14:paraId="59EEBA33" w14:textId="77777777" w:rsidTr="005E3720">
        <w:tc>
          <w:tcPr>
            <w:tcW w:w="9493" w:type="dxa"/>
          </w:tcPr>
          <w:p w14:paraId="785BA74D" w14:textId="48870530" w:rsidR="005E3720" w:rsidRPr="00F75B3D" w:rsidRDefault="005E3720" w:rsidP="005E3720">
            <w:pPr>
              <w:rPr>
                <w:rFonts w:ascii="Times New Roman" w:hAnsi="Times New Roman"/>
                <w:sz w:val="22"/>
                <w:szCs w:val="22"/>
                <w:lang w:eastAsia="ru-RU"/>
              </w:rPr>
            </w:pPr>
            <w:r w:rsidRPr="00F75B3D">
              <w:rPr>
                <w:rFonts w:ascii="Times New Roman" w:hAnsi="Times New Roman"/>
                <w:i/>
                <w:sz w:val="22"/>
                <w:szCs w:val="22"/>
              </w:rPr>
              <w:t>Приложение 1.5. Рабочая программа общеобразовательной дисциплины ОО.05 География</w:t>
            </w:r>
          </w:p>
        </w:tc>
        <w:tc>
          <w:tcPr>
            <w:tcW w:w="569" w:type="dxa"/>
          </w:tcPr>
          <w:p w14:paraId="6F2E2FDA" w14:textId="77777777" w:rsidR="005E3720" w:rsidRPr="00F75B3D" w:rsidRDefault="005E3720" w:rsidP="005E3720">
            <w:pPr>
              <w:jc w:val="center"/>
              <w:rPr>
                <w:rFonts w:ascii="Times New Roman" w:hAnsi="Times New Roman"/>
                <w:b/>
                <w:sz w:val="22"/>
                <w:szCs w:val="22"/>
                <w:lang w:eastAsia="ru-RU"/>
              </w:rPr>
            </w:pPr>
          </w:p>
        </w:tc>
      </w:tr>
      <w:tr w:rsidR="005E3720" w:rsidRPr="00F75B3D" w14:paraId="67C78926" w14:textId="77777777" w:rsidTr="005E3720">
        <w:tc>
          <w:tcPr>
            <w:tcW w:w="9493" w:type="dxa"/>
          </w:tcPr>
          <w:p w14:paraId="20BD986F" w14:textId="7CE50DCE" w:rsidR="005E3720" w:rsidRPr="00F75B3D" w:rsidRDefault="005E3720" w:rsidP="005E3720">
            <w:pPr>
              <w:rPr>
                <w:rFonts w:ascii="Times New Roman" w:hAnsi="Times New Roman"/>
                <w:sz w:val="22"/>
                <w:szCs w:val="22"/>
                <w:lang w:eastAsia="ru-RU"/>
              </w:rPr>
            </w:pPr>
            <w:r w:rsidRPr="00F75B3D">
              <w:rPr>
                <w:rFonts w:ascii="Times New Roman" w:hAnsi="Times New Roman"/>
                <w:i/>
                <w:sz w:val="22"/>
                <w:szCs w:val="22"/>
              </w:rPr>
              <w:t xml:space="preserve">Приложение 1.6. Рабочая программа общеобразовательной дисциплины ОО.06 Иностранный язык </w:t>
            </w:r>
          </w:p>
        </w:tc>
        <w:tc>
          <w:tcPr>
            <w:tcW w:w="569" w:type="dxa"/>
          </w:tcPr>
          <w:p w14:paraId="248D9CDD" w14:textId="77777777" w:rsidR="005E3720" w:rsidRPr="00F75B3D" w:rsidRDefault="005E3720" w:rsidP="005E3720">
            <w:pPr>
              <w:jc w:val="center"/>
              <w:rPr>
                <w:rFonts w:ascii="Times New Roman" w:hAnsi="Times New Roman"/>
                <w:b/>
                <w:sz w:val="22"/>
                <w:szCs w:val="22"/>
                <w:lang w:eastAsia="ru-RU"/>
              </w:rPr>
            </w:pPr>
          </w:p>
        </w:tc>
      </w:tr>
      <w:tr w:rsidR="005E3720" w:rsidRPr="00F75B3D" w14:paraId="59589DC9" w14:textId="77777777" w:rsidTr="005E3720">
        <w:tc>
          <w:tcPr>
            <w:tcW w:w="9493" w:type="dxa"/>
          </w:tcPr>
          <w:p w14:paraId="709084DC" w14:textId="45FD69BE" w:rsidR="005E3720" w:rsidRPr="00F75B3D" w:rsidRDefault="005E3720" w:rsidP="005E3720">
            <w:pPr>
              <w:rPr>
                <w:rFonts w:ascii="Times New Roman" w:hAnsi="Times New Roman"/>
                <w:sz w:val="22"/>
                <w:szCs w:val="22"/>
                <w:lang w:eastAsia="ru-RU"/>
              </w:rPr>
            </w:pPr>
            <w:r w:rsidRPr="00F75B3D">
              <w:rPr>
                <w:rFonts w:ascii="Times New Roman" w:hAnsi="Times New Roman"/>
                <w:i/>
                <w:sz w:val="22"/>
                <w:szCs w:val="22"/>
              </w:rPr>
              <w:t>Приложение 1.7. Рабочая программа общеобразовательной дисциплины ОО.07 Математика</w:t>
            </w:r>
          </w:p>
        </w:tc>
        <w:tc>
          <w:tcPr>
            <w:tcW w:w="569" w:type="dxa"/>
          </w:tcPr>
          <w:p w14:paraId="7345D711" w14:textId="77777777" w:rsidR="005E3720" w:rsidRPr="00F75B3D" w:rsidRDefault="005E3720" w:rsidP="005E3720">
            <w:pPr>
              <w:jc w:val="center"/>
              <w:rPr>
                <w:rFonts w:ascii="Times New Roman" w:hAnsi="Times New Roman"/>
                <w:b/>
                <w:sz w:val="22"/>
                <w:szCs w:val="22"/>
                <w:lang w:eastAsia="ru-RU"/>
              </w:rPr>
            </w:pPr>
          </w:p>
        </w:tc>
      </w:tr>
      <w:tr w:rsidR="005E3720" w:rsidRPr="00F75B3D" w14:paraId="141A0468" w14:textId="77777777" w:rsidTr="005E3720">
        <w:tc>
          <w:tcPr>
            <w:tcW w:w="9493" w:type="dxa"/>
          </w:tcPr>
          <w:p w14:paraId="2FAC6DA4" w14:textId="25CE72C5" w:rsidR="005E3720" w:rsidRPr="00F75B3D" w:rsidRDefault="005E3720" w:rsidP="005E3720">
            <w:pPr>
              <w:rPr>
                <w:rFonts w:ascii="Times New Roman" w:hAnsi="Times New Roman"/>
                <w:sz w:val="22"/>
                <w:szCs w:val="22"/>
                <w:lang w:eastAsia="ru-RU"/>
              </w:rPr>
            </w:pPr>
            <w:r w:rsidRPr="00F75B3D">
              <w:rPr>
                <w:rFonts w:ascii="Times New Roman" w:hAnsi="Times New Roman"/>
                <w:i/>
                <w:sz w:val="22"/>
                <w:szCs w:val="22"/>
              </w:rPr>
              <w:t>Приложение 1.8. Рабочая программа общеобразовательной дисциплины ОО.08 Информатика</w:t>
            </w:r>
          </w:p>
        </w:tc>
        <w:tc>
          <w:tcPr>
            <w:tcW w:w="569" w:type="dxa"/>
          </w:tcPr>
          <w:p w14:paraId="04F708D2" w14:textId="77777777" w:rsidR="005E3720" w:rsidRPr="00F75B3D" w:rsidRDefault="005E3720" w:rsidP="005E3720">
            <w:pPr>
              <w:jc w:val="center"/>
              <w:rPr>
                <w:rFonts w:ascii="Times New Roman" w:hAnsi="Times New Roman"/>
                <w:b/>
                <w:sz w:val="22"/>
                <w:szCs w:val="22"/>
                <w:lang w:eastAsia="ru-RU"/>
              </w:rPr>
            </w:pPr>
          </w:p>
        </w:tc>
      </w:tr>
      <w:tr w:rsidR="005E3720" w:rsidRPr="00F75B3D" w14:paraId="167CBACE" w14:textId="77777777" w:rsidTr="005E3720">
        <w:tc>
          <w:tcPr>
            <w:tcW w:w="9493" w:type="dxa"/>
          </w:tcPr>
          <w:p w14:paraId="499049B2" w14:textId="7C15B3BF" w:rsidR="005E3720" w:rsidRPr="00F75B3D" w:rsidRDefault="005E3720" w:rsidP="005E3720">
            <w:pPr>
              <w:rPr>
                <w:rFonts w:ascii="Times New Roman" w:hAnsi="Times New Roman"/>
                <w:sz w:val="22"/>
                <w:szCs w:val="22"/>
                <w:lang w:eastAsia="ru-RU"/>
              </w:rPr>
            </w:pPr>
            <w:r w:rsidRPr="00F75B3D">
              <w:rPr>
                <w:rFonts w:ascii="Times New Roman" w:hAnsi="Times New Roman"/>
                <w:i/>
                <w:sz w:val="22"/>
                <w:szCs w:val="22"/>
              </w:rPr>
              <w:t>Приложение 1.9. Рабочая программа общеобразовательной дисциплины ОО.09 Физическая культура</w:t>
            </w:r>
          </w:p>
        </w:tc>
        <w:tc>
          <w:tcPr>
            <w:tcW w:w="569" w:type="dxa"/>
          </w:tcPr>
          <w:p w14:paraId="3F6811B9" w14:textId="77777777" w:rsidR="005E3720" w:rsidRPr="00F75B3D" w:rsidRDefault="005E3720" w:rsidP="005E3720">
            <w:pPr>
              <w:jc w:val="center"/>
              <w:rPr>
                <w:rFonts w:ascii="Times New Roman" w:hAnsi="Times New Roman"/>
                <w:b/>
                <w:sz w:val="22"/>
                <w:szCs w:val="22"/>
                <w:lang w:eastAsia="ru-RU"/>
              </w:rPr>
            </w:pPr>
          </w:p>
        </w:tc>
      </w:tr>
      <w:tr w:rsidR="005E3720" w:rsidRPr="00F75B3D" w14:paraId="404978E2" w14:textId="77777777" w:rsidTr="005E3720">
        <w:tc>
          <w:tcPr>
            <w:tcW w:w="9493" w:type="dxa"/>
          </w:tcPr>
          <w:p w14:paraId="2FA4EED0" w14:textId="6250560B" w:rsidR="005E3720" w:rsidRPr="00F75B3D" w:rsidRDefault="005E3720" w:rsidP="005E3720">
            <w:pPr>
              <w:rPr>
                <w:rFonts w:ascii="Times New Roman" w:hAnsi="Times New Roman"/>
                <w:sz w:val="22"/>
                <w:szCs w:val="22"/>
                <w:lang w:eastAsia="ru-RU"/>
              </w:rPr>
            </w:pPr>
            <w:r w:rsidRPr="00F75B3D">
              <w:rPr>
                <w:rFonts w:ascii="Times New Roman" w:hAnsi="Times New Roman"/>
                <w:i/>
                <w:sz w:val="22"/>
                <w:szCs w:val="22"/>
              </w:rPr>
              <w:t xml:space="preserve">Приложение 1.10. Рабочая программа общеобразовательной дисциплины ОО.10 Основы безопасности </w:t>
            </w:r>
            <w:r w:rsidR="00070182">
              <w:rPr>
                <w:rFonts w:ascii="Times New Roman" w:hAnsi="Times New Roman"/>
                <w:i/>
                <w:sz w:val="22"/>
                <w:szCs w:val="22"/>
              </w:rPr>
              <w:t>и защиты Родины</w:t>
            </w:r>
          </w:p>
        </w:tc>
        <w:tc>
          <w:tcPr>
            <w:tcW w:w="569" w:type="dxa"/>
          </w:tcPr>
          <w:p w14:paraId="656A764E" w14:textId="77777777" w:rsidR="005E3720" w:rsidRPr="00F75B3D" w:rsidRDefault="005E3720" w:rsidP="005E3720">
            <w:pPr>
              <w:jc w:val="center"/>
              <w:rPr>
                <w:rFonts w:ascii="Times New Roman" w:hAnsi="Times New Roman"/>
                <w:b/>
                <w:sz w:val="22"/>
                <w:szCs w:val="22"/>
                <w:lang w:eastAsia="ru-RU"/>
              </w:rPr>
            </w:pPr>
          </w:p>
        </w:tc>
      </w:tr>
      <w:tr w:rsidR="005E3720" w:rsidRPr="00F75B3D" w14:paraId="3A65445E" w14:textId="77777777" w:rsidTr="005E3720">
        <w:tc>
          <w:tcPr>
            <w:tcW w:w="9493" w:type="dxa"/>
          </w:tcPr>
          <w:p w14:paraId="6B3FAF04" w14:textId="27BBED35" w:rsidR="005E3720" w:rsidRPr="00F75B3D" w:rsidRDefault="005E3720" w:rsidP="005E3720">
            <w:pPr>
              <w:rPr>
                <w:rFonts w:ascii="Times New Roman" w:hAnsi="Times New Roman"/>
                <w:sz w:val="22"/>
                <w:szCs w:val="22"/>
                <w:lang w:eastAsia="ru-RU"/>
              </w:rPr>
            </w:pPr>
            <w:r w:rsidRPr="00F75B3D">
              <w:rPr>
                <w:rFonts w:ascii="Times New Roman" w:hAnsi="Times New Roman"/>
                <w:i/>
                <w:sz w:val="22"/>
                <w:szCs w:val="22"/>
              </w:rPr>
              <w:t>Приложение 1.11. Рабочая программа общеобразовательной дисциплины ОО.11 Физика</w:t>
            </w:r>
          </w:p>
        </w:tc>
        <w:tc>
          <w:tcPr>
            <w:tcW w:w="569" w:type="dxa"/>
          </w:tcPr>
          <w:p w14:paraId="052A149B" w14:textId="77777777" w:rsidR="005E3720" w:rsidRPr="00F75B3D" w:rsidRDefault="005E3720" w:rsidP="005E3720">
            <w:pPr>
              <w:jc w:val="center"/>
              <w:rPr>
                <w:rFonts w:ascii="Times New Roman" w:hAnsi="Times New Roman"/>
                <w:b/>
                <w:sz w:val="22"/>
                <w:szCs w:val="22"/>
                <w:lang w:eastAsia="ru-RU"/>
              </w:rPr>
            </w:pPr>
          </w:p>
        </w:tc>
      </w:tr>
      <w:tr w:rsidR="005E3720" w:rsidRPr="00F75B3D" w14:paraId="5598430F" w14:textId="77777777" w:rsidTr="005E3720">
        <w:tc>
          <w:tcPr>
            <w:tcW w:w="9493" w:type="dxa"/>
          </w:tcPr>
          <w:p w14:paraId="7C8100F4" w14:textId="6F87BFE6" w:rsidR="005E3720" w:rsidRPr="00F75B3D" w:rsidRDefault="005E3720" w:rsidP="005E3720">
            <w:pPr>
              <w:rPr>
                <w:rFonts w:ascii="Times New Roman" w:hAnsi="Times New Roman"/>
                <w:sz w:val="22"/>
                <w:szCs w:val="22"/>
                <w:lang w:eastAsia="ru-RU"/>
              </w:rPr>
            </w:pPr>
            <w:r w:rsidRPr="00F75B3D">
              <w:rPr>
                <w:rFonts w:ascii="Times New Roman" w:hAnsi="Times New Roman"/>
                <w:i/>
                <w:sz w:val="22"/>
                <w:szCs w:val="22"/>
              </w:rPr>
              <w:t>Приложение 1.12. Рабочая программа общеобразовательной дисциплины ОО.12 Химия</w:t>
            </w:r>
          </w:p>
        </w:tc>
        <w:tc>
          <w:tcPr>
            <w:tcW w:w="569" w:type="dxa"/>
          </w:tcPr>
          <w:p w14:paraId="7C0E8F31" w14:textId="77777777" w:rsidR="005E3720" w:rsidRPr="00F75B3D" w:rsidRDefault="005E3720" w:rsidP="005E3720">
            <w:pPr>
              <w:jc w:val="center"/>
              <w:rPr>
                <w:rFonts w:ascii="Times New Roman" w:hAnsi="Times New Roman"/>
                <w:b/>
                <w:sz w:val="22"/>
                <w:szCs w:val="22"/>
                <w:lang w:eastAsia="ru-RU"/>
              </w:rPr>
            </w:pPr>
          </w:p>
        </w:tc>
      </w:tr>
      <w:tr w:rsidR="005E3720" w:rsidRPr="00F75B3D" w14:paraId="4CB308AD" w14:textId="77777777" w:rsidTr="005E3720">
        <w:tc>
          <w:tcPr>
            <w:tcW w:w="9493" w:type="dxa"/>
          </w:tcPr>
          <w:p w14:paraId="458C6F10" w14:textId="45D9DCDB" w:rsidR="005E3720" w:rsidRPr="00F75B3D" w:rsidRDefault="005E3720" w:rsidP="005E3720">
            <w:pPr>
              <w:rPr>
                <w:rFonts w:ascii="Times New Roman" w:hAnsi="Times New Roman"/>
                <w:sz w:val="22"/>
                <w:szCs w:val="22"/>
                <w:lang w:eastAsia="ru-RU"/>
              </w:rPr>
            </w:pPr>
            <w:r w:rsidRPr="00F75B3D">
              <w:rPr>
                <w:rFonts w:ascii="Times New Roman" w:hAnsi="Times New Roman"/>
                <w:i/>
                <w:sz w:val="22"/>
                <w:szCs w:val="22"/>
              </w:rPr>
              <w:t>Приложение 1.13. Рабочая программа общеобразовательной дисциплины ОО.13 Биология</w:t>
            </w:r>
          </w:p>
        </w:tc>
        <w:tc>
          <w:tcPr>
            <w:tcW w:w="569" w:type="dxa"/>
          </w:tcPr>
          <w:p w14:paraId="378D8EFB" w14:textId="77777777" w:rsidR="005E3720" w:rsidRPr="00F75B3D" w:rsidRDefault="005E3720" w:rsidP="005E3720">
            <w:pPr>
              <w:jc w:val="center"/>
              <w:rPr>
                <w:rFonts w:ascii="Times New Roman" w:hAnsi="Times New Roman"/>
                <w:b/>
                <w:sz w:val="22"/>
                <w:szCs w:val="22"/>
                <w:lang w:eastAsia="ru-RU"/>
              </w:rPr>
            </w:pPr>
          </w:p>
        </w:tc>
      </w:tr>
      <w:tr w:rsidR="00166E22" w:rsidRPr="00F75B3D" w14:paraId="39FABCF1" w14:textId="77777777" w:rsidTr="005E3720">
        <w:tc>
          <w:tcPr>
            <w:tcW w:w="9493" w:type="dxa"/>
          </w:tcPr>
          <w:p w14:paraId="05799F62" w14:textId="46D0DD7C" w:rsidR="00166E22" w:rsidRPr="009C7EA2" w:rsidRDefault="00166E22" w:rsidP="00166E22">
            <w:pPr>
              <w:rPr>
                <w:rFonts w:ascii="Times New Roman" w:hAnsi="Times New Roman"/>
                <w:i/>
              </w:rPr>
            </w:pPr>
            <w:r w:rsidRPr="009C7EA2">
              <w:rPr>
                <w:rFonts w:ascii="Times New Roman" w:hAnsi="Times New Roman"/>
                <w:i/>
                <w:sz w:val="22"/>
                <w:szCs w:val="22"/>
              </w:rPr>
              <w:t xml:space="preserve">Приложение 1.14. Рабочая программа </w:t>
            </w:r>
            <w:r w:rsidR="00E73BB0" w:rsidRPr="009C7EA2">
              <w:rPr>
                <w:rFonts w:ascii="Times New Roman" w:hAnsi="Times New Roman"/>
                <w:i/>
                <w:sz w:val="22"/>
                <w:szCs w:val="22"/>
              </w:rPr>
              <w:t>по разработке</w:t>
            </w:r>
            <w:r w:rsidRPr="009C7EA2">
              <w:rPr>
                <w:rFonts w:ascii="Times New Roman" w:hAnsi="Times New Roman"/>
                <w:i/>
                <w:sz w:val="22"/>
                <w:szCs w:val="22"/>
              </w:rPr>
              <w:t xml:space="preserve"> Индивидуальн</w:t>
            </w:r>
            <w:r w:rsidR="00E73BB0" w:rsidRPr="009C7EA2">
              <w:rPr>
                <w:rFonts w:ascii="Times New Roman" w:hAnsi="Times New Roman"/>
                <w:i/>
                <w:sz w:val="22"/>
                <w:szCs w:val="22"/>
              </w:rPr>
              <w:t>ого</w:t>
            </w:r>
            <w:r w:rsidRPr="009C7EA2">
              <w:rPr>
                <w:rFonts w:ascii="Times New Roman" w:hAnsi="Times New Roman"/>
                <w:i/>
                <w:sz w:val="22"/>
                <w:szCs w:val="22"/>
              </w:rPr>
              <w:t xml:space="preserve"> проект</w:t>
            </w:r>
            <w:r w:rsidR="00E73BB0" w:rsidRPr="009C7EA2">
              <w:rPr>
                <w:rFonts w:ascii="Times New Roman" w:hAnsi="Times New Roman"/>
                <w:i/>
                <w:sz w:val="22"/>
                <w:szCs w:val="22"/>
              </w:rPr>
              <w:t>а</w:t>
            </w:r>
          </w:p>
        </w:tc>
        <w:tc>
          <w:tcPr>
            <w:tcW w:w="569" w:type="dxa"/>
          </w:tcPr>
          <w:p w14:paraId="25E414B2" w14:textId="77777777" w:rsidR="00166E22" w:rsidRPr="00F75B3D" w:rsidRDefault="00166E22" w:rsidP="00166E22">
            <w:pPr>
              <w:jc w:val="center"/>
              <w:rPr>
                <w:rFonts w:ascii="Times New Roman" w:hAnsi="Times New Roman"/>
                <w:b/>
                <w:lang w:eastAsia="ru-RU"/>
              </w:rPr>
            </w:pPr>
          </w:p>
        </w:tc>
      </w:tr>
      <w:tr w:rsidR="00166E22" w:rsidRPr="00F75B3D" w14:paraId="295A5413" w14:textId="77777777" w:rsidTr="005E3720">
        <w:tc>
          <w:tcPr>
            <w:tcW w:w="9493" w:type="dxa"/>
          </w:tcPr>
          <w:p w14:paraId="52E16758" w14:textId="14D6FE02" w:rsidR="00166E22" w:rsidRPr="00F75B3D" w:rsidRDefault="00166E22" w:rsidP="00166E22">
            <w:pPr>
              <w:rPr>
                <w:rFonts w:ascii="Times New Roman" w:hAnsi="Times New Roman"/>
                <w:sz w:val="22"/>
                <w:szCs w:val="22"/>
                <w:lang w:eastAsia="ru-RU"/>
              </w:rPr>
            </w:pPr>
            <w:r w:rsidRPr="00F75B3D">
              <w:rPr>
                <w:rFonts w:ascii="Times New Roman" w:hAnsi="Times New Roman"/>
                <w:b/>
                <w:sz w:val="22"/>
                <w:szCs w:val="22"/>
              </w:rPr>
              <w:t>Приложение 2. Рабочие программы учебных дисциплин</w:t>
            </w:r>
          </w:p>
        </w:tc>
        <w:tc>
          <w:tcPr>
            <w:tcW w:w="569" w:type="dxa"/>
          </w:tcPr>
          <w:p w14:paraId="2C468B4A" w14:textId="77777777" w:rsidR="00166E22" w:rsidRPr="00F75B3D" w:rsidRDefault="00166E22" w:rsidP="00166E22">
            <w:pPr>
              <w:jc w:val="center"/>
              <w:rPr>
                <w:rFonts w:ascii="Times New Roman" w:hAnsi="Times New Roman"/>
                <w:b/>
                <w:sz w:val="22"/>
                <w:szCs w:val="22"/>
                <w:lang w:eastAsia="ru-RU"/>
              </w:rPr>
            </w:pPr>
          </w:p>
        </w:tc>
      </w:tr>
      <w:tr w:rsidR="00166E22" w:rsidRPr="00F75B3D" w14:paraId="4CB55764" w14:textId="77777777" w:rsidTr="005E3720">
        <w:tc>
          <w:tcPr>
            <w:tcW w:w="9493" w:type="dxa"/>
          </w:tcPr>
          <w:p w14:paraId="09582D9B" w14:textId="60274625" w:rsidR="00166E22" w:rsidRPr="00F75B3D" w:rsidRDefault="00166E22" w:rsidP="00166E22">
            <w:pPr>
              <w:rPr>
                <w:rFonts w:ascii="Times New Roman" w:hAnsi="Times New Roman"/>
                <w:sz w:val="22"/>
                <w:szCs w:val="22"/>
                <w:lang w:eastAsia="ru-RU"/>
              </w:rPr>
            </w:pPr>
            <w:r w:rsidRPr="00F75B3D">
              <w:rPr>
                <w:rFonts w:ascii="Times New Roman" w:hAnsi="Times New Roman"/>
                <w:i/>
                <w:sz w:val="22"/>
                <w:szCs w:val="22"/>
              </w:rPr>
              <w:t>Приложение 2.1. Рабочая программа учебной дисциплины СГ.01 История России</w:t>
            </w:r>
          </w:p>
        </w:tc>
        <w:tc>
          <w:tcPr>
            <w:tcW w:w="569" w:type="dxa"/>
          </w:tcPr>
          <w:p w14:paraId="16DA387A" w14:textId="77777777" w:rsidR="00166E22" w:rsidRPr="00F75B3D" w:rsidRDefault="00166E22" w:rsidP="00166E22">
            <w:pPr>
              <w:jc w:val="center"/>
              <w:rPr>
                <w:rFonts w:ascii="Times New Roman" w:hAnsi="Times New Roman"/>
                <w:b/>
                <w:sz w:val="22"/>
                <w:szCs w:val="22"/>
                <w:lang w:eastAsia="ru-RU"/>
              </w:rPr>
            </w:pPr>
          </w:p>
        </w:tc>
      </w:tr>
      <w:tr w:rsidR="00166E22" w:rsidRPr="00F75B3D" w14:paraId="3EA24851" w14:textId="77777777" w:rsidTr="005E3720">
        <w:tc>
          <w:tcPr>
            <w:tcW w:w="9493" w:type="dxa"/>
          </w:tcPr>
          <w:p w14:paraId="63E68492" w14:textId="18F3C952" w:rsidR="00166E22" w:rsidRPr="00F75B3D" w:rsidRDefault="00166E22" w:rsidP="00166E22">
            <w:pPr>
              <w:rPr>
                <w:rFonts w:ascii="Times New Roman" w:hAnsi="Times New Roman"/>
                <w:sz w:val="22"/>
                <w:szCs w:val="22"/>
                <w:lang w:eastAsia="ru-RU"/>
              </w:rPr>
            </w:pPr>
            <w:r w:rsidRPr="00F75B3D">
              <w:rPr>
                <w:rFonts w:ascii="Times New Roman" w:hAnsi="Times New Roman"/>
                <w:i/>
                <w:sz w:val="22"/>
                <w:szCs w:val="22"/>
              </w:rPr>
              <w:t>Приложение 2.2. Рабочая программа учебной дисциплины СГ.02 Иностранный язык в профессиональной деятельности</w:t>
            </w:r>
          </w:p>
        </w:tc>
        <w:tc>
          <w:tcPr>
            <w:tcW w:w="569" w:type="dxa"/>
          </w:tcPr>
          <w:p w14:paraId="1D78CECD" w14:textId="77777777" w:rsidR="00166E22" w:rsidRPr="00F75B3D" w:rsidRDefault="00166E22" w:rsidP="00166E22">
            <w:pPr>
              <w:jc w:val="center"/>
              <w:rPr>
                <w:rFonts w:ascii="Times New Roman" w:hAnsi="Times New Roman"/>
                <w:b/>
                <w:sz w:val="22"/>
                <w:szCs w:val="22"/>
                <w:lang w:eastAsia="ru-RU"/>
              </w:rPr>
            </w:pPr>
          </w:p>
        </w:tc>
      </w:tr>
      <w:tr w:rsidR="00166E22" w:rsidRPr="00F75B3D" w14:paraId="2A7DFEBC" w14:textId="77777777" w:rsidTr="005E3720">
        <w:tc>
          <w:tcPr>
            <w:tcW w:w="9493" w:type="dxa"/>
          </w:tcPr>
          <w:p w14:paraId="72BD2DF4" w14:textId="67E88D8B" w:rsidR="00166E22" w:rsidRPr="00F75B3D" w:rsidRDefault="00166E22" w:rsidP="00166E22">
            <w:pPr>
              <w:rPr>
                <w:rFonts w:ascii="Times New Roman" w:hAnsi="Times New Roman"/>
                <w:sz w:val="22"/>
                <w:szCs w:val="22"/>
                <w:lang w:eastAsia="ru-RU"/>
              </w:rPr>
            </w:pPr>
            <w:r w:rsidRPr="00F75B3D">
              <w:rPr>
                <w:rFonts w:ascii="Times New Roman" w:hAnsi="Times New Roman"/>
                <w:i/>
                <w:sz w:val="22"/>
                <w:szCs w:val="22"/>
              </w:rPr>
              <w:t>Приложение 2.3. Рабочая программа учебной дисциплины СГ.03 Безопасность жизнедеятельности</w:t>
            </w:r>
          </w:p>
        </w:tc>
        <w:tc>
          <w:tcPr>
            <w:tcW w:w="569" w:type="dxa"/>
          </w:tcPr>
          <w:p w14:paraId="5E98E45F" w14:textId="77777777" w:rsidR="00166E22" w:rsidRPr="00F75B3D" w:rsidRDefault="00166E22" w:rsidP="00166E22">
            <w:pPr>
              <w:jc w:val="center"/>
              <w:rPr>
                <w:rFonts w:ascii="Times New Roman" w:hAnsi="Times New Roman"/>
                <w:b/>
                <w:sz w:val="22"/>
                <w:szCs w:val="22"/>
                <w:lang w:eastAsia="ru-RU"/>
              </w:rPr>
            </w:pPr>
          </w:p>
        </w:tc>
      </w:tr>
      <w:tr w:rsidR="00166E22" w:rsidRPr="00F75B3D" w14:paraId="6AFC5682" w14:textId="77777777" w:rsidTr="005E3720">
        <w:tc>
          <w:tcPr>
            <w:tcW w:w="9493" w:type="dxa"/>
          </w:tcPr>
          <w:p w14:paraId="3EA22D31" w14:textId="5F8B035B" w:rsidR="00166E22" w:rsidRPr="00F75B3D" w:rsidRDefault="00166E22" w:rsidP="00166E22">
            <w:pPr>
              <w:rPr>
                <w:rFonts w:ascii="Times New Roman" w:hAnsi="Times New Roman"/>
                <w:sz w:val="22"/>
                <w:szCs w:val="22"/>
                <w:lang w:eastAsia="ru-RU"/>
              </w:rPr>
            </w:pPr>
            <w:r w:rsidRPr="00F75B3D">
              <w:rPr>
                <w:rFonts w:ascii="Times New Roman" w:hAnsi="Times New Roman"/>
                <w:i/>
                <w:sz w:val="22"/>
                <w:szCs w:val="22"/>
              </w:rPr>
              <w:t>Приложение 2.4. Рабочая программа учебной дисциплины СГ.04 Физическая культура</w:t>
            </w:r>
          </w:p>
        </w:tc>
        <w:tc>
          <w:tcPr>
            <w:tcW w:w="569" w:type="dxa"/>
          </w:tcPr>
          <w:p w14:paraId="6EAC81CC" w14:textId="77777777" w:rsidR="00166E22" w:rsidRPr="00F75B3D" w:rsidRDefault="00166E22" w:rsidP="00166E22">
            <w:pPr>
              <w:jc w:val="center"/>
              <w:rPr>
                <w:rFonts w:ascii="Times New Roman" w:hAnsi="Times New Roman"/>
                <w:b/>
                <w:sz w:val="22"/>
                <w:szCs w:val="22"/>
                <w:lang w:eastAsia="ru-RU"/>
              </w:rPr>
            </w:pPr>
          </w:p>
        </w:tc>
      </w:tr>
      <w:tr w:rsidR="00166E22" w:rsidRPr="00F75B3D" w14:paraId="5F5914FE" w14:textId="77777777" w:rsidTr="005E3720">
        <w:tc>
          <w:tcPr>
            <w:tcW w:w="9493" w:type="dxa"/>
          </w:tcPr>
          <w:p w14:paraId="6D8FAC8A" w14:textId="730CAF8B" w:rsidR="00166E22" w:rsidRPr="00F75B3D" w:rsidRDefault="00166E22" w:rsidP="00166E22">
            <w:pPr>
              <w:rPr>
                <w:rFonts w:ascii="Times New Roman" w:hAnsi="Times New Roman"/>
                <w:sz w:val="22"/>
                <w:szCs w:val="22"/>
                <w:lang w:eastAsia="ru-RU"/>
              </w:rPr>
            </w:pPr>
            <w:r w:rsidRPr="00F75B3D">
              <w:rPr>
                <w:rFonts w:ascii="Times New Roman" w:hAnsi="Times New Roman"/>
                <w:i/>
                <w:sz w:val="22"/>
                <w:szCs w:val="22"/>
              </w:rPr>
              <w:t>Приложение 2.5. Рабочая программа учебной дисциплины СГ.05 Основы финансовой грамотности</w:t>
            </w:r>
          </w:p>
        </w:tc>
        <w:tc>
          <w:tcPr>
            <w:tcW w:w="569" w:type="dxa"/>
          </w:tcPr>
          <w:p w14:paraId="3BDB18F4" w14:textId="77777777" w:rsidR="00166E22" w:rsidRPr="00F75B3D" w:rsidRDefault="00166E22" w:rsidP="00166E22">
            <w:pPr>
              <w:jc w:val="center"/>
              <w:rPr>
                <w:rFonts w:ascii="Times New Roman" w:hAnsi="Times New Roman"/>
                <w:b/>
                <w:sz w:val="22"/>
                <w:szCs w:val="22"/>
                <w:lang w:eastAsia="ru-RU"/>
              </w:rPr>
            </w:pPr>
          </w:p>
        </w:tc>
      </w:tr>
      <w:tr w:rsidR="00166E22" w:rsidRPr="00F75B3D" w14:paraId="33939B95" w14:textId="77777777" w:rsidTr="005E3720">
        <w:tc>
          <w:tcPr>
            <w:tcW w:w="9493" w:type="dxa"/>
          </w:tcPr>
          <w:p w14:paraId="778731A2" w14:textId="76D19038" w:rsidR="00166E22" w:rsidRPr="00F75B3D" w:rsidRDefault="00166E22" w:rsidP="00166E22">
            <w:pPr>
              <w:rPr>
                <w:rFonts w:ascii="Times New Roman" w:hAnsi="Times New Roman"/>
                <w:i/>
                <w:sz w:val="22"/>
                <w:szCs w:val="22"/>
                <w:lang w:eastAsia="ru-RU"/>
              </w:rPr>
            </w:pPr>
            <w:r w:rsidRPr="00F75B3D">
              <w:rPr>
                <w:rFonts w:ascii="Times New Roman" w:hAnsi="Times New Roman"/>
                <w:i/>
                <w:sz w:val="22"/>
                <w:szCs w:val="22"/>
                <w:lang w:eastAsia="ru-RU"/>
              </w:rPr>
              <w:t>Приложение 2.6 Рабочая программа учебной дисциплины ОП.01 Элементы высшей математики</w:t>
            </w:r>
          </w:p>
        </w:tc>
        <w:tc>
          <w:tcPr>
            <w:tcW w:w="569" w:type="dxa"/>
          </w:tcPr>
          <w:p w14:paraId="1887FA22" w14:textId="77777777" w:rsidR="00166E22" w:rsidRPr="00F75B3D" w:rsidRDefault="00166E22" w:rsidP="00166E22">
            <w:pPr>
              <w:jc w:val="center"/>
              <w:rPr>
                <w:rFonts w:ascii="Times New Roman" w:hAnsi="Times New Roman"/>
                <w:b/>
                <w:sz w:val="22"/>
                <w:szCs w:val="22"/>
                <w:lang w:eastAsia="ru-RU"/>
              </w:rPr>
            </w:pPr>
          </w:p>
        </w:tc>
      </w:tr>
      <w:tr w:rsidR="00166E22" w:rsidRPr="00F75B3D" w14:paraId="4E278AA8" w14:textId="77777777" w:rsidTr="005E3720">
        <w:tc>
          <w:tcPr>
            <w:tcW w:w="9493" w:type="dxa"/>
          </w:tcPr>
          <w:p w14:paraId="40C46391" w14:textId="6E13A93C" w:rsidR="00166E22" w:rsidRPr="00F75B3D" w:rsidRDefault="00166E22" w:rsidP="00166E22">
            <w:pPr>
              <w:rPr>
                <w:rFonts w:ascii="Times New Roman" w:hAnsi="Times New Roman"/>
                <w:i/>
                <w:sz w:val="22"/>
                <w:szCs w:val="22"/>
                <w:lang w:eastAsia="ru-RU"/>
              </w:rPr>
            </w:pPr>
            <w:r w:rsidRPr="00F75B3D">
              <w:rPr>
                <w:rFonts w:ascii="Times New Roman" w:hAnsi="Times New Roman"/>
                <w:i/>
                <w:sz w:val="22"/>
                <w:szCs w:val="22"/>
                <w:lang w:eastAsia="ru-RU"/>
              </w:rPr>
              <w:t>Приложение 2.7 Рабочая программа учебной дисциплины ОП.02 Дискретная математика</w:t>
            </w:r>
          </w:p>
        </w:tc>
        <w:tc>
          <w:tcPr>
            <w:tcW w:w="569" w:type="dxa"/>
          </w:tcPr>
          <w:p w14:paraId="492C939B" w14:textId="77777777" w:rsidR="00166E22" w:rsidRPr="00F75B3D" w:rsidRDefault="00166E22" w:rsidP="00166E22">
            <w:pPr>
              <w:jc w:val="center"/>
              <w:rPr>
                <w:rFonts w:ascii="Times New Roman" w:hAnsi="Times New Roman"/>
                <w:b/>
                <w:sz w:val="22"/>
                <w:szCs w:val="22"/>
                <w:lang w:eastAsia="ru-RU"/>
              </w:rPr>
            </w:pPr>
          </w:p>
        </w:tc>
      </w:tr>
      <w:tr w:rsidR="00166E22" w:rsidRPr="00F75B3D" w14:paraId="282F2D51" w14:textId="77777777" w:rsidTr="005E3720">
        <w:tc>
          <w:tcPr>
            <w:tcW w:w="9493" w:type="dxa"/>
          </w:tcPr>
          <w:p w14:paraId="5DFF37B4" w14:textId="3D54AFC9" w:rsidR="00166E22" w:rsidRPr="00F75B3D" w:rsidRDefault="00166E22" w:rsidP="00166E22">
            <w:pPr>
              <w:rPr>
                <w:rFonts w:ascii="Times New Roman" w:hAnsi="Times New Roman"/>
                <w:i/>
                <w:sz w:val="22"/>
                <w:szCs w:val="22"/>
                <w:lang w:eastAsia="ru-RU"/>
              </w:rPr>
            </w:pPr>
            <w:r w:rsidRPr="00F75B3D">
              <w:rPr>
                <w:rFonts w:ascii="Times New Roman" w:hAnsi="Times New Roman"/>
                <w:i/>
                <w:sz w:val="22"/>
                <w:szCs w:val="22"/>
                <w:lang w:eastAsia="ru-RU"/>
              </w:rPr>
              <w:t>Приложение 2.8 Рабочая программа учебной дисциплины ОП.03 Инженерная компьютерная графика</w:t>
            </w:r>
          </w:p>
        </w:tc>
        <w:tc>
          <w:tcPr>
            <w:tcW w:w="569" w:type="dxa"/>
          </w:tcPr>
          <w:p w14:paraId="2308EB14" w14:textId="77777777" w:rsidR="00166E22" w:rsidRPr="00F75B3D" w:rsidRDefault="00166E22" w:rsidP="00166E22">
            <w:pPr>
              <w:jc w:val="center"/>
              <w:rPr>
                <w:rFonts w:ascii="Times New Roman" w:hAnsi="Times New Roman"/>
                <w:b/>
                <w:sz w:val="22"/>
                <w:szCs w:val="22"/>
                <w:lang w:eastAsia="ru-RU"/>
              </w:rPr>
            </w:pPr>
          </w:p>
        </w:tc>
      </w:tr>
      <w:tr w:rsidR="00166E22" w:rsidRPr="00F75B3D" w14:paraId="4CF6A80A" w14:textId="77777777" w:rsidTr="00070182">
        <w:tc>
          <w:tcPr>
            <w:tcW w:w="9493" w:type="dxa"/>
            <w:vAlign w:val="center"/>
          </w:tcPr>
          <w:p w14:paraId="705EC122" w14:textId="17B20674" w:rsidR="00166E22" w:rsidRPr="00F75B3D" w:rsidRDefault="00166E22" w:rsidP="00166E22">
            <w:pPr>
              <w:rPr>
                <w:rFonts w:ascii="Times New Roman" w:hAnsi="Times New Roman"/>
                <w:i/>
                <w:sz w:val="22"/>
                <w:szCs w:val="22"/>
                <w:lang w:eastAsia="ru-RU"/>
              </w:rPr>
            </w:pPr>
            <w:r w:rsidRPr="00F75B3D">
              <w:rPr>
                <w:rFonts w:ascii="Times New Roman" w:hAnsi="Times New Roman"/>
                <w:i/>
                <w:sz w:val="22"/>
                <w:szCs w:val="22"/>
                <w:lang w:eastAsia="ru-RU"/>
              </w:rPr>
              <w:lastRenderedPageBreak/>
              <w:t xml:space="preserve">Приложение 2.9 Рабочая программа учебной дисциплины ОП.04 </w:t>
            </w:r>
            <w:r w:rsidRPr="00F75B3D">
              <w:rPr>
                <w:rFonts w:ascii="Times New Roman" w:hAnsi="Times New Roman"/>
                <w:i/>
                <w:sz w:val="22"/>
                <w:szCs w:val="22"/>
              </w:rPr>
              <w:t>Основы электротехники и электронной техники</w:t>
            </w:r>
          </w:p>
        </w:tc>
        <w:tc>
          <w:tcPr>
            <w:tcW w:w="569" w:type="dxa"/>
          </w:tcPr>
          <w:p w14:paraId="7E242D9C" w14:textId="77777777" w:rsidR="00166E22" w:rsidRPr="00F75B3D" w:rsidRDefault="00166E22" w:rsidP="00166E22">
            <w:pPr>
              <w:jc w:val="center"/>
              <w:rPr>
                <w:rFonts w:ascii="Times New Roman" w:hAnsi="Times New Roman"/>
                <w:b/>
                <w:sz w:val="22"/>
                <w:szCs w:val="22"/>
                <w:lang w:eastAsia="ru-RU"/>
              </w:rPr>
            </w:pPr>
          </w:p>
        </w:tc>
      </w:tr>
      <w:tr w:rsidR="00166E22" w:rsidRPr="00F75B3D" w14:paraId="015DD782" w14:textId="77777777" w:rsidTr="00070182">
        <w:tc>
          <w:tcPr>
            <w:tcW w:w="9493" w:type="dxa"/>
            <w:vAlign w:val="center"/>
          </w:tcPr>
          <w:p w14:paraId="60354CCB" w14:textId="71F43895" w:rsidR="00166E22" w:rsidRPr="00F75B3D" w:rsidRDefault="00166E22" w:rsidP="00166E22">
            <w:pPr>
              <w:rPr>
                <w:rFonts w:ascii="Times New Roman" w:hAnsi="Times New Roman"/>
                <w:i/>
                <w:sz w:val="22"/>
                <w:szCs w:val="22"/>
                <w:lang w:eastAsia="ru-RU"/>
              </w:rPr>
            </w:pPr>
            <w:r w:rsidRPr="00F75B3D">
              <w:rPr>
                <w:rFonts w:ascii="Times New Roman" w:hAnsi="Times New Roman"/>
                <w:i/>
                <w:sz w:val="22"/>
                <w:szCs w:val="22"/>
                <w:lang w:eastAsia="ru-RU"/>
              </w:rPr>
              <w:t xml:space="preserve">Приложение 2.610 Рабочая программа учебной дисциплины ОП.05 </w:t>
            </w:r>
            <w:r w:rsidRPr="00F75B3D">
              <w:rPr>
                <w:rFonts w:ascii="Times New Roman" w:hAnsi="Times New Roman"/>
                <w:i/>
                <w:sz w:val="22"/>
                <w:szCs w:val="22"/>
              </w:rPr>
              <w:t>Операционные системы и среды</w:t>
            </w:r>
          </w:p>
        </w:tc>
        <w:tc>
          <w:tcPr>
            <w:tcW w:w="569" w:type="dxa"/>
          </w:tcPr>
          <w:p w14:paraId="77CFFE5B" w14:textId="77777777" w:rsidR="00166E22" w:rsidRPr="00F75B3D" w:rsidRDefault="00166E22" w:rsidP="00166E22">
            <w:pPr>
              <w:jc w:val="center"/>
              <w:rPr>
                <w:rFonts w:ascii="Times New Roman" w:hAnsi="Times New Roman"/>
                <w:b/>
                <w:sz w:val="22"/>
                <w:szCs w:val="22"/>
                <w:lang w:eastAsia="ru-RU"/>
              </w:rPr>
            </w:pPr>
          </w:p>
        </w:tc>
      </w:tr>
      <w:tr w:rsidR="00166E22" w:rsidRPr="00F75B3D" w14:paraId="6BF7D12A" w14:textId="77777777" w:rsidTr="00070182">
        <w:tc>
          <w:tcPr>
            <w:tcW w:w="9493" w:type="dxa"/>
            <w:vAlign w:val="center"/>
          </w:tcPr>
          <w:p w14:paraId="49138C51" w14:textId="58D0C4B1" w:rsidR="00166E22" w:rsidRPr="00F75B3D" w:rsidRDefault="00166E22" w:rsidP="00166E22">
            <w:pPr>
              <w:rPr>
                <w:rFonts w:ascii="Times New Roman" w:hAnsi="Times New Roman"/>
                <w:i/>
                <w:sz w:val="22"/>
                <w:szCs w:val="22"/>
                <w:lang w:eastAsia="ru-RU"/>
              </w:rPr>
            </w:pPr>
            <w:r w:rsidRPr="00F75B3D">
              <w:rPr>
                <w:rFonts w:ascii="Times New Roman" w:hAnsi="Times New Roman"/>
                <w:i/>
                <w:sz w:val="22"/>
                <w:szCs w:val="22"/>
                <w:lang w:eastAsia="ru-RU"/>
              </w:rPr>
              <w:t xml:space="preserve">Приложение 2.11 Рабочая программа учебной дисциплины ОП.06 </w:t>
            </w:r>
            <w:r w:rsidRPr="00F75B3D">
              <w:rPr>
                <w:rFonts w:ascii="Times New Roman" w:hAnsi="Times New Roman"/>
                <w:i/>
                <w:sz w:val="22"/>
                <w:szCs w:val="22"/>
              </w:rPr>
              <w:t>Основы алгоритмизации и программирования</w:t>
            </w:r>
          </w:p>
        </w:tc>
        <w:tc>
          <w:tcPr>
            <w:tcW w:w="569" w:type="dxa"/>
          </w:tcPr>
          <w:p w14:paraId="0DFADCDD" w14:textId="77777777" w:rsidR="00166E22" w:rsidRPr="00F75B3D" w:rsidRDefault="00166E22" w:rsidP="00166E22">
            <w:pPr>
              <w:jc w:val="center"/>
              <w:rPr>
                <w:rFonts w:ascii="Times New Roman" w:hAnsi="Times New Roman"/>
                <w:b/>
                <w:sz w:val="22"/>
                <w:szCs w:val="22"/>
                <w:lang w:eastAsia="ru-RU"/>
              </w:rPr>
            </w:pPr>
          </w:p>
        </w:tc>
      </w:tr>
      <w:tr w:rsidR="00166E22" w:rsidRPr="00F75B3D" w14:paraId="32380F42" w14:textId="77777777" w:rsidTr="00070182">
        <w:tc>
          <w:tcPr>
            <w:tcW w:w="9493" w:type="dxa"/>
            <w:vAlign w:val="center"/>
          </w:tcPr>
          <w:p w14:paraId="6FF6B77B" w14:textId="0BB05535" w:rsidR="00166E22" w:rsidRPr="00F75B3D" w:rsidRDefault="00166E22" w:rsidP="00166E22">
            <w:pPr>
              <w:rPr>
                <w:rFonts w:ascii="Times New Roman" w:hAnsi="Times New Roman"/>
                <w:i/>
                <w:sz w:val="22"/>
                <w:szCs w:val="22"/>
                <w:lang w:eastAsia="ru-RU"/>
              </w:rPr>
            </w:pPr>
            <w:r w:rsidRPr="00F75B3D">
              <w:rPr>
                <w:rFonts w:ascii="Times New Roman" w:hAnsi="Times New Roman"/>
                <w:i/>
                <w:sz w:val="22"/>
                <w:szCs w:val="22"/>
                <w:lang w:eastAsia="ru-RU"/>
              </w:rPr>
              <w:t xml:space="preserve">Приложение 2.12 Рабочая программа учебной дисциплины ОП.07 </w:t>
            </w:r>
            <w:r w:rsidRPr="00F75B3D">
              <w:rPr>
                <w:rFonts w:ascii="Times New Roman" w:hAnsi="Times New Roman"/>
                <w:i/>
                <w:sz w:val="22"/>
                <w:szCs w:val="22"/>
              </w:rPr>
              <w:t>Метрология и электротехнические измерения</w:t>
            </w:r>
          </w:p>
        </w:tc>
        <w:tc>
          <w:tcPr>
            <w:tcW w:w="569" w:type="dxa"/>
          </w:tcPr>
          <w:p w14:paraId="66E9CBB0" w14:textId="77777777" w:rsidR="00166E22" w:rsidRPr="00F75B3D" w:rsidRDefault="00166E22" w:rsidP="00166E22">
            <w:pPr>
              <w:jc w:val="center"/>
              <w:rPr>
                <w:rFonts w:ascii="Times New Roman" w:hAnsi="Times New Roman"/>
                <w:b/>
                <w:sz w:val="22"/>
                <w:szCs w:val="22"/>
                <w:lang w:eastAsia="ru-RU"/>
              </w:rPr>
            </w:pPr>
          </w:p>
        </w:tc>
      </w:tr>
      <w:tr w:rsidR="00166E22" w:rsidRPr="00F75B3D" w14:paraId="52959DD5" w14:textId="77777777" w:rsidTr="00070182">
        <w:tc>
          <w:tcPr>
            <w:tcW w:w="9493" w:type="dxa"/>
            <w:vAlign w:val="center"/>
          </w:tcPr>
          <w:p w14:paraId="2F0A74A9" w14:textId="35E6F2F7" w:rsidR="00166E22" w:rsidRPr="00F75B3D" w:rsidRDefault="00166E22" w:rsidP="00166E22">
            <w:pPr>
              <w:rPr>
                <w:rFonts w:ascii="Times New Roman" w:hAnsi="Times New Roman"/>
                <w:i/>
                <w:sz w:val="22"/>
                <w:szCs w:val="22"/>
                <w:lang w:eastAsia="ru-RU"/>
              </w:rPr>
            </w:pPr>
            <w:r w:rsidRPr="00F75B3D">
              <w:rPr>
                <w:rFonts w:ascii="Times New Roman" w:hAnsi="Times New Roman"/>
                <w:i/>
                <w:sz w:val="22"/>
                <w:szCs w:val="22"/>
                <w:lang w:eastAsia="ru-RU"/>
              </w:rPr>
              <w:t xml:space="preserve">Приложение 2.13 Рабочая программа учебной дисциплины ОП.08 </w:t>
            </w:r>
            <w:r w:rsidRPr="00F75B3D">
              <w:rPr>
                <w:rFonts w:ascii="Times New Roman" w:hAnsi="Times New Roman"/>
                <w:i/>
                <w:sz w:val="22"/>
                <w:szCs w:val="22"/>
              </w:rPr>
              <w:t>Информационные технологии</w:t>
            </w:r>
          </w:p>
        </w:tc>
        <w:tc>
          <w:tcPr>
            <w:tcW w:w="569" w:type="dxa"/>
          </w:tcPr>
          <w:p w14:paraId="3F2A3DE7" w14:textId="77777777" w:rsidR="00166E22" w:rsidRPr="00F75B3D" w:rsidRDefault="00166E22" w:rsidP="00166E22">
            <w:pPr>
              <w:jc w:val="center"/>
              <w:rPr>
                <w:rFonts w:ascii="Times New Roman" w:hAnsi="Times New Roman"/>
                <w:b/>
                <w:sz w:val="22"/>
                <w:szCs w:val="22"/>
                <w:lang w:eastAsia="ru-RU"/>
              </w:rPr>
            </w:pPr>
          </w:p>
        </w:tc>
      </w:tr>
      <w:tr w:rsidR="00330090" w:rsidRPr="00F75B3D" w14:paraId="099D610E" w14:textId="77777777" w:rsidTr="00070182">
        <w:tc>
          <w:tcPr>
            <w:tcW w:w="9493" w:type="dxa"/>
            <w:vAlign w:val="center"/>
          </w:tcPr>
          <w:p w14:paraId="08FA70E8" w14:textId="3A181C23" w:rsidR="00330090" w:rsidRPr="00F75B3D" w:rsidRDefault="00330090" w:rsidP="00166E22">
            <w:pPr>
              <w:rPr>
                <w:rFonts w:ascii="Times New Roman" w:hAnsi="Times New Roman"/>
                <w:i/>
                <w:lang w:eastAsia="ru-RU"/>
              </w:rPr>
            </w:pPr>
            <w:r w:rsidRPr="00F75B3D">
              <w:rPr>
                <w:rFonts w:ascii="Times New Roman" w:hAnsi="Times New Roman"/>
                <w:i/>
                <w:sz w:val="22"/>
                <w:szCs w:val="22"/>
                <w:lang w:eastAsia="ru-RU"/>
              </w:rPr>
              <w:t>Приложение 2.1</w:t>
            </w:r>
            <w:r>
              <w:rPr>
                <w:rFonts w:ascii="Times New Roman" w:hAnsi="Times New Roman"/>
                <w:i/>
                <w:sz w:val="22"/>
                <w:szCs w:val="22"/>
                <w:lang w:eastAsia="ru-RU"/>
              </w:rPr>
              <w:t>4</w:t>
            </w:r>
            <w:r w:rsidRPr="00F75B3D">
              <w:rPr>
                <w:rFonts w:ascii="Times New Roman" w:hAnsi="Times New Roman"/>
                <w:i/>
                <w:sz w:val="22"/>
                <w:szCs w:val="22"/>
                <w:lang w:eastAsia="ru-RU"/>
              </w:rPr>
              <w:t xml:space="preserve"> Рабочая программа учебной дисциплины ОП.0</w:t>
            </w:r>
            <w:r>
              <w:rPr>
                <w:rFonts w:ascii="Times New Roman" w:hAnsi="Times New Roman"/>
                <w:i/>
                <w:sz w:val="22"/>
                <w:szCs w:val="22"/>
                <w:lang w:eastAsia="ru-RU"/>
              </w:rPr>
              <w:t>9</w:t>
            </w:r>
            <w:r w:rsidRPr="00F75B3D">
              <w:rPr>
                <w:rFonts w:ascii="Times New Roman" w:hAnsi="Times New Roman"/>
                <w:i/>
                <w:sz w:val="22"/>
                <w:szCs w:val="22"/>
                <w:lang w:eastAsia="ru-RU"/>
              </w:rPr>
              <w:t xml:space="preserve"> </w:t>
            </w:r>
            <w:r w:rsidRPr="00330090">
              <w:rPr>
                <w:rFonts w:ascii="Times New Roman" w:hAnsi="Times New Roman"/>
                <w:i/>
                <w:sz w:val="22"/>
                <w:szCs w:val="22"/>
              </w:rPr>
              <w:t>Подготовка к полету и управление беспилотными авиационными системами</w:t>
            </w:r>
          </w:p>
        </w:tc>
        <w:tc>
          <w:tcPr>
            <w:tcW w:w="569" w:type="dxa"/>
          </w:tcPr>
          <w:p w14:paraId="0ACA2FEE" w14:textId="77777777" w:rsidR="00330090" w:rsidRPr="00F75B3D" w:rsidRDefault="00330090" w:rsidP="00166E22">
            <w:pPr>
              <w:jc w:val="center"/>
              <w:rPr>
                <w:rFonts w:ascii="Times New Roman" w:hAnsi="Times New Roman"/>
                <w:b/>
                <w:lang w:eastAsia="ru-RU"/>
              </w:rPr>
            </w:pPr>
          </w:p>
        </w:tc>
      </w:tr>
      <w:tr w:rsidR="00166E22" w:rsidRPr="00F75B3D" w14:paraId="2AE2CC3D" w14:textId="77777777" w:rsidTr="00070182">
        <w:tc>
          <w:tcPr>
            <w:tcW w:w="9493" w:type="dxa"/>
            <w:vAlign w:val="center"/>
          </w:tcPr>
          <w:p w14:paraId="10ECE45C" w14:textId="1F45FA74" w:rsidR="00166E22" w:rsidRPr="00F75B3D" w:rsidRDefault="00166E22" w:rsidP="00166E22">
            <w:pPr>
              <w:rPr>
                <w:rFonts w:ascii="Times New Roman" w:hAnsi="Times New Roman"/>
                <w:i/>
                <w:sz w:val="22"/>
                <w:szCs w:val="22"/>
                <w:lang w:eastAsia="ru-RU"/>
              </w:rPr>
            </w:pPr>
            <w:r w:rsidRPr="00F75B3D">
              <w:rPr>
                <w:rFonts w:ascii="Times New Roman" w:hAnsi="Times New Roman"/>
                <w:i/>
                <w:sz w:val="22"/>
                <w:szCs w:val="22"/>
                <w:lang w:eastAsia="ru-RU"/>
              </w:rPr>
              <w:t>Приложение 2.1</w:t>
            </w:r>
            <w:r w:rsidR="00330090">
              <w:rPr>
                <w:rFonts w:ascii="Times New Roman" w:hAnsi="Times New Roman"/>
                <w:i/>
                <w:sz w:val="22"/>
                <w:szCs w:val="22"/>
                <w:lang w:eastAsia="ru-RU"/>
              </w:rPr>
              <w:t>5</w:t>
            </w:r>
            <w:r w:rsidRPr="00F75B3D">
              <w:rPr>
                <w:rFonts w:ascii="Times New Roman" w:hAnsi="Times New Roman"/>
                <w:i/>
                <w:sz w:val="22"/>
                <w:szCs w:val="22"/>
                <w:lang w:eastAsia="ru-RU"/>
              </w:rPr>
              <w:t xml:space="preserve"> Рабочая программа учебной дисциплины ОП.</w:t>
            </w:r>
            <w:r w:rsidR="00330090">
              <w:rPr>
                <w:rFonts w:ascii="Times New Roman" w:hAnsi="Times New Roman"/>
                <w:i/>
                <w:sz w:val="22"/>
                <w:szCs w:val="22"/>
                <w:lang w:eastAsia="ru-RU"/>
              </w:rPr>
              <w:t>10</w:t>
            </w:r>
            <w:r w:rsidRPr="00F75B3D">
              <w:rPr>
                <w:rFonts w:ascii="Times New Roman" w:hAnsi="Times New Roman"/>
                <w:i/>
                <w:sz w:val="22"/>
                <w:szCs w:val="22"/>
                <w:lang w:eastAsia="ru-RU"/>
              </w:rPr>
              <w:t xml:space="preserve"> </w:t>
            </w:r>
            <w:r w:rsidRPr="00F75B3D">
              <w:rPr>
                <w:rFonts w:ascii="Times New Roman" w:hAnsi="Times New Roman"/>
                <w:i/>
                <w:sz w:val="22"/>
                <w:szCs w:val="22"/>
              </w:rPr>
              <w:t>Менеджмент в профессиональной деятельности</w:t>
            </w:r>
          </w:p>
        </w:tc>
        <w:tc>
          <w:tcPr>
            <w:tcW w:w="569" w:type="dxa"/>
          </w:tcPr>
          <w:p w14:paraId="6B0145E1" w14:textId="77777777" w:rsidR="00166E22" w:rsidRPr="00F75B3D" w:rsidRDefault="00166E22" w:rsidP="00166E22">
            <w:pPr>
              <w:jc w:val="center"/>
              <w:rPr>
                <w:rFonts w:ascii="Times New Roman" w:hAnsi="Times New Roman"/>
                <w:b/>
                <w:sz w:val="22"/>
                <w:szCs w:val="22"/>
                <w:lang w:eastAsia="ru-RU"/>
              </w:rPr>
            </w:pPr>
          </w:p>
        </w:tc>
      </w:tr>
      <w:tr w:rsidR="00166E22" w:rsidRPr="00F75B3D" w14:paraId="106E9D5A" w14:textId="77777777" w:rsidTr="005E3720">
        <w:tc>
          <w:tcPr>
            <w:tcW w:w="9493" w:type="dxa"/>
          </w:tcPr>
          <w:p w14:paraId="77CBA5FE" w14:textId="2CB007AC" w:rsidR="00166E22" w:rsidRPr="00F75B3D" w:rsidRDefault="00166E22" w:rsidP="00166E22">
            <w:pPr>
              <w:rPr>
                <w:rFonts w:ascii="Times New Roman" w:hAnsi="Times New Roman"/>
                <w:i/>
                <w:sz w:val="22"/>
                <w:szCs w:val="22"/>
                <w:lang w:eastAsia="ru-RU"/>
              </w:rPr>
            </w:pPr>
            <w:r w:rsidRPr="00F75B3D">
              <w:rPr>
                <w:rFonts w:ascii="Times New Roman" w:hAnsi="Times New Roman"/>
                <w:i/>
                <w:sz w:val="22"/>
                <w:szCs w:val="22"/>
                <w:lang w:eastAsia="ru-RU"/>
              </w:rPr>
              <w:t>Приложение 2.1</w:t>
            </w:r>
            <w:r w:rsidR="00330090">
              <w:rPr>
                <w:rFonts w:ascii="Times New Roman" w:hAnsi="Times New Roman"/>
                <w:i/>
                <w:sz w:val="22"/>
                <w:szCs w:val="22"/>
                <w:lang w:eastAsia="ru-RU"/>
              </w:rPr>
              <w:t>6</w:t>
            </w:r>
            <w:r w:rsidRPr="00F75B3D">
              <w:rPr>
                <w:rFonts w:ascii="Times New Roman" w:hAnsi="Times New Roman"/>
                <w:i/>
                <w:sz w:val="22"/>
                <w:szCs w:val="22"/>
                <w:lang w:eastAsia="ru-RU"/>
              </w:rPr>
              <w:t xml:space="preserve"> Рабочая программа учебной дисциплины ОП.1</w:t>
            </w:r>
            <w:r w:rsidR="00330090">
              <w:rPr>
                <w:rFonts w:ascii="Times New Roman" w:hAnsi="Times New Roman"/>
                <w:i/>
                <w:sz w:val="22"/>
                <w:szCs w:val="22"/>
                <w:lang w:eastAsia="ru-RU"/>
              </w:rPr>
              <w:t>1</w:t>
            </w:r>
            <w:r w:rsidRPr="00F75B3D">
              <w:rPr>
                <w:rFonts w:ascii="Times New Roman" w:hAnsi="Times New Roman"/>
                <w:i/>
                <w:sz w:val="22"/>
                <w:szCs w:val="22"/>
                <w:lang w:eastAsia="ru-RU"/>
              </w:rPr>
              <w:t xml:space="preserve"> </w:t>
            </w:r>
            <w:r w:rsidRPr="00F75B3D">
              <w:rPr>
                <w:rFonts w:ascii="Times New Roman" w:hAnsi="Times New Roman"/>
                <w:i/>
                <w:sz w:val="22"/>
                <w:szCs w:val="22"/>
              </w:rPr>
              <w:t>Психология общения</w:t>
            </w:r>
          </w:p>
        </w:tc>
        <w:tc>
          <w:tcPr>
            <w:tcW w:w="569" w:type="dxa"/>
          </w:tcPr>
          <w:p w14:paraId="5AABEB4C" w14:textId="77777777" w:rsidR="00166E22" w:rsidRPr="00F75B3D" w:rsidRDefault="00166E22" w:rsidP="00166E22">
            <w:pPr>
              <w:jc w:val="center"/>
              <w:rPr>
                <w:rFonts w:ascii="Times New Roman" w:hAnsi="Times New Roman"/>
                <w:b/>
                <w:sz w:val="22"/>
                <w:szCs w:val="22"/>
                <w:lang w:eastAsia="ru-RU"/>
              </w:rPr>
            </w:pPr>
          </w:p>
        </w:tc>
      </w:tr>
      <w:tr w:rsidR="00166E22" w:rsidRPr="00F75B3D" w14:paraId="647FA75D" w14:textId="77777777" w:rsidTr="00070182">
        <w:tc>
          <w:tcPr>
            <w:tcW w:w="9493" w:type="dxa"/>
            <w:vAlign w:val="center"/>
          </w:tcPr>
          <w:p w14:paraId="5FC29387" w14:textId="74E3879E" w:rsidR="00166E22" w:rsidRPr="00F75B3D" w:rsidRDefault="00166E22" w:rsidP="00166E22">
            <w:pPr>
              <w:rPr>
                <w:rFonts w:ascii="Times New Roman" w:hAnsi="Times New Roman"/>
                <w:i/>
                <w:sz w:val="22"/>
                <w:szCs w:val="22"/>
                <w:lang w:eastAsia="ru-RU"/>
              </w:rPr>
            </w:pPr>
            <w:r w:rsidRPr="00F75B3D">
              <w:rPr>
                <w:rFonts w:ascii="Times New Roman" w:hAnsi="Times New Roman"/>
                <w:i/>
                <w:sz w:val="22"/>
                <w:szCs w:val="22"/>
                <w:lang w:eastAsia="ru-RU"/>
              </w:rPr>
              <w:t>Приложение 2.1</w:t>
            </w:r>
            <w:r w:rsidR="00330090">
              <w:rPr>
                <w:rFonts w:ascii="Times New Roman" w:hAnsi="Times New Roman"/>
                <w:i/>
                <w:sz w:val="22"/>
                <w:szCs w:val="22"/>
                <w:lang w:eastAsia="ru-RU"/>
              </w:rPr>
              <w:t>7</w:t>
            </w:r>
            <w:r w:rsidRPr="00F75B3D">
              <w:rPr>
                <w:rFonts w:ascii="Times New Roman" w:hAnsi="Times New Roman"/>
                <w:i/>
                <w:sz w:val="22"/>
                <w:szCs w:val="22"/>
                <w:lang w:eastAsia="ru-RU"/>
              </w:rPr>
              <w:t xml:space="preserve"> Рабочая программа учебной дисциплины ОП.1</w:t>
            </w:r>
            <w:r w:rsidR="00330090">
              <w:rPr>
                <w:rFonts w:ascii="Times New Roman" w:hAnsi="Times New Roman"/>
                <w:i/>
                <w:sz w:val="22"/>
                <w:szCs w:val="22"/>
                <w:lang w:eastAsia="ru-RU"/>
              </w:rPr>
              <w:t>2</w:t>
            </w:r>
            <w:r w:rsidRPr="00F75B3D">
              <w:rPr>
                <w:rFonts w:ascii="Times New Roman" w:hAnsi="Times New Roman"/>
                <w:i/>
                <w:sz w:val="22"/>
                <w:szCs w:val="22"/>
                <w:lang w:eastAsia="ru-RU"/>
              </w:rPr>
              <w:t xml:space="preserve"> </w:t>
            </w:r>
            <w:r w:rsidRPr="00F75B3D">
              <w:rPr>
                <w:rFonts w:ascii="Times New Roman" w:hAnsi="Times New Roman"/>
                <w:i/>
                <w:sz w:val="22"/>
                <w:szCs w:val="22"/>
              </w:rPr>
              <w:t>Основы предпринимательской деятельности</w:t>
            </w:r>
          </w:p>
        </w:tc>
        <w:tc>
          <w:tcPr>
            <w:tcW w:w="569" w:type="dxa"/>
          </w:tcPr>
          <w:p w14:paraId="46A28972" w14:textId="77777777" w:rsidR="00166E22" w:rsidRPr="00F75B3D" w:rsidRDefault="00166E22" w:rsidP="00166E22">
            <w:pPr>
              <w:jc w:val="center"/>
              <w:rPr>
                <w:rFonts w:ascii="Times New Roman" w:hAnsi="Times New Roman"/>
                <w:b/>
                <w:sz w:val="22"/>
                <w:szCs w:val="22"/>
                <w:lang w:eastAsia="ru-RU"/>
              </w:rPr>
            </w:pPr>
          </w:p>
        </w:tc>
      </w:tr>
      <w:tr w:rsidR="00166E22" w:rsidRPr="00F75B3D" w14:paraId="07534320" w14:textId="77777777" w:rsidTr="00070182">
        <w:tc>
          <w:tcPr>
            <w:tcW w:w="9493" w:type="dxa"/>
            <w:vAlign w:val="center"/>
          </w:tcPr>
          <w:p w14:paraId="173E3F85" w14:textId="64B6AF35" w:rsidR="00166E22" w:rsidRPr="00F75B3D" w:rsidRDefault="00166E22" w:rsidP="00166E22">
            <w:pPr>
              <w:rPr>
                <w:rFonts w:ascii="Times New Roman" w:hAnsi="Times New Roman"/>
                <w:i/>
                <w:sz w:val="22"/>
                <w:szCs w:val="22"/>
                <w:lang w:eastAsia="ru-RU"/>
              </w:rPr>
            </w:pPr>
            <w:r w:rsidRPr="00F75B3D">
              <w:rPr>
                <w:rFonts w:ascii="Times New Roman" w:hAnsi="Times New Roman"/>
                <w:i/>
                <w:sz w:val="22"/>
                <w:szCs w:val="22"/>
                <w:lang w:eastAsia="ru-RU"/>
              </w:rPr>
              <w:t>Приложение 2.1</w:t>
            </w:r>
            <w:r w:rsidR="00330090">
              <w:rPr>
                <w:rFonts w:ascii="Times New Roman" w:hAnsi="Times New Roman"/>
                <w:i/>
                <w:sz w:val="22"/>
                <w:szCs w:val="22"/>
                <w:lang w:eastAsia="ru-RU"/>
              </w:rPr>
              <w:t>8</w:t>
            </w:r>
            <w:r w:rsidRPr="00F75B3D">
              <w:rPr>
                <w:rFonts w:ascii="Times New Roman" w:hAnsi="Times New Roman"/>
                <w:i/>
                <w:sz w:val="22"/>
                <w:szCs w:val="22"/>
                <w:lang w:eastAsia="ru-RU"/>
              </w:rPr>
              <w:t xml:space="preserve"> Рабочая программа учебной дисциплины ОП.1</w:t>
            </w:r>
            <w:r w:rsidR="00330090">
              <w:rPr>
                <w:rFonts w:ascii="Times New Roman" w:hAnsi="Times New Roman"/>
                <w:i/>
                <w:sz w:val="22"/>
                <w:szCs w:val="22"/>
                <w:lang w:eastAsia="ru-RU"/>
              </w:rPr>
              <w:t>3</w:t>
            </w:r>
            <w:r w:rsidRPr="00F75B3D">
              <w:rPr>
                <w:rFonts w:ascii="Times New Roman" w:hAnsi="Times New Roman"/>
                <w:i/>
                <w:sz w:val="22"/>
                <w:szCs w:val="22"/>
                <w:lang w:eastAsia="ru-RU"/>
              </w:rPr>
              <w:t xml:space="preserve"> </w:t>
            </w:r>
            <w:r w:rsidRPr="00F75B3D">
              <w:rPr>
                <w:rFonts w:ascii="Times New Roman" w:hAnsi="Times New Roman"/>
                <w:i/>
                <w:sz w:val="22"/>
                <w:szCs w:val="22"/>
              </w:rPr>
              <w:t>Эффективное поведение на рынке труда</w:t>
            </w:r>
          </w:p>
        </w:tc>
        <w:tc>
          <w:tcPr>
            <w:tcW w:w="569" w:type="dxa"/>
          </w:tcPr>
          <w:p w14:paraId="4A179F9E" w14:textId="77777777" w:rsidR="00166E22" w:rsidRPr="00F75B3D" w:rsidRDefault="00166E22" w:rsidP="00166E22">
            <w:pPr>
              <w:jc w:val="center"/>
              <w:rPr>
                <w:rFonts w:ascii="Times New Roman" w:hAnsi="Times New Roman"/>
                <w:b/>
                <w:sz w:val="22"/>
                <w:szCs w:val="22"/>
                <w:lang w:eastAsia="ru-RU"/>
              </w:rPr>
            </w:pPr>
          </w:p>
        </w:tc>
      </w:tr>
      <w:tr w:rsidR="00166E22" w:rsidRPr="00F75B3D" w14:paraId="3C180CE3" w14:textId="77777777" w:rsidTr="00070182">
        <w:tc>
          <w:tcPr>
            <w:tcW w:w="9493" w:type="dxa"/>
            <w:vAlign w:val="center"/>
          </w:tcPr>
          <w:p w14:paraId="2929B69C" w14:textId="21E05360" w:rsidR="00166E22" w:rsidRPr="00F75B3D" w:rsidRDefault="00166E22" w:rsidP="00166E22">
            <w:pPr>
              <w:rPr>
                <w:rFonts w:ascii="Times New Roman" w:hAnsi="Times New Roman"/>
                <w:i/>
                <w:sz w:val="22"/>
                <w:szCs w:val="22"/>
                <w:lang w:eastAsia="ru-RU"/>
              </w:rPr>
            </w:pPr>
            <w:r w:rsidRPr="00F75B3D">
              <w:rPr>
                <w:rFonts w:ascii="Times New Roman" w:hAnsi="Times New Roman"/>
                <w:i/>
                <w:sz w:val="22"/>
                <w:szCs w:val="22"/>
                <w:lang w:eastAsia="ru-RU"/>
              </w:rPr>
              <w:t xml:space="preserve">Приложение 2.19 Рабочая программа учебной дисциплины ОП.14 </w:t>
            </w:r>
            <w:r w:rsidRPr="00F75B3D">
              <w:rPr>
                <w:rFonts w:ascii="Times New Roman" w:hAnsi="Times New Roman"/>
                <w:i/>
                <w:sz w:val="22"/>
                <w:szCs w:val="22"/>
              </w:rPr>
              <w:t>Русский язык и деловое общение</w:t>
            </w:r>
          </w:p>
        </w:tc>
        <w:tc>
          <w:tcPr>
            <w:tcW w:w="569" w:type="dxa"/>
          </w:tcPr>
          <w:p w14:paraId="404F4508" w14:textId="77777777" w:rsidR="00166E22" w:rsidRPr="00F75B3D" w:rsidRDefault="00166E22" w:rsidP="00166E22">
            <w:pPr>
              <w:jc w:val="center"/>
              <w:rPr>
                <w:rFonts w:ascii="Times New Roman" w:hAnsi="Times New Roman"/>
                <w:b/>
                <w:sz w:val="22"/>
                <w:szCs w:val="22"/>
                <w:lang w:eastAsia="ru-RU"/>
              </w:rPr>
            </w:pPr>
          </w:p>
        </w:tc>
      </w:tr>
      <w:tr w:rsidR="00166E22" w:rsidRPr="00F75B3D" w14:paraId="2A424EEE" w14:textId="77777777" w:rsidTr="005E3720">
        <w:tc>
          <w:tcPr>
            <w:tcW w:w="9493" w:type="dxa"/>
          </w:tcPr>
          <w:p w14:paraId="34EA481B" w14:textId="588C49C8" w:rsidR="00166E22" w:rsidRPr="00F75B3D" w:rsidRDefault="00166E22" w:rsidP="00166E22">
            <w:pPr>
              <w:rPr>
                <w:rFonts w:ascii="Times New Roman" w:hAnsi="Times New Roman"/>
                <w:sz w:val="22"/>
                <w:szCs w:val="22"/>
                <w:lang w:eastAsia="ru-RU"/>
              </w:rPr>
            </w:pPr>
            <w:r w:rsidRPr="00F75B3D">
              <w:rPr>
                <w:rFonts w:ascii="Times New Roman" w:hAnsi="Times New Roman"/>
                <w:b/>
                <w:sz w:val="22"/>
                <w:szCs w:val="22"/>
              </w:rPr>
              <w:t>Приложение 3. Рабочие программы профессиональных модулей</w:t>
            </w:r>
          </w:p>
        </w:tc>
        <w:tc>
          <w:tcPr>
            <w:tcW w:w="569" w:type="dxa"/>
          </w:tcPr>
          <w:p w14:paraId="1ADCF8D2" w14:textId="77777777" w:rsidR="00166E22" w:rsidRPr="00F75B3D" w:rsidRDefault="00166E22" w:rsidP="00166E22">
            <w:pPr>
              <w:jc w:val="center"/>
              <w:rPr>
                <w:rFonts w:ascii="Times New Roman" w:hAnsi="Times New Roman"/>
                <w:b/>
                <w:sz w:val="22"/>
                <w:szCs w:val="22"/>
                <w:lang w:eastAsia="ru-RU"/>
              </w:rPr>
            </w:pPr>
          </w:p>
        </w:tc>
      </w:tr>
      <w:tr w:rsidR="00166E22" w:rsidRPr="00F75B3D" w14:paraId="64605CA3" w14:textId="77777777" w:rsidTr="005E3720">
        <w:tc>
          <w:tcPr>
            <w:tcW w:w="9493" w:type="dxa"/>
          </w:tcPr>
          <w:p w14:paraId="4CDAD49B" w14:textId="33A2FA3D" w:rsidR="00166E22" w:rsidRPr="00F75B3D" w:rsidRDefault="00166E22" w:rsidP="00166E22">
            <w:pPr>
              <w:rPr>
                <w:rFonts w:ascii="Times New Roman" w:hAnsi="Times New Roman"/>
                <w:i/>
                <w:sz w:val="22"/>
                <w:szCs w:val="22"/>
                <w:lang w:eastAsia="ru-RU"/>
              </w:rPr>
            </w:pPr>
            <w:r w:rsidRPr="00F75B3D">
              <w:rPr>
                <w:rFonts w:ascii="Times New Roman" w:hAnsi="Times New Roman"/>
                <w:i/>
                <w:sz w:val="22"/>
                <w:szCs w:val="22"/>
                <w:lang w:eastAsia="ru-RU"/>
              </w:rPr>
              <w:t>Приложение 3.1. Рабочая программа профессионального модуля ПМ.01 Проектирование цифровых устройств</w:t>
            </w:r>
          </w:p>
        </w:tc>
        <w:tc>
          <w:tcPr>
            <w:tcW w:w="569" w:type="dxa"/>
          </w:tcPr>
          <w:p w14:paraId="021B177A" w14:textId="77777777" w:rsidR="00166E22" w:rsidRPr="00F75B3D" w:rsidRDefault="00166E22" w:rsidP="00166E22">
            <w:pPr>
              <w:jc w:val="center"/>
              <w:rPr>
                <w:rFonts w:ascii="Times New Roman" w:hAnsi="Times New Roman"/>
                <w:b/>
                <w:sz w:val="22"/>
                <w:szCs w:val="22"/>
                <w:lang w:eastAsia="ru-RU"/>
              </w:rPr>
            </w:pPr>
          </w:p>
        </w:tc>
      </w:tr>
      <w:tr w:rsidR="00166E22" w:rsidRPr="00F75B3D" w14:paraId="7D9244FA" w14:textId="77777777" w:rsidTr="005E3720">
        <w:tc>
          <w:tcPr>
            <w:tcW w:w="9493" w:type="dxa"/>
          </w:tcPr>
          <w:p w14:paraId="2CB1630B" w14:textId="5CE951EB" w:rsidR="00166E22" w:rsidRPr="00F75B3D" w:rsidRDefault="00166E22" w:rsidP="00166E22">
            <w:pPr>
              <w:rPr>
                <w:rFonts w:ascii="Times New Roman" w:hAnsi="Times New Roman"/>
                <w:i/>
                <w:sz w:val="22"/>
                <w:szCs w:val="22"/>
                <w:lang w:eastAsia="ru-RU"/>
              </w:rPr>
            </w:pPr>
            <w:r w:rsidRPr="00F75B3D">
              <w:rPr>
                <w:rFonts w:ascii="Times New Roman" w:hAnsi="Times New Roman"/>
                <w:i/>
                <w:sz w:val="22"/>
                <w:szCs w:val="22"/>
                <w:lang w:eastAsia="ru-RU"/>
              </w:rPr>
              <w:t>Приложение 3.2. Рабочая программа профессионального модуля ПМ.02 Проектирование управляющих программ компьютерных систем и комплексов</w:t>
            </w:r>
          </w:p>
        </w:tc>
        <w:tc>
          <w:tcPr>
            <w:tcW w:w="569" w:type="dxa"/>
          </w:tcPr>
          <w:p w14:paraId="2C31623B" w14:textId="77777777" w:rsidR="00166E22" w:rsidRPr="00F75B3D" w:rsidRDefault="00166E22" w:rsidP="00166E22">
            <w:pPr>
              <w:jc w:val="center"/>
              <w:rPr>
                <w:rFonts w:ascii="Times New Roman" w:hAnsi="Times New Roman"/>
                <w:b/>
                <w:sz w:val="22"/>
                <w:szCs w:val="22"/>
                <w:lang w:eastAsia="ru-RU"/>
              </w:rPr>
            </w:pPr>
          </w:p>
        </w:tc>
      </w:tr>
      <w:tr w:rsidR="00166E22" w:rsidRPr="00F75B3D" w14:paraId="49C9EC8C" w14:textId="77777777" w:rsidTr="005E3720">
        <w:tc>
          <w:tcPr>
            <w:tcW w:w="9493" w:type="dxa"/>
          </w:tcPr>
          <w:p w14:paraId="69962BCC" w14:textId="43BDB061" w:rsidR="00166E22" w:rsidRPr="00F75B3D" w:rsidRDefault="00166E22" w:rsidP="00166E22">
            <w:pPr>
              <w:rPr>
                <w:rFonts w:ascii="Times New Roman" w:hAnsi="Times New Roman"/>
                <w:i/>
                <w:sz w:val="22"/>
                <w:szCs w:val="22"/>
                <w:lang w:eastAsia="ru-RU"/>
              </w:rPr>
            </w:pPr>
            <w:r w:rsidRPr="00F75B3D">
              <w:rPr>
                <w:rFonts w:ascii="Times New Roman" w:hAnsi="Times New Roman"/>
                <w:i/>
                <w:sz w:val="22"/>
                <w:szCs w:val="22"/>
                <w:lang w:eastAsia="ru-RU"/>
              </w:rPr>
              <w:t>Приложение 3.3. Рабочая программа профессионального модуля ПМ.03 Техническое обслуживание и ремонт компьютерных систем и комплексов</w:t>
            </w:r>
          </w:p>
        </w:tc>
        <w:tc>
          <w:tcPr>
            <w:tcW w:w="569" w:type="dxa"/>
          </w:tcPr>
          <w:p w14:paraId="411B2792" w14:textId="77777777" w:rsidR="00166E22" w:rsidRPr="00F75B3D" w:rsidRDefault="00166E22" w:rsidP="00166E22">
            <w:pPr>
              <w:jc w:val="center"/>
              <w:rPr>
                <w:rFonts w:ascii="Times New Roman" w:hAnsi="Times New Roman"/>
                <w:b/>
                <w:sz w:val="22"/>
                <w:szCs w:val="22"/>
                <w:lang w:eastAsia="ru-RU"/>
              </w:rPr>
            </w:pPr>
          </w:p>
        </w:tc>
      </w:tr>
      <w:tr w:rsidR="00166E22" w:rsidRPr="00F75B3D" w14:paraId="720A7066" w14:textId="77777777" w:rsidTr="005E3720">
        <w:tc>
          <w:tcPr>
            <w:tcW w:w="9493" w:type="dxa"/>
          </w:tcPr>
          <w:p w14:paraId="35440B26" w14:textId="70DD93B0" w:rsidR="00166E22" w:rsidRPr="00F75B3D" w:rsidRDefault="00166E22" w:rsidP="00166E22">
            <w:pPr>
              <w:rPr>
                <w:rFonts w:ascii="Times New Roman" w:hAnsi="Times New Roman"/>
                <w:i/>
                <w:sz w:val="22"/>
                <w:szCs w:val="22"/>
                <w:lang w:eastAsia="ru-RU"/>
              </w:rPr>
            </w:pPr>
            <w:r w:rsidRPr="00F75B3D">
              <w:rPr>
                <w:rFonts w:ascii="Times New Roman" w:hAnsi="Times New Roman"/>
                <w:i/>
                <w:sz w:val="22"/>
                <w:szCs w:val="22"/>
                <w:lang w:eastAsia="ru-RU"/>
              </w:rPr>
              <w:t>Приложение 3.4. Рабочая программа профессионального модуля ПМ.04 Освоение видов работ по одной или нескольким профессиям рабочих, должностям служащих 16199 Оператор электронно-вычислительных и вычислительных машин</w:t>
            </w:r>
          </w:p>
        </w:tc>
        <w:tc>
          <w:tcPr>
            <w:tcW w:w="569" w:type="dxa"/>
          </w:tcPr>
          <w:p w14:paraId="0E6C767E" w14:textId="77777777" w:rsidR="00166E22" w:rsidRPr="00F75B3D" w:rsidRDefault="00166E22" w:rsidP="00166E22">
            <w:pPr>
              <w:jc w:val="center"/>
              <w:rPr>
                <w:rFonts w:ascii="Times New Roman" w:hAnsi="Times New Roman"/>
                <w:b/>
                <w:sz w:val="22"/>
                <w:szCs w:val="22"/>
                <w:lang w:eastAsia="ru-RU"/>
              </w:rPr>
            </w:pPr>
          </w:p>
        </w:tc>
      </w:tr>
      <w:tr w:rsidR="00166E22" w:rsidRPr="00F75B3D" w14:paraId="1597E08E" w14:textId="77777777" w:rsidTr="005E3720">
        <w:tc>
          <w:tcPr>
            <w:tcW w:w="9493" w:type="dxa"/>
          </w:tcPr>
          <w:p w14:paraId="3BF987A5" w14:textId="334DD114" w:rsidR="00166E22" w:rsidRPr="00F75B3D" w:rsidRDefault="00166E22" w:rsidP="00166E22">
            <w:pPr>
              <w:rPr>
                <w:rFonts w:ascii="Times New Roman" w:hAnsi="Times New Roman"/>
                <w:i/>
                <w:sz w:val="22"/>
                <w:szCs w:val="22"/>
                <w:lang w:eastAsia="ru-RU"/>
              </w:rPr>
            </w:pPr>
            <w:r w:rsidRPr="00F75B3D">
              <w:rPr>
                <w:rFonts w:ascii="Times New Roman" w:hAnsi="Times New Roman"/>
                <w:i/>
                <w:sz w:val="22"/>
                <w:szCs w:val="22"/>
                <w:lang w:eastAsia="ru-RU"/>
              </w:rPr>
              <w:t>Приложение 3.1. Рабочая программа учебной практики</w:t>
            </w:r>
          </w:p>
        </w:tc>
        <w:tc>
          <w:tcPr>
            <w:tcW w:w="569" w:type="dxa"/>
          </w:tcPr>
          <w:p w14:paraId="6ED5A7EB" w14:textId="77777777" w:rsidR="00166E22" w:rsidRPr="00F75B3D" w:rsidRDefault="00166E22" w:rsidP="00166E22">
            <w:pPr>
              <w:jc w:val="center"/>
              <w:rPr>
                <w:rFonts w:ascii="Times New Roman" w:hAnsi="Times New Roman"/>
                <w:b/>
                <w:sz w:val="22"/>
                <w:szCs w:val="22"/>
                <w:lang w:eastAsia="ru-RU"/>
              </w:rPr>
            </w:pPr>
          </w:p>
        </w:tc>
      </w:tr>
      <w:tr w:rsidR="00166E22" w:rsidRPr="00F75B3D" w14:paraId="2FF822F7" w14:textId="77777777" w:rsidTr="005E3720">
        <w:tc>
          <w:tcPr>
            <w:tcW w:w="9493" w:type="dxa"/>
          </w:tcPr>
          <w:p w14:paraId="5284D2C0" w14:textId="74A30D3C" w:rsidR="00166E22" w:rsidRPr="00F75B3D" w:rsidRDefault="00166E22" w:rsidP="00166E22">
            <w:pPr>
              <w:rPr>
                <w:rFonts w:ascii="Times New Roman" w:hAnsi="Times New Roman"/>
                <w:i/>
                <w:sz w:val="22"/>
                <w:szCs w:val="22"/>
                <w:lang w:eastAsia="ru-RU"/>
              </w:rPr>
            </w:pPr>
            <w:r w:rsidRPr="00F75B3D">
              <w:rPr>
                <w:rFonts w:ascii="Times New Roman" w:hAnsi="Times New Roman"/>
                <w:i/>
                <w:sz w:val="22"/>
                <w:szCs w:val="22"/>
                <w:lang w:eastAsia="ru-RU"/>
              </w:rPr>
              <w:t>Приложение 3.1. Рабочая программа производственной практики</w:t>
            </w:r>
          </w:p>
        </w:tc>
        <w:tc>
          <w:tcPr>
            <w:tcW w:w="569" w:type="dxa"/>
          </w:tcPr>
          <w:p w14:paraId="4C95F581" w14:textId="77777777" w:rsidR="00166E22" w:rsidRPr="00F75B3D" w:rsidRDefault="00166E22" w:rsidP="00166E22">
            <w:pPr>
              <w:jc w:val="center"/>
              <w:rPr>
                <w:rFonts w:ascii="Times New Roman" w:hAnsi="Times New Roman"/>
                <w:b/>
                <w:sz w:val="22"/>
                <w:szCs w:val="22"/>
                <w:lang w:eastAsia="ru-RU"/>
              </w:rPr>
            </w:pPr>
          </w:p>
        </w:tc>
      </w:tr>
      <w:tr w:rsidR="00166E22" w:rsidRPr="00F75B3D" w14:paraId="2EB535B3" w14:textId="77777777" w:rsidTr="005E3720">
        <w:tc>
          <w:tcPr>
            <w:tcW w:w="9493" w:type="dxa"/>
          </w:tcPr>
          <w:p w14:paraId="5FCED7B2" w14:textId="7112EC7E" w:rsidR="00166E22" w:rsidRPr="00F75B3D" w:rsidRDefault="00166E22" w:rsidP="00166E22">
            <w:pPr>
              <w:rPr>
                <w:rFonts w:ascii="Times New Roman" w:hAnsi="Times New Roman"/>
                <w:sz w:val="22"/>
                <w:szCs w:val="22"/>
                <w:lang w:eastAsia="ru-RU"/>
              </w:rPr>
            </w:pPr>
            <w:r w:rsidRPr="00F75B3D">
              <w:rPr>
                <w:rFonts w:ascii="Times New Roman" w:hAnsi="Times New Roman"/>
                <w:b/>
                <w:sz w:val="22"/>
                <w:szCs w:val="22"/>
              </w:rPr>
              <w:t>Приложение 4. Рабочая программа воспитания</w:t>
            </w:r>
          </w:p>
        </w:tc>
        <w:tc>
          <w:tcPr>
            <w:tcW w:w="569" w:type="dxa"/>
          </w:tcPr>
          <w:p w14:paraId="1D35A986" w14:textId="77777777" w:rsidR="00166E22" w:rsidRPr="00F75B3D" w:rsidRDefault="00166E22" w:rsidP="00166E22">
            <w:pPr>
              <w:jc w:val="center"/>
              <w:rPr>
                <w:rFonts w:ascii="Times New Roman" w:hAnsi="Times New Roman"/>
                <w:b/>
                <w:sz w:val="22"/>
                <w:szCs w:val="22"/>
                <w:lang w:eastAsia="ru-RU"/>
              </w:rPr>
            </w:pPr>
          </w:p>
        </w:tc>
      </w:tr>
      <w:tr w:rsidR="00166E22" w:rsidRPr="00F75B3D" w14:paraId="5AF21492" w14:textId="77777777" w:rsidTr="005E3720">
        <w:tc>
          <w:tcPr>
            <w:tcW w:w="9493" w:type="dxa"/>
          </w:tcPr>
          <w:p w14:paraId="78D9DA75" w14:textId="7E07828C" w:rsidR="00166E22" w:rsidRPr="00F75B3D" w:rsidRDefault="00166E22" w:rsidP="00166E22">
            <w:pPr>
              <w:rPr>
                <w:rFonts w:ascii="Times New Roman" w:hAnsi="Times New Roman"/>
                <w:sz w:val="22"/>
                <w:szCs w:val="22"/>
                <w:lang w:eastAsia="ru-RU"/>
              </w:rPr>
            </w:pPr>
            <w:r w:rsidRPr="00F75B3D">
              <w:rPr>
                <w:rFonts w:ascii="Times New Roman" w:hAnsi="Times New Roman"/>
                <w:b/>
                <w:sz w:val="22"/>
                <w:szCs w:val="22"/>
              </w:rPr>
              <w:t>Приложение 5.</w:t>
            </w:r>
            <w:r w:rsidRPr="00F75B3D">
              <w:rPr>
                <w:rFonts w:ascii="Times New Roman" w:hAnsi="Times New Roman"/>
                <w:sz w:val="22"/>
                <w:szCs w:val="22"/>
              </w:rPr>
              <w:t xml:space="preserve"> </w:t>
            </w:r>
            <w:r w:rsidRPr="00F75B3D">
              <w:rPr>
                <w:rFonts w:ascii="Times New Roman" w:hAnsi="Times New Roman"/>
                <w:b/>
                <w:sz w:val="22"/>
                <w:szCs w:val="22"/>
              </w:rPr>
              <w:t>Оценочные материалы для ГИА</w:t>
            </w:r>
          </w:p>
        </w:tc>
        <w:tc>
          <w:tcPr>
            <w:tcW w:w="569" w:type="dxa"/>
          </w:tcPr>
          <w:p w14:paraId="589EB0D1" w14:textId="77777777" w:rsidR="00166E22" w:rsidRPr="00F75B3D" w:rsidRDefault="00166E22" w:rsidP="00166E22">
            <w:pPr>
              <w:jc w:val="center"/>
              <w:rPr>
                <w:rFonts w:ascii="Times New Roman" w:hAnsi="Times New Roman"/>
                <w:b/>
                <w:sz w:val="22"/>
                <w:szCs w:val="22"/>
                <w:lang w:eastAsia="ru-RU"/>
              </w:rPr>
            </w:pPr>
          </w:p>
        </w:tc>
      </w:tr>
    </w:tbl>
    <w:p w14:paraId="4BCC852F" w14:textId="77777777" w:rsidR="005E3720" w:rsidRPr="00A156C4" w:rsidRDefault="005E3720" w:rsidP="00A156C4">
      <w:pPr>
        <w:spacing w:after="0" w:line="240" w:lineRule="auto"/>
        <w:jc w:val="center"/>
        <w:rPr>
          <w:rFonts w:ascii="Times New Roman" w:eastAsia="Times New Roman" w:hAnsi="Times New Roman" w:cs="Times New Roman"/>
          <w:b/>
          <w:sz w:val="24"/>
          <w:szCs w:val="24"/>
          <w:lang w:eastAsia="ru-RU"/>
        </w:rPr>
      </w:pPr>
    </w:p>
    <w:p w14:paraId="400A3108" w14:textId="77777777" w:rsidR="00F75B3D" w:rsidRDefault="00F75B3D">
      <w:pPr>
        <w:rPr>
          <w:rFonts w:ascii="Times New Roman" w:eastAsia="Times New Roman" w:hAnsi="Times New Roman" w:cs="Times New Roman"/>
          <w:b/>
          <w:bCs/>
          <w:kern w:val="32"/>
          <w:sz w:val="24"/>
          <w:szCs w:val="24"/>
          <w:lang w:val="x-none" w:eastAsia="x-none"/>
        </w:rPr>
      </w:pPr>
      <w:bookmarkStart w:id="2" w:name="_Toc132639635"/>
      <w:bookmarkStart w:id="3" w:name="_Toc460855517"/>
      <w:bookmarkStart w:id="4" w:name="_Toc460939924"/>
      <w:bookmarkEnd w:id="1"/>
      <w:r>
        <w:rPr>
          <w:rFonts w:ascii="Times New Roman" w:eastAsia="Times New Roman" w:hAnsi="Times New Roman" w:cs="Times New Roman"/>
          <w:b/>
          <w:bCs/>
          <w:kern w:val="32"/>
          <w:sz w:val="24"/>
          <w:szCs w:val="24"/>
          <w:lang w:val="x-none" w:eastAsia="x-none"/>
        </w:rPr>
        <w:br w:type="page"/>
      </w:r>
    </w:p>
    <w:p w14:paraId="6E6E4E6E" w14:textId="04C2CB9E" w:rsidR="00FA5071" w:rsidRPr="00A156C4" w:rsidRDefault="00FA5071" w:rsidP="00A156C4">
      <w:pPr>
        <w:keepNext/>
        <w:spacing w:after="0" w:line="240" w:lineRule="auto"/>
        <w:ind w:firstLine="709"/>
        <w:jc w:val="center"/>
        <w:outlineLvl w:val="0"/>
        <w:rPr>
          <w:rFonts w:ascii="Times New Roman" w:eastAsia="Times New Roman" w:hAnsi="Times New Roman" w:cs="Times New Roman"/>
          <w:b/>
          <w:bCs/>
          <w:kern w:val="32"/>
          <w:sz w:val="24"/>
          <w:szCs w:val="24"/>
          <w:lang w:val="x-none" w:eastAsia="x-none"/>
        </w:rPr>
      </w:pPr>
      <w:r w:rsidRPr="00A156C4">
        <w:rPr>
          <w:rFonts w:ascii="Times New Roman" w:eastAsia="Times New Roman" w:hAnsi="Times New Roman" w:cs="Times New Roman"/>
          <w:b/>
          <w:bCs/>
          <w:kern w:val="32"/>
          <w:sz w:val="24"/>
          <w:szCs w:val="24"/>
          <w:lang w:val="x-none" w:eastAsia="x-none"/>
        </w:rPr>
        <w:lastRenderedPageBreak/>
        <w:t>Раздел 1. Общие положения</w:t>
      </w:r>
      <w:bookmarkEnd w:id="2"/>
    </w:p>
    <w:p w14:paraId="129887AD" w14:textId="77777777" w:rsidR="005F4145" w:rsidRPr="00A156C4" w:rsidRDefault="005F4145" w:rsidP="00A156C4">
      <w:pPr>
        <w:keepNext/>
        <w:spacing w:after="0" w:line="240" w:lineRule="auto"/>
        <w:ind w:firstLine="709"/>
        <w:jc w:val="center"/>
        <w:outlineLvl w:val="0"/>
        <w:rPr>
          <w:rFonts w:ascii="Times New Roman" w:eastAsia="Times New Roman" w:hAnsi="Times New Roman" w:cs="Times New Roman"/>
          <w:b/>
          <w:bCs/>
          <w:kern w:val="32"/>
          <w:sz w:val="24"/>
          <w:szCs w:val="24"/>
          <w:lang w:val="x-none" w:eastAsia="x-none"/>
        </w:rPr>
      </w:pPr>
    </w:p>
    <w:p w14:paraId="18C3C893" w14:textId="0F620F55" w:rsidR="00FA5071" w:rsidRPr="00A156C4" w:rsidRDefault="00FA5071" w:rsidP="00A156C4">
      <w:pPr>
        <w:suppressAutoHyphens/>
        <w:spacing w:after="0" w:line="240" w:lineRule="auto"/>
        <w:ind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 xml:space="preserve">1.1. Настоящая </w:t>
      </w:r>
      <w:bookmarkStart w:id="5" w:name="_Hlk90370299"/>
      <w:r w:rsidR="00B670BF" w:rsidRPr="00A156C4">
        <w:rPr>
          <w:rFonts w:ascii="Times New Roman" w:hAnsi="Times New Roman" w:cs="Times New Roman"/>
          <w:bCs/>
          <w:sz w:val="24"/>
          <w:szCs w:val="24"/>
        </w:rPr>
        <w:t>ПООП</w:t>
      </w:r>
      <w:r w:rsidR="00B670BF" w:rsidRPr="00A156C4">
        <w:rPr>
          <w:rFonts w:ascii="Times New Roman" w:eastAsia="Times New Roman" w:hAnsi="Times New Roman" w:cs="Times New Roman"/>
          <w:bCs/>
          <w:sz w:val="24"/>
          <w:szCs w:val="24"/>
          <w:lang w:eastAsia="ru-RU"/>
        </w:rPr>
        <w:t xml:space="preserve"> </w:t>
      </w:r>
      <w:r w:rsidRPr="00A156C4">
        <w:rPr>
          <w:rFonts w:ascii="Times New Roman" w:eastAsia="Times New Roman" w:hAnsi="Times New Roman" w:cs="Times New Roman"/>
          <w:bCs/>
          <w:sz w:val="24"/>
          <w:szCs w:val="24"/>
          <w:lang w:eastAsia="ru-RU"/>
        </w:rPr>
        <w:t xml:space="preserve">по </w:t>
      </w:r>
      <w:r w:rsidRPr="00A156C4">
        <w:rPr>
          <w:rFonts w:ascii="Times New Roman" w:eastAsia="Times New Roman" w:hAnsi="Times New Roman" w:cs="Times New Roman"/>
          <w:bCs/>
          <w:iCs/>
          <w:sz w:val="24"/>
          <w:szCs w:val="24"/>
          <w:lang w:eastAsia="ru-RU"/>
        </w:rPr>
        <w:t>специальности</w:t>
      </w:r>
      <w:r w:rsidRPr="00A156C4">
        <w:rPr>
          <w:rFonts w:ascii="Times New Roman" w:eastAsia="Times New Roman" w:hAnsi="Times New Roman" w:cs="Times New Roman"/>
          <w:bCs/>
          <w:i/>
          <w:sz w:val="24"/>
          <w:szCs w:val="24"/>
          <w:lang w:eastAsia="ru-RU"/>
        </w:rPr>
        <w:t xml:space="preserve"> </w:t>
      </w:r>
      <w:r w:rsidR="005B6E83" w:rsidRPr="00A156C4">
        <w:rPr>
          <w:rFonts w:ascii="Times New Roman" w:eastAsia="Times New Roman" w:hAnsi="Times New Roman" w:cs="Times New Roman"/>
          <w:bCs/>
          <w:sz w:val="24"/>
          <w:szCs w:val="24"/>
          <w:lang w:eastAsia="ru-RU"/>
        </w:rPr>
        <w:t>09.02.01 Компьютерные системы и комплексы</w:t>
      </w:r>
      <w:bookmarkEnd w:id="5"/>
      <w:r w:rsidRPr="00A156C4">
        <w:rPr>
          <w:rFonts w:ascii="Times New Roman" w:eastAsia="Times New Roman" w:hAnsi="Times New Roman" w:cs="Times New Roman"/>
          <w:bCs/>
          <w:i/>
          <w:sz w:val="24"/>
          <w:szCs w:val="24"/>
          <w:lang w:eastAsia="ru-RU"/>
        </w:rPr>
        <w:t xml:space="preserve"> </w:t>
      </w:r>
      <w:r w:rsidRPr="00A156C4">
        <w:rPr>
          <w:rFonts w:ascii="Times New Roman" w:eastAsia="Times New Roman" w:hAnsi="Times New Roman" w:cs="Times New Roman"/>
          <w:bCs/>
          <w:sz w:val="24"/>
          <w:szCs w:val="24"/>
          <w:lang w:eastAsia="ru-RU"/>
        </w:rPr>
        <w:t xml:space="preserve">разработана на основе федерального государственного образовательного стандарта среднего профессионального образования </w:t>
      </w:r>
      <w:r w:rsidR="005B6E83" w:rsidRPr="00A156C4">
        <w:rPr>
          <w:rFonts w:ascii="Times New Roman" w:eastAsia="Times New Roman" w:hAnsi="Times New Roman" w:cs="Times New Roman"/>
          <w:bCs/>
          <w:sz w:val="24"/>
          <w:szCs w:val="24"/>
          <w:lang w:eastAsia="ru-RU"/>
        </w:rPr>
        <w:t xml:space="preserve">по </w:t>
      </w:r>
      <w:r w:rsidR="005B6E83" w:rsidRPr="00A156C4">
        <w:rPr>
          <w:rFonts w:ascii="Times New Roman" w:eastAsia="Times New Roman" w:hAnsi="Times New Roman" w:cs="Times New Roman"/>
          <w:bCs/>
          <w:iCs/>
          <w:sz w:val="24"/>
          <w:szCs w:val="24"/>
          <w:lang w:eastAsia="ru-RU"/>
        </w:rPr>
        <w:t>специальности</w:t>
      </w:r>
      <w:r w:rsidR="005B6E83" w:rsidRPr="00A156C4">
        <w:rPr>
          <w:rFonts w:ascii="Times New Roman" w:eastAsia="Times New Roman" w:hAnsi="Times New Roman" w:cs="Times New Roman"/>
          <w:bCs/>
          <w:i/>
          <w:sz w:val="24"/>
          <w:szCs w:val="24"/>
          <w:lang w:eastAsia="ru-RU"/>
        </w:rPr>
        <w:t xml:space="preserve"> </w:t>
      </w:r>
      <w:r w:rsidR="005B6E83" w:rsidRPr="00A156C4">
        <w:rPr>
          <w:rFonts w:ascii="Times New Roman" w:eastAsia="Times New Roman" w:hAnsi="Times New Roman" w:cs="Times New Roman"/>
          <w:bCs/>
          <w:sz w:val="24"/>
          <w:szCs w:val="24"/>
          <w:lang w:eastAsia="ru-RU"/>
        </w:rPr>
        <w:t>09.02.01 Компьютерные системы и комплексы</w:t>
      </w:r>
      <w:r w:rsidRPr="00A156C4">
        <w:rPr>
          <w:rFonts w:ascii="Times New Roman" w:eastAsia="Times New Roman" w:hAnsi="Times New Roman" w:cs="Times New Roman"/>
          <w:bCs/>
          <w:i/>
          <w:sz w:val="24"/>
          <w:szCs w:val="24"/>
          <w:lang w:eastAsia="ru-RU"/>
        </w:rPr>
        <w:t>,</w:t>
      </w:r>
      <w:r w:rsidRPr="00A156C4">
        <w:rPr>
          <w:rFonts w:ascii="Times New Roman" w:eastAsia="Times New Roman" w:hAnsi="Times New Roman" w:cs="Times New Roman"/>
          <w:bCs/>
          <w:sz w:val="24"/>
          <w:szCs w:val="24"/>
          <w:lang w:eastAsia="ru-RU"/>
        </w:rPr>
        <w:t xml:space="preserve"> утвержденного Приказом </w:t>
      </w:r>
      <w:proofErr w:type="spellStart"/>
      <w:r w:rsidRPr="00A156C4">
        <w:rPr>
          <w:rFonts w:ascii="Times New Roman" w:eastAsia="Times New Roman" w:hAnsi="Times New Roman" w:cs="Times New Roman"/>
          <w:bCs/>
          <w:sz w:val="24"/>
          <w:szCs w:val="24"/>
          <w:lang w:eastAsia="ru-RU"/>
        </w:rPr>
        <w:t>Минпросвещения</w:t>
      </w:r>
      <w:proofErr w:type="spellEnd"/>
      <w:r w:rsidRPr="00A156C4">
        <w:rPr>
          <w:rFonts w:ascii="Times New Roman" w:eastAsia="Times New Roman" w:hAnsi="Times New Roman" w:cs="Times New Roman"/>
          <w:bCs/>
          <w:sz w:val="24"/>
          <w:szCs w:val="24"/>
          <w:lang w:eastAsia="ru-RU"/>
        </w:rPr>
        <w:t xml:space="preserve"> России </w:t>
      </w:r>
      <w:r w:rsidRPr="00A156C4">
        <w:rPr>
          <w:rFonts w:ascii="Times New Roman" w:eastAsia="Times New Roman" w:hAnsi="Times New Roman" w:cs="Times New Roman"/>
          <w:bCs/>
          <w:iCs/>
          <w:sz w:val="24"/>
          <w:szCs w:val="24"/>
          <w:lang w:eastAsia="ru-RU"/>
        </w:rPr>
        <w:t>от</w:t>
      </w:r>
      <w:r w:rsidR="00A21E14" w:rsidRPr="00A156C4">
        <w:rPr>
          <w:rFonts w:ascii="Times New Roman" w:eastAsia="Times New Roman" w:hAnsi="Times New Roman" w:cs="Times New Roman"/>
          <w:bCs/>
          <w:iCs/>
          <w:sz w:val="24"/>
          <w:szCs w:val="24"/>
          <w:lang w:eastAsia="ru-RU"/>
        </w:rPr>
        <w:t xml:space="preserve"> 25</w:t>
      </w:r>
      <w:r w:rsidR="00A156C4">
        <w:rPr>
          <w:rFonts w:ascii="Times New Roman" w:eastAsia="Times New Roman" w:hAnsi="Times New Roman" w:cs="Times New Roman"/>
          <w:bCs/>
          <w:iCs/>
          <w:sz w:val="24"/>
          <w:szCs w:val="24"/>
          <w:lang w:eastAsia="ru-RU"/>
        </w:rPr>
        <w:t>.05.</w:t>
      </w:r>
      <w:r w:rsidR="00A21E14" w:rsidRPr="00A156C4">
        <w:rPr>
          <w:rFonts w:ascii="Times New Roman" w:eastAsia="Times New Roman" w:hAnsi="Times New Roman" w:cs="Times New Roman"/>
          <w:bCs/>
          <w:iCs/>
          <w:sz w:val="24"/>
          <w:szCs w:val="24"/>
          <w:lang w:eastAsia="ru-RU"/>
        </w:rPr>
        <w:t>2022</w:t>
      </w:r>
      <w:r w:rsidR="00A156C4">
        <w:rPr>
          <w:rFonts w:ascii="Times New Roman" w:eastAsia="Times New Roman" w:hAnsi="Times New Roman" w:cs="Times New Roman"/>
          <w:bCs/>
          <w:iCs/>
          <w:sz w:val="24"/>
          <w:szCs w:val="24"/>
          <w:lang w:eastAsia="ru-RU"/>
        </w:rPr>
        <w:t xml:space="preserve"> </w:t>
      </w:r>
      <w:r w:rsidR="00A21E14" w:rsidRPr="00A156C4">
        <w:rPr>
          <w:rFonts w:ascii="Times New Roman" w:eastAsia="Times New Roman" w:hAnsi="Times New Roman" w:cs="Times New Roman"/>
          <w:bCs/>
          <w:iCs/>
          <w:sz w:val="24"/>
          <w:szCs w:val="24"/>
          <w:lang w:eastAsia="ru-RU"/>
        </w:rPr>
        <w:t xml:space="preserve">г. </w:t>
      </w:r>
      <w:r w:rsidRPr="00A156C4">
        <w:rPr>
          <w:rFonts w:ascii="Times New Roman" w:eastAsia="Times New Roman" w:hAnsi="Times New Roman" w:cs="Times New Roman"/>
          <w:bCs/>
          <w:iCs/>
          <w:sz w:val="24"/>
          <w:szCs w:val="24"/>
          <w:lang w:eastAsia="ru-RU"/>
        </w:rPr>
        <w:t xml:space="preserve"> № </w:t>
      </w:r>
      <w:r w:rsidR="00A21E14" w:rsidRPr="00A156C4">
        <w:rPr>
          <w:rFonts w:ascii="Times New Roman" w:eastAsia="Times New Roman" w:hAnsi="Times New Roman" w:cs="Times New Roman"/>
          <w:bCs/>
          <w:iCs/>
          <w:sz w:val="24"/>
          <w:szCs w:val="24"/>
          <w:lang w:eastAsia="ru-RU"/>
        </w:rPr>
        <w:t>362</w:t>
      </w:r>
      <w:r w:rsidRPr="00A156C4">
        <w:rPr>
          <w:rFonts w:ascii="Times New Roman" w:eastAsia="Times New Roman" w:hAnsi="Times New Roman" w:cs="Times New Roman"/>
          <w:bCs/>
          <w:i/>
          <w:sz w:val="24"/>
          <w:szCs w:val="24"/>
          <w:lang w:eastAsia="ru-RU"/>
        </w:rPr>
        <w:t xml:space="preserve"> </w:t>
      </w:r>
      <w:r w:rsidRPr="00A156C4">
        <w:rPr>
          <w:rFonts w:ascii="Times New Roman" w:eastAsia="Times New Roman" w:hAnsi="Times New Roman" w:cs="Times New Roman"/>
          <w:bCs/>
          <w:sz w:val="24"/>
          <w:szCs w:val="24"/>
          <w:lang w:eastAsia="ru-RU"/>
        </w:rPr>
        <w:t>(далее – ФГОС СПО).</w:t>
      </w:r>
    </w:p>
    <w:p w14:paraId="29F2778F" w14:textId="0099ADBA" w:rsidR="00FA5071" w:rsidRPr="00A156C4" w:rsidRDefault="00FA5071" w:rsidP="00A156C4">
      <w:pPr>
        <w:suppressAutoHyphens/>
        <w:spacing w:after="0" w:line="240" w:lineRule="auto"/>
        <w:ind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 xml:space="preserve">ПООП определяет рекомендованный объем и содержание среднего профессионального образования </w:t>
      </w:r>
      <w:r w:rsidR="005B6E83" w:rsidRPr="00A156C4">
        <w:rPr>
          <w:rFonts w:ascii="Times New Roman" w:eastAsia="Times New Roman" w:hAnsi="Times New Roman" w:cs="Times New Roman"/>
          <w:bCs/>
          <w:sz w:val="24"/>
          <w:szCs w:val="24"/>
          <w:lang w:eastAsia="ru-RU"/>
        </w:rPr>
        <w:t xml:space="preserve">по </w:t>
      </w:r>
      <w:r w:rsidR="005B6E83" w:rsidRPr="00A156C4">
        <w:rPr>
          <w:rFonts w:ascii="Times New Roman" w:eastAsia="Times New Roman" w:hAnsi="Times New Roman" w:cs="Times New Roman"/>
          <w:bCs/>
          <w:iCs/>
          <w:sz w:val="24"/>
          <w:szCs w:val="24"/>
          <w:lang w:eastAsia="ru-RU"/>
        </w:rPr>
        <w:t>специальности</w:t>
      </w:r>
      <w:r w:rsidR="005B6E83" w:rsidRPr="00A156C4">
        <w:rPr>
          <w:rFonts w:ascii="Times New Roman" w:eastAsia="Times New Roman" w:hAnsi="Times New Roman" w:cs="Times New Roman"/>
          <w:bCs/>
          <w:i/>
          <w:sz w:val="24"/>
          <w:szCs w:val="24"/>
          <w:lang w:eastAsia="ru-RU"/>
        </w:rPr>
        <w:t xml:space="preserve"> </w:t>
      </w:r>
      <w:r w:rsidR="005B6E83" w:rsidRPr="00A156C4">
        <w:rPr>
          <w:rFonts w:ascii="Times New Roman" w:eastAsia="Times New Roman" w:hAnsi="Times New Roman" w:cs="Times New Roman"/>
          <w:bCs/>
          <w:sz w:val="24"/>
          <w:szCs w:val="24"/>
          <w:lang w:eastAsia="ru-RU"/>
        </w:rPr>
        <w:t>09.02.01 Компьютерные системы и комплексы</w:t>
      </w:r>
      <w:r w:rsidRPr="00A156C4">
        <w:rPr>
          <w:rFonts w:ascii="Times New Roman" w:eastAsia="Times New Roman" w:hAnsi="Times New Roman" w:cs="Times New Roman"/>
          <w:bCs/>
          <w:sz w:val="24"/>
          <w:szCs w:val="24"/>
          <w:lang w:eastAsia="ru-RU"/>
        </w:rPr>
        <w:t>, планируемые результаты освоения образовательной программы, условия образовательной деятельности.</w:t>
      </w:r>
    </w:p>
    <w:p w14:paraId="46ED765B" w14:textId="3FF2DC76" w:rsidR="00FA5071" w:rsidRPr="00A156C4" w:rsidRDefault="00FA5071" w:rsidP="00A156C4">
      <w:pPr>
        <w:suppressAutoHyphens/>
        <w:spacing w:after="0" w:line="240" w:lineRule="auto"/>
        <w:ind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 xml:space="preserve">ПООП разработана для реализации образовательной программы на базе основного общего образования на основе требований федерального государственного образовательного стандарта среднего общего образования и ФГОС СПО с учетом получаемой </w:t>
      </w:r>
      <w:r w:rsidRPr="00A156C4">
        <w:rPr>
          <w:rFonts w:ascii="Times New Roman" w:eastAsia="Times New Roman" w:hAnsi="Times New Roman" w:cs="Times New Roman"/>
          <w:bCs/>
          <w:iCs/>
          <w:sz w:val="24"/>
          <w:szCs w:val="24"/>
          <w:lang w:eastAsia="ru-RU"/>
        </w:rPr>
        <w:t>специальности</w:t>
      </w:r>
      <w:r w:rsidR="005F4145" w:rsidRPr="00A156C4">
        <w:rPr>
          <w:rFonts w:ascii="Times New Roman" w:eastAsia="Times New Roman" w:hAnsi="Times New Roman" w:cs="Times New Roman"/>
          <w:bCs/>
          <w:sz w:val="24"/>
          <w:szCs w:val="24"/>
          <w:lang w:eastAsia="ru-RU"/>
        </w:rPr>
        <w:t>.</w:t>
      </w:r>
    </w:p>
    <w:p w14:paraId="1EE269F6"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1.2. Нормативные основания для разработки ПООП:</w:t>
      </w:r>
    </w:p>
    <w:p w14:paraId="6F07C13B" w14:textId="77777777" w:rsidR="00FA5071" w:rsidRPr="00A156C4" w:rsidRDefault="00FA5071" w:rsidP="00A156C4">
      <w:pPr>
        <w:numPr>
          <w:ilvl w:val="0"/>
          <w:numId w:val="2"/>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Федеральный закон от 29 декабря 2012 г. №273-ФЗ «Об образовании в Российской Федерации»;</w:t>
      </w:r>
    </w:p>
    <w:p w14:paraId="178CDD7C" w14:textId="77777777" w:rsidR="00FA5071" w:rsidRPr="00A156C4" w:rsidRDefault="00FA5071" w:rsidP="00A156C4">
      <w:pPr>
        <w:numPr>
          <w:ilvl w:val="0"/>
          <w:numId w:val="2"/>
        </w:numPr>
        <w:spacing w:after="0" w:line="240" w:lineRule="auto"/>
        <w:ind w:left="0" w:firstLine="709"/>
        <w:jc w:val="both"/>
        <w:rPr>
          <w:rFonts w:ascii="Times New Roman" w:eastAsia="Times New Roman" w:hAnsi="Times New Roman" w:cs="Times New Roman"/>
          <w:bCs/>
          <w:sz w:val="24"/>
          <w:szCs w:val="24"/>
          <w:lang w:val="x-none" w:eastAsia="x-none"/>
        </w:rPr>
      </w:pPr>
      <w:bookmarkStart w:id="6" w:name="_Hlk84521878"/>
      <w:r w:rsidRPr="00A156C4">
        <w:rPr>
          <w:rFonts w:ascii="Times New Roman" w:eastAsia="Times New Roman" w:hAnsi="Times New Roman" w:cs="Times New Roman"/>
          <w:bCs/>
          <w:sz w:val="24"/>
          <w:szCs w:val="24"/>
          <w:lang w:val="x-none" w:eastAsia="x-none"/>
        </w:rPr>
        <w:t xml:space="preserve">Приказ </w:t>
      </w:r>
      <w:proofErr w:type="spellStart"/>
      <w:r w:rsidRPr="00A156C4">
        <w:rPr>
          <w:rFonts w:ascii="Times New Roman" w:eastAsia="Times New Roman" w:hAnsi="Times New Roman" w:cs="Times New Roman"/>
          <w:bCs/>
          <w:sz w:val="24"/>
          <w:szCs w:val="24"/>
          <w:lang w:eastAsia="x-none"/>
        </w:rPr>
        <w:t>Минпросвещения</w:t>
      </w:r>
      <w:proofErr w:type="spellEnd"/>
      <w:r w:rsidRPr="00A156C4">
        <w:rPr>
          <w:rFonts w:ascii="Times New Roman" w:eastAsia="Times New Roman" w:hAnsi="Times New Roman" w:cs="Times New Roman"/>
          <w:bCs/>
          <w:sz w:val="24"/>
          <w:szCs w:val="24"/>
          <w:lang w:eastAsia="x-none"/>
        </w:rPr>
        <w:t xml:space="preserve"> России</w:t>
      </w:r>
      <w:r w:rsidRPr="00A156C4">
        <w:rPr>
          <w:rFonts w:ascii="Times New Roman" w:eastAsia="Times New Roman" w:hAnsi="Times New Roman" w:cs="Times New Roman"/>
          <w:bCs/>
          <w:sz w:val="24"/>
          <w:szCs w:val="24"/>
          <w:lang w:val="x-none" w:eastAsia="x-none"/>
        </w:rPr>
        <w:t xml:space="preserve"> от </w:t>
      </w:r>
      <w:r w:rsidRPr="00A156C4">
        <w:rPr>
          <w:rFonts w:ascii="Times New Roman" w:eastAsia="Times New Roman" w:hAnsi="Times New Roman" w:cs="Times New Roman"/>
          <w:bCs/>
          <w:sz w:val="24"/>
          <w:szCs w:val="24"/>
          <w:lang w:eastAsia="x-none"/>
        </w:rPr>
        <w:t>0</w:t>
      </w:r>
      <w:r w:rsidRPr="00A156C4">
        <w:rPr>
          <w:rFonts w:ascii="Times New Roman" w:eastAsia="Times New Roman" w:hAnsi="Times New Roman" w:cs="Times New Roman"/>
          <w:bCs/>
          <w:sz w:val="24"/>
          <w:szCs w:val="24"/>
          <w:lang w:val="x-none" w:eastAsia="x-none"/>
        </w:rPr>
        <w:t xml:space="preserve">8 </w:t>
      </w:r>
      <w:r w:rsidRPr="00A156C4">
        <w:rPr>
          <w:rFonts w:ascii="Times New Roman" w:eastAsia="Times New Roman" w:hAnsi="Times New Roman" w:cs="Times New Roman"/>
          <w:bCs/>
          <w:sz w:val="24"/>
          <w:szCs w:val="24"/>
          <w:lang w:eastAsia="x-none"/>
        </w:rPr>
        <w:t>апреля</w:t>
      </w:r>
      <w:r w:rsidRPr="00A156C4">
        <w:rPr>
          <w:rFonts w:ascii="Times New Roman" w:eastAsia="Times New Roman" w:hAnsi="Times New Roman" w:cs="Times New Roman"/>
          <w:bCs/>
          <w:sz w:val="24"/>
          <w:szCs w:val="24"/>
          <w:lang w:val="x-none" w:eastAsia="x-none"/>
        </w:rPr>
        <w:t xml:space="preserve"> 20</w:t>
      </w:r>
      <w:r w:rsidRPr="00A156C4">
        <w:rPr>
          <w:rFonts w:ascii="Times New Roman" w:eastAsia="Times New Roman" w:hAnsi="Times New Roman" w:cs="Times New Roman"/>
          <w:bCs/>
          <w:sz w:val="24"/>
          <w:szCs w:val="24"/>
          <w:lang w:eastAsia="x-none"/>
        </w:rPr>
        <w:t>21</w:t>
      </w:r>
      <w:r w:rsidRPr="00A156C4">
        <w:rPr>
          <w:rFonts w:ascii="Times New Roman" w:eastAsia="Times New Roman" w:hAnsi="Times New Roman" w:cs="Times New Roman"/>
          <w:bCs/>
          <w:sz w:val="24"/>
          <w:szCs w:val="24"/>
          <w:lang w:val="x-none" w:eastAsia="x-none"/>
        </w:rPr>
        <w:t xml:space="preserve"> г. № </w:t>
      </w:r>
      <w:r w:rsidRPr="00A156C4">
        <w:rPr>
          <w:rFonts w:ascii="Times New Roman" w:eastAsia="Times New Roman" w:hAnsi="Times New Roman" w:cs="Times New Roman"/>
          <w:bCs/>
          <w:sz w:val="24"/>
          <w:szCs w:val="24"/>
          <w:lang w:eastAsia="x-none"/>
        </w:rPr>
        <w:t>153</w:t>
      </w:r>
      <w:r w:rsidRPr="00A156C4">
        <w:rPr>
          <w:rFonts w:ascii="Times New Roman" w:eastAsia="Times New Roman" w:hAnsi="Times New Roman" w:cs="Times New Roman"/>
          <w:bCs/>
          <w:sz w:val="24"/>
          <w:szCs w:val="24"/>
          <w:lang w:val="x-none" w:eastAsia="x-none"/>
        </w:rPr>
        <w:t xml:space="preserve"> «Об утверждении Порядка разработки примерных основных образовательных программ</w:t>
      </w:r>
      <w:r w:rsidRPr="00A156C4">
        <w:rPr>
          <w:rFonts w:ascii="Times New Roman" w:eastAsia="Times New Roman" w:hAnsi="Times New Roman" w:cs="Times New Roman"/>
          <w:bCs/>
          <w:sz w:val="24"/>
          <w:szCs w:val="24"/>
          <w:lang w:eastAsia="x-none"/>
        </w:rPr>
        <w:t xml:space="preserve"> среднего профессионального образования</w:t>
      </w:r>
      <w:r w:rsidRPr="00A156C4">
        <w:rPr>
          <w:rFonts w:ascii="Times New Roman" w:eastAsia="Times New Roman" w:hAnsi="Times New Roman" w:cs="Times New Roman"/>
          <w:bCs/>
          <w:sz w:val="24"/>
          <w:szCs w:val="24"/>
          <w:lang w:val="x-none" w:eastAsia="x-none"/>
        </w:rPr>
        <w:t>, проведения их экспертизы и ведения реестра примерных основных образовательных программ</w:t>
      </w:r>
      <w:r w:rsidRPr="00A156C4">
        <w:rPr>
          <w:rFonts w:ascii="Times New Roman" w:eastAsia="Times New Roman" w:hAnsi="Times New Roman" w:cs="Times New Roman"/>
          <w:bCs/>
          <w:sz w:val="24"/>
          <w:szCs w:val="24"/>
          <w:lang w:eastAsia="x-none"/>
        </w:rPr>
        <w:t xml:space="preserve"> среднего профессионального образования</w:t>
      </w:r>
      <w:r w:rsidRPr="00A156C4">
        <w:rPr>
          <w:rFonts w:ascii="Times New Roman" w:eastAsia="Times New Roman" w:hAnsi="Times New Roman" w:cs="Times New Roman"/>
          <w:bCs/>
          <w:sz w:val="24"/>
          <w:szCs w:val="24"/>
          <w:lang w:val="x-none" w:eastAsia="x-none"/>
        </w:rPr>
        <w:t>»;</w:t>
      </w:r>
      <w:bookmarkEnd w:id="6"/>
    </w:p>
    <w:p w14:paraId="1219AB00" w14:textId="4A9A55BB" w:rsidR="00FA5071" w:rsidRPr="00A156C4" w:rsidRDefault="00FA5071" w:rsidP="00A156C4">
      <w:pPr>
        <w:numPr>
          <w:ilvl w:val="0"/>
          <w:numId w:val="2"/>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 xml:space="preserve"> Приказ </w:t>
      </w:r>
      <w:proofErr w:type="spellStart"/>
      <w:r w:rsidRPr="00A156C4">
        <w:rPr>
          <w:rFonts w:ascii="Times New Roman" w:eastAsia="Times New Roman" w:hAnsi="Times New Roman" w:cs="Times New Roman"/>
          <w:bCs/>
          <w:sz w:val="24"/>
          <w:szCs w:val="24"/>
          <w:lang w:eastAsia="ru-RU"/>
        </w:rPr>
        <w:t>Минпросвещения</w:t>
      </w:r>
      <w:proofErr w:type="spellEnd"/>
      <w:r w:rsidRPr="00A156C4">
        <w:rPr>
          <w:rFonts w:ascii="Times New Roman" w:eastAsia="Times New Roman" w:hAnsi="Times New Roman" w:cs="Times New Roman"/>
          <w:bCs/>
          <w:sz w:val="24"/>
          <w:szCs w:val="24"/>
          <w:lang w:eastAsia="ru-RU"/>
        </w:rPr>
        <w:t xml:space="preserve"> России </w:t>
      </w:r>
      <w:r w:rsidR="00A21E14" w:rsidRPr="00A156C4">
        <w:rPr>
          <w:rFonts w:ascii="Times New Roman" w:eastAsia="Times New Roman" w:hAnsi="Times New Roman" w:cs="Times New Roman"/>
          <w:bCs/>
          <w:iCs/>
          <w:sz w:val="24"/>
          <w:szCs w:val="24"/>
          <w:lang w:eastAsia="ru-RU"/>
        </w:rPr>
        <w:t>от 25 мая 2022г.  № 362</w:t>
      </w:r>
      <w:r w:rsidR="00B670BF" w:rsidRPr="00A156C4">
        <w:rPr>
          <w:rFonts w:ascii="Times New Roman" w:eastAsia="Times New Roman" w:hAnsi="Times New Roman" w:cs="Times New Roman"/>
          <w:bCs/>
          <w:i/>
          <w:sz w:val="24"/>
          <w:szCs w:val="24"/>
          <w:lang w:eastAsia="ru-RU"/>
        </w:rPr>
        <w:t xml:space="preserve"> </w:t>
      </w:r>
      <w:r w:rsidRPr="00A156C4">
        <w:rPr>
          <w:rFonts w:ascii="Times New Roman" w:eastAsia="Times New Roman" w:hAnsi="Times New Roman" w:cs="Times New Roman"/>
          <w:bCs/>
          <w:sz w:val="24"/>
          <w:szCs w:val="24"/>
          <w:lang w:eastAsia="ru-RU"/>
        </w:rPr>
        <w:t>«</w:t>
      </w:r>
      <w:r w:rsidRPr="00A156C4">
        <w:rPr>
          <w:rFonts w:ascii="Times New Roman" w:eastAsia="Times New Roman" w:hAnsi="Times New Roman" w:cs="Times New Roman"/>
          <w:bCs/>
          <w:sz w:val="24"/>
          <w:szCs w:val="24"/>
          <w:lang w:val="uk-UA" w:eastAsia="ru-RU"/>
        </w:rPr>
        <w:t xml:space="preserve">Об </w:t>
      </w:r>
      <w:r w:rsidRPr="00A156C4">
        <w:rPr>
          <w:rFonts w:ascii="Times New Roman" w:eastAsia="Times New Roman" w:hAnsi="Times New Roman" w:cs="Times New Roman"/>
          <w:bCs/>
          <w:sz w:val="24"/>
          <w:szCs w:val="24"/>
          <w:lang w:eastAsia="ru-RU"/>
        </w:rPr>
        <w:t xml:space="preserve">утверждении федерального государственного образовательного стандарта среднего профессионального образования </w:t>
      </w:r>
      <w:r w:rsidR="005B6E83" w:rsidRPr="00A156C4">
        <w:rPr>
          <w:rFonts w:ascii="Times New Roman" w:eastAsia="Times New Roman" w:hAnsi="Times New Roman" w:cs="Times New Roman"/>
          <w:bCs/>
          <w:sz w:val="24"/>
          <w:szCs w:val="24"/>
          <w:lang w:eastAsia="ru-RU"/>
        </w:rPr>
        <w:t xml:space="preserve">по </w:t>
      </w:r>
      <w:r w:rsidR="005B6E83" w:rsidRPr="00A156C4">
        <w:rPr>
          <w:rFonts w:ascii="Times New Roman" w:eastAsia="Times New Roman" w:hAnsi="Times New Roman" w:cs="Times New Roman"/>
          <w:bCs/>
          <w:iCs/>
          <w:sz w:val="24"/>
          <w:szCs w:val="24"/>
          <w:lang w:eastAsia="ru-RU"/>
        </w:rPr>
        <w:t>специальности</w:t>
      </w:r>
      <w:r w:rsidR="005B6E83" w:rsidRPr="00A156C4">
        <w:rPr>
          <w:rFonts w:ascii="Times New Roman" w:eastAsia="Times New Roman" w:hAnsi="Times New Roman" w:cs="Times New Roman"/>
          <w:bCs/>
          <w:i/>
          <w:sz w:val="24"/>
          <w:szCs w:val="24"/>
          <w:lang w:eastAsia="ru-RU"/>
        </w:rPr>
        <w:t xml:space="preserve"> </w:t>
      </w:r>
      <w:r w:rsidR="005B6E83" w:rsidRPr="00A156C4">
        <w:rPr>
          <w:rFonts w:ascii="Times New Roman" w:eastAsia="Times New Roman" w:hAnsi="Times New Roman" w:cs="Times New Roman"/>
          <w:bCs/>
          <w:sz w:val="24"/>
          <w:szCs w:val="24"/>
          <w:lang w:eastAsia="ru-RU"/>
        </w:rPr>
        <w:t>09.02.01 Компьютерные системы и комплексы</w:t>
      </w:r>
      <w:r w:rsidRPr="00A156C4">
        <w:rPr>
          <w:rFonts w:ascii="Times New Roman" w:eastAsia="Times New Roman" w:hAnsi="Times New Roman" w:cs="Times New Roman"/>
          <w:bCs/>
          <w:sz w:val="24"/>
          <w:szCs w:val="24"/>
          <w:lang w:eastAsia="ru-RU"/>
        </w:rPr>
        <w:t>;</w:t>
      </w:r>
    </w:p>
    <w:p w14:paraId="7DC1E761" w14:textId="51F3D56D" w:rsidR="00FA5071" w:rsidRPr="00A156C4" w:rsidRDefault="005F4145" w:rsidP="00A156C4">
      <w:pPr>
        <w:pStyle w:val="ae"/>
        <w:numPr>
          <w:ilvl w:val="0"/>
          <w:numId w:val="2"/>
        </w:numPr>
        <w:spacing w:before="0" w:after="0"/>
        <w:ind w:left="0" w:firstLine="709"/>
        <w:jc w:val="both"/>
        <w:rPr>
          <w:bCs/>
        </w:rPr>
      </w:pPr>
      <w:r w:rsidRPr="00A156C4">
        <w:rPr>
          <w:bCs/>
        </w:rPr>
        <w:t xml:space="preserve">Приказ Министерства просвещения Российской Федерации </w:t>
      </w:r>
      <w:r w:rsidRPr="00A156C4">
        <w:rPr>
          <w:bCs/>
        </w:rPr>
        <w:br/>
        <w:t>от 24.08.2022</w:t>
      </w:r>
      <w:r w:rsidRPr="00A156C4">
        <w:rPr>
          <w:bCs/>
          <w:lang w:val="ru-RU"/>
        </w:rPr>
        <w:t>г.</w:t>
      </w:r>
      <w:r w:rsidRPr="00A156C4">
        <w:rPr>
          <w:bCs/>
        </w:rPr>
        <w:t xml:space="preserve">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5A637925" w14:textId="3CE91FC3" w:rsidR="00B670BF" w:rsidRPr="00A156C4" w:rsidRDefault="00B670BF" w:rsidP="00A156C4">
      <w:pPr>
        <w:numPr>
          <w:ilvl w:val="0"/>
          <w:numId w:val="2"/>
        </w:numPr>
        <w:spacing w:after="0" w:line="240" w:lineRule="auto"/>
        <w:ind w:left="0" w:firstLine="709"/>
        <w:jc w:val="both"/>
        <w:rPr>
          <w:rFonts w:ascii="Times New Roman" w:eastAsia="Times New Roman" w:hAnsi="Times New Roman" w:cs="Times New Roman"/>
          <w:bCs/>
          <w:sz w:val="24"/>
          <w:szCs w:val="24"/>
          <w:lang w:val="x-none" w:eastAsia="x-none"/>
        </w:rPr>
      </w:pPr>
      <w:r w:rsidRPr="00A156C4">
        <w:rPr>
          <w:rFonts w:ascii="Times New Roman" w:eastAsia="Times New Roman" w:hAnsi="Times New Roman" w:cs="Times New Roman"/>
          <w:bCs/>
          <w:sz w:val="24"/>
          <w:szCs w:val="24"/>
          <w:lang w:val="x-none" w:eastAsia="x-none"/>
        </w:rPr>
        <w:t xml:space="preserve">Приказ </w:t>
      </w:r>
      <w:proofErr w:type="spellStart"/>
      <w:r w:rsidRPr="00A156C4">
        <w:rPr>
          <w:rFonts w:ascii="Times New Roman" w:eastAsia="Times New Roman" w:hAnsi="Times New Roman" w:cs="Times New Roman"/>
          <w:bCs/>
          <w:sz w:val="24"/>
          <w:szCs w:val="24"/>
          <w:lang w:val="x-none" w:eastAsia="x-none"/>
        </w:rPr>
        <w:t>Минпросвещения</w:t>
      </w:r>
      <w:proofErr w:type="spellEnd"/>
      <w:r w:rsidRPr="00A156C4">
        <w:rPr>
          <w:rFonts w:ascii="Times New Roman" w:eastAsia="Times New Roman" w:hAnsi="Times New Roman" w:cs="Times New Roman"/>
          <w:bCs/>
          <w:sz w:val="24"/>
          <w:szCs w:val="24"/>
          <w:lang w:val="x-none" w:eastAsia="x-none"/>
        </w:rPr>
        <w:t xml:space="preserve"> России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005F4145" w:rsidRPr="00A156C4">
        <w:rPr>
          <w:rFonts w:ascii="Times New Roman" w:eastAsia="Times New Roman" w:hAnsi="Times New Roman" w:cs="Times New Roman"/>
          <w:bCs/>
          <w:sz w:val="24"/>
          <w:szCs w:val="24"/>
          <w:lang w:eastAsia="x-none"/>
        </w:rPr>
        <w:t xml:space="preserve"> (с изменениями и дополнениями)</w:t>
      </w:r>
    </w:p>
    <w:p w14:paraId="452A483C" w14:textId="77777777" w:rsidR="00FA5071" w:rsidRPr="00A156C4" w:rsidRDefault="00FA5071" w:rsidP="00A156C4">
      <w:pPr>
        <w:numPr>
          <w:ilvl w:val="0"/>
          <w:numId w:val="2"/>
        </w:numPr>
        <w:spacing w:after="0" w:line="240" w:lineRule="auto"/>
        <w:ind w:left="0" w:firstLine="709"/>
        <w:jc w:val="both"/>
        <w:rPr>
          <w:rFonts w:ascii="Times New Roman" w:eastAsia="Times New Roman" w:hAnsi="Times New Roman" w:cs="Times New Roman"/>
          <w:bCs/>
          <w:sz w:val="24"/>
          <w:szCs w:val="24"/>
          <w:lang w:val="x-none" w:eastAsia="x-none"/>
        </w:rPr>
      </w:pPr>
      <w:r w:rsidRPr="00A156C4">
        <w:rPr>
          <w:rFonts w:ascii="Times New Roman" w:eastAsia="Times New Roman" w:hAnsi="Times New Roman" w:cs="Times New Roman"/>
          <w:bCs/>
          <w:sz w:val="24"/>
          <w:szCs w:val="24"/>
          <w:lang w:val="x-none" w:eastAsia="x-none"/>
        </w:rPr>
        <w:t xml:space="preserve">Приказ Минобрнауки России </w:t>
      </w:r>
      <w:r w:rsidRPr="00A156C4">
        <w:rPr>
          <w:rFonts w:ascii="Times New Roman" w:eastAsia="Times New Roman" w:hAnsi="Times New Roman" w:cs="Times New Roman"/>
          <w:bCs/>
          <w:sz w:val="24"/>
          <w:szCs w:val="24"/>
          <w:lang w:eastAsia="x-none"/>
        </w:rPr>
        <w:t>№</w:t>
      </w:r>
      <w:r w:rsidRPr="00A156C4">
        <w:rPr>
          <w:rFonts w:ascii="Times New Roman" w:eastAsia="Times New Roman" w:hAnsi="Times New Roman" w:cs="Times New Roman"/>
          <w:bCs/>
          <w:sz w:val="24"/>
          <w:szCs w:val="24"/>
          <w:lang w:val="x-none" w:eastAsia="x-none"/>
        </w:rPr>
        <w:t xml:space="preserve"> 885, </w:t>
      </w:r>
      <w:proofErr w:type="spellStart"/>
      <w:r w:rsidRPr="00A156C4">
        <w:rPr>
          <w:rFonts w:ascii="Times New Roman" w:eastAsia="Times New Roman" w:hAnsi="Times New Roman" w:cs="Times New Roman"/>
          <w:bCs/>
          <w:sz w:val="24"/>
          <w:szCs w:val="24"/>
          <w:lang w:val="x-none" w:eastAsia="x-none"/>
        </w:rPr>
        <w:t>Минпросвещения</w:t>
      </w:r>
      <w:proofErr w:type="spellEnd"/>
      <w:r w:rsidRPr="00A156C4">
        <w:rPr>
          <w:rFonts w:ascii="Times New Roman" w:eastAsia="Times New Roman" w:hAnsi="Times New Roman" w:cs="Times New Roman"/>
          <w:bCs/>
          <w:sz w:val="24"/>
          <w:szCs w:val="24"/>
          <w:lang w:val="x-none" w:eastAsia="x-none"/>
        </w:rPr>
        <w:t xml:space="preserve"> России </w:t>
      </w:r>
      <w:r w:rsidRPr="00A156C4">
        <w:rPr>
          <w:rFonts w:ascii="Times New Roman" w:eastAsia="Times New Roman" w:hAnsi="Times New Roman" w:cs="Times New Roman"/>
          <w:bCs/>
          <w:sz w:val="24"/>
          <w:szCs w:val="24"/>
          <w:lang w:eastAsia="x-none"/>
        </w:rPr>
        <w:t>№</w:t>
      </w:r>
      <w:r w:rsidRPr="00A156C4">
        <w:rPr>
          <w:rFonts w:ascii="Times New Roman" w:eastAsia="Times New Roman" w:hAnsi="Times New Roman" w:cs="Times New Roman"/>
          <w:bCs/>
          <w:sz w:val="24"/>
          <w:szCs w:val="24"/>
          <w:lang w:val="x-none" w:eastAsia="x-none"/>
        </w:rPr>
        <w:t xml:space="preserve"> 390 от 5</w:t>
      </w:r>
      <w:r w:rsidRPr="00A156C4">
        <w:rPr>
          <w:rFonts w:ascii="Times New Roman" w:eastAsia="Times New Roman" w:hAnsi="Times New Roman" w:cs="Times New Roman"/>
          <w:bCs/>
          <w:sz w:val="24"/>
          <w:szCs w:val="24"/>
          <w:lang w:eastAsia="x-none"/>
        </w:rPr>
        <w:t xml:space="preserve"> августа </w:t>
      </w:r>
      <w:r w:rsidRPr="00A156C4">
        <w:rPr>
          <w:rFonts w:ascii="Times New Roman" w:eastAsia="Times New Roman" w:hAnsi="Times New Roman" w:cs="Times New Roman"/>
          <w:bCs/>
          <w:sz w:val="24"/>
          <w:szCs w:val="24"/>
          <w:lang w:val="x-none" w:eastAsia="x-none"/>
        </w:rPr>
        <w:t xml:space="preserve">2020 </w:t>
      </w:r>
      <w:r w:rsidRPr="00A156C4">
        <w:rPr>
          <w:rFonts w:ascii="Times New Roman" w:eastAsia="Times New Roman" w:hAnsi="Times New Roman" w:cs="Times New Roman"/>
          <w:bCs/>
          <w:sz w:val="24"/>
          <w:szCs w:val="24"/>
          <w:lang w:eastAsia="x-none"/>
        </w:rPr>
        <w:t>г. «</w:t>
      </w:r>
      <w:r w:rsidRPr="00A156C4">
        <w:rPr>
          <w:rFonts w:ascii="Times New Roman" w:eastAsia="Times New Roman" w:hAnsi="Times New Roman" w:cs="Times New Roman"/>
          <w:bCs/>
          <w:sz w:val="24"/>
          <w:szCs w:val="24"/>
          <w:lang w:val="x-none" w:eastAsia="x-none"/>
        </w:rPr>
        <w:t>О практической подготовке обучающихся</w:t>
      </w:r>
      <w:r w:rsidRPr="00A156C4">
        <w:rPr>
          <w:rFonts w:ascii="Times New Roman" w:eastAsia="Times New Roman" w:hAnsi="Times New Roman" w:cs="Times New Roman"/>
          <w:bCs/>
          <w:sz w:val="24"/>
          <w:szCs w:val="24"/>
          <w:lang w:eastAsia="x-none"/>
        </w:rPr>
        <w:t>»</w:t>
      </w:r>
      <w:r w:rsidRPr="00A156C4">
        <w:rPr>
          <w:rFonts w:ascii="Times New Roman" w:eastAsia="Times New Roman" w:hAnsi="Times New Roman" w:cs="Times New Roman"/>
          <w:bCs/>
          <w:sz w:val="24"/>
          <w:szCs w:val="24"/>
          <w:lang w:val="x-none" w:eastAsia="x-none"/>
        </w:rPr>
        <w:t xml:space="preserve"> (вместе с </w:t>
      </w:r>
      <w:r w:rsidRPr="00A156C4">
        <w:rPr>
          <w:rFonts w:ascii="Times New Roman" w:eastAsia="Times New Roman" w:hAnsi="Times New Roman" w:cs="Times New Roman"/>
          <w:bCs/>
          <w:sz w:val="24"/>
          <w:szCs w:val="24"/>
          <w:lang w:eastAsia="x-none"/>
        </w:rPr>
        <w:t>«</w:t>
      </w:r>
      <w:r w:rsidRPr="00A156C4">
        <w:rPr>
          <w:rFonts w:ascii="Times New Roman" w:eastAsia="Times New Roman" w:hAnsi="Times New Roman" w:cs="Times New Roman"/>
          <w:bCs/>
          <w:sz w:val="24"/>
          <w:szCs w:val="24"/>
          <w:lang w:val="x-none" w:eastAsia="x-none"/>
        </w:rPr>
        <w:t>Положением о практической подготовке обучающихся</w:t>
      </w:r>
      <w:r w:rsidRPr="00A156C4">
        <w:rPr>
          <w:rFonts w:ascii="Times New Roman" w:eastAsia="Times New Roman" w:hAnsi="Times New Roman" w:cs="Times New Roman"/>
          <w:bCs/>
          <w:sz w:val="24"/>
          <w:szCs w:val="24"/>
          <w:lang w:eastAsia="x-none"/>
        </w:rPr>
        <w:t>»;</w:t>
      </w:r>
    </w:p>
    <w:p w14:paraId="5EF6945E" w14:textId="77777777" w:rsidR="00AC2F56" w:rsidRPr="00A156C4" w:rsidRDefault="00AC2F56" w:rsidP="00A156C4">
      <w:pPr>
        <w:numPr>
          <w:ilvl w:val="0"/>
          <w:numId w:val="2"/>
        </w:numPr>
        <w:spacing w:after="0" w:line="240" w:lineRule="auto"/>
        <w:ind w:left="0" w:firstLine="709"/>
        <w:jc w:val="both"/>
        <w:rPr>
          <w:rFonts w:ascii="Times New Roman" w:eastAsia="Times New Roman" w:hAnsi="Times New Roman" w:cs="Times New Roman"/>
          <w:bCs/>
          <w:sz w:val="24"/>
          <w:szCs w:val="24"/>
          <w:lang w:val="x-none" w:eastAsia="x-none"/>
        </w:rPr>
      </w:pPr>
      <w:r w:rsidRPr="00A156C4">
        <w:rPr>
          <w:rFonts w:ascii="Times New Roman" w:eastAsia="Times New Roman" w:hAnsi="Times New Roman" w:cs="Times New Roman"/>
          <w:bCs/>
          <w:sz w:val="24"/>
          <w:szCs w:val="24"/>
          <w:lang w:val="x-none" w:eastAsia="x-none"/>
        </w:rPr>
        <w:t>Приказ Министерства труда и социальной защиты Российской Федерации от 18.11.2013 № 679н «Об утверждении профессионального стандарта «Программист»;</w:t>
      </w:r>
    </w:p>
    <w:p w14:paraId="0221F06E" w14:textId="6B697B55" w:rsidR="00FA5071" w:rsidRPr="00A156C4" w:rsidRDefault="00AC2F56" w:rsidP="00A156C4">
      <w:pPr>
        <w:numPr>
          <w:ilvl w:val="0"/>
          <w:numId w:val="2"/>
        </w:numPr>
        <w:spacing w:after="0" w:line="240" w:lineRule="auto"/>
        <w:ind w:left="0" w:firstLine="709"/>
        <w:jc w:val="both"/>
        <w:rPr>
          <w:rFonts w:ascii="Times New Roman" w:eastAsia="Times New Roman" w:hAnsi="Times New Roman" w:cs="Times New Roman"/>
          <w:bCs/>
          <w:sz w:val="24"/>
          <w:szCs w:val="24"/>
          <w:lang w:val="x-none" w:eastAsia="x-none"/>
        </w:rPr>
      </w:pPr>
      <w:r w:rsidRPr="00A156C4">
        <w:rPr>
          <w:rFonts w:ascii="Times New Roman" w:eastAsia="Times New Roman" w:hAnsi="Times New Roman" w:cs="Times New Roman"/>
          <w:bCs/>
          <w:sz w:val="24"/>
          <w:szCs w:val="24"/>
          <w:lang w:val="x-none" w:eastAsia="x-none"/>
        </w:rPr>
        <w:t>Приказ Министерства труда и социальной защиты Российской Федерации от 29.09.2020 № 675н «Об утверждении профессионального стандарта «Специалист по технической поддержке информационно-коммуникационных систем».</w:t>
      </w:r>
    </w:p>
    <w:p w14:paraId="6B115C23"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bCs/>
          <w:color w:val="000000"/>
          <w:sz w:val="24"/>
          <w:szCs w:val="24"/>
          <w:lang w:eastAsia="ru-RU"/>
        </w:rPr>
      </w:pPr>
      <w:r w:rsidRPr="00A156C4">
        <w:rPr>
          <w:rFonts w:ascii="Times New Roman" w:eastAsia="Times New Roman" w:hAnsi="Times New Roman" w:cs="Times New Roman"/>
          <w:bCs/>
          <w:color w:val="000000"/>
          <w:sz w:val="24"/>
          <w:szCs w:val="24"/>
          <w:lang w:eastAsia="ru-RU"/>
        </w:rPr>
        <w:t>1.3. Перечень сокращений, используемых в тексте ПООП:</w:t>
      </w:r>
    </w:p>
    <w:p w14:paraId="1408A30E" w14:textId="77777777" w:rsidR="00FA5071" w:rsidRPr="00A156C4" w:rsidRDefault="00FA5071" w:rsidP="00A156C4">
      <w:pPr>
        <w:tabs>
          <w:tab w:val="left" w:pos="993"/>
        </w:tabs>
        <w:suppressAutoHyphens/>
        <w:spacing w:after="0" w:line="240" w:lineRule="auto"/>
        <w:ind w:firstLine="709"/>
        <w:jc w:val="both"/>
        <w:rPr>
          <w:rFonts w:ascii="Times New Roman" w:eastAsia="Times New Roman" w:hAnsi="Times New Roman" w:cs="Times New Roman"/>
          <w:bCs/>
          <w:color w:val="000000"/>
          <w:sz w:val="24"/>
          <w:szCs w:val="24"/>
          <w:lang w:eastAsia="ru-RU"/>
        </w:rPr>
      </w:pPr>
      <w:r w:rsidRPr="00A156C4">
        <w:rPr>
          <w:rFonts w:ascii="Times New Roman" w:eastAsia="Times New Roman" w:hAnsi="Times New Roman" w:cs="Times New Roman"/>
          <w:bCs/>
          <w:color w:val="000000"/>
          <w:sz w:val="24"/>
          <w:szCs w:val="24"/>
          <w:lang w:eastAsia="ru-RU"/>
        </w:rPr>
        <w:t>ФГОС СПО – Федеральный государственный образовательный стандарт среднего профессионального образования;</w:t>
      </w:r>
    </w:p>
    <w:p w14:paraId="2A640FB4" w14:textId="77777777" w:rsidR="00FA5071" w:rsidRPr="00A156C4" w:rsidRDefault="00FA5071" w:rsidP="00A156C4">
      <w:pPr>
        <w:tabs>
          <w:tab w:val="left" w:pos="993"/>
        </w:tabs>
        <w:suppressAutoHyphens/>
        <w:spacing w:after="0" w:line="240" w:lineRule="auto"/>
        <w:ind w:firstLine="709"/>
        <w:jc w:val="both"/>
        <w:rPr>
          <w:rFonts w:ascii="Times New Roman" w:eastAsia="Times New Roman" w:hAnsi="Times New Roman" w:cs="Times New Roman"/>
          <w:bCs/>
          <w:color w:val="000000"/>
          <w:sz w:val="24"/>
          <w:szCs w:val="24"/>
          <w:lang w:eastAsia="ru-RU"/>
        </w:rPr>
      </w:pPr>
      <w:r w:rsidRPr="00A156C4">
        <w:rPr>
          <w:rFonts w:ascii="Times New Roman" w:eastAsia="Times New Roman" w:hAnsi="Times New Roman" w:cs="Times New Roman"/>
          <w:bCs/>
          <w:color w:val="000000"/>
          <w:sz w:val="24"/>
          <w:szCs w:val="24"/>
          <w:lang w:eastAsia="ru-RU"/>
        </w:rPr>
        <w:t xml:space="preserve">ПООП – примерная основная образовательная программа; </w:t>
      </w:r>
    </w:p>
    <w:p w14:paraId="5BBB2808" w14:textId="77777777" w:rsidR="00FA5071" w:rsidRPr="00A156C4" w:rsidRDefault="00FA5071" w:rsidP="00A156C4">
      <w:pPr>
        <w:tabs>
          <w:tab w:val="left" w:pos="993"/>
        </w:tabs>
        <w:suppressAutoHyphens/>
        <w:spacing w:after="0" w:line="240" w:lineRule="auto"/>
        <w:ind w:firstLine="709"/>
        <w:jc w:val="both"/>
        <w:rPr>
          <w:rFonts w:ascii="Times New Roman" w:eastAsia="Times New Roman" w:hAnsi="Times New Roman" w:cs="Times New Roman"/>
          <w:iCs/>
          <w:color w:val="000000"/>
          <w:sz w:val="24"/>
          <w:szCs w:val="24"/>
          <w:lang w:eastAsia="ru-RU"/>
        </w:rPr>
      </w:pPr>
      <w:r w:rsidRPr="00A156C4">
        <w:rPr>
          <w:rFonts w:ascii="Times New Roman" w:eastAsia="Times New Roman" w:hAnsi="Times New Roman" w:cs="Times New Roman"/>
          <w:iCs/>
          <w:color w:val="000000"/>
          <w:sz w:val="24"/>
          <w:szCs w:val="24"/>
          <w:lang w:eastAsia="ru-RU"/>
        </w:rPr>
        <w:t xml:space="preserve">ОК </w:t>
      </w:r>
      <w:r w:rsidRPr="00A156C4">
        <w:rPr>
          <w:rFonts w:ascii="Times New Roman" w:eastAsia="Times New Roman" w:hAnsi="Times New Roman" w:cs="Times New Roman"/>
          <w:bCs/>
          <w:color w:val="000000"/>
          <w:sz w:val="24"/>
          <w:szCs w:val="24"/>
          <w:lang w:eastAsia="ru-RU"/>
        </w:rPr>
        <w:t xml:space="preserve">– </w:t>
      </w:r>
      <w:r w:rsidRPr="00A156C4">
        <w:rPr>
          <w:rFonts w:ascii="Times New Roman" w:eastAsia="Times New Roman" w:hAnsi="Times New Roman" w:cs="Times New Roman"/>
          <w:iCs/>
          <w:color w:val="000000"/>
          <w:sz w:val="24"/>
          <w:szCs w:val="24"/>
          <w:lang w:eastAsia="ru-RU"/>
        </w:rPr>
        <w:t>общие компетенции;</w:t>
      </w:r>
    </w:p>
    <w:p w14:paraId="35FBAB3A" w14:textId="77777777" w:rsidR="00FA5071" w:rsidRPr="00A156C4" w:rsidRDefault="00FA5071" w:rsidP="00A156C4">
      <w:pPr>
        <w:tabs>
          <w:tab w:val="left" w:pos="993"/>
        </w:tabs>
        <w:suppressAutoHyphens/>
        <w:spacing w:after="0" w:line="240" w:lineRule="auto"/>
        <w:ind w:firstLine="709"/>
        <w:jc w:val="both"/>
        <w:rPr>
          <w:rFonts w:ascii="Times New Roman" w:eastAsia="Times New Roman" w:hAnsi="Times New Roman" w:cs="Times New Roman"/>
          <w:bCs/>
          <w:color w:val="000000"/>
          <w:sz w:val="24"/>
          <w:szCs w:val="24"/>
          <w:lang w:eastAsia="ru-RU"/>
        </w:rPr>
      </w:pPr>
      <w:r w:rsidRPr="00A156C4">
        <w:rPr>
          <w:rFonts w:ascii="Times New Roman" w:eastAsia="Times New Roman" w:hAnsi="Times New Roman" w:cs="Times New Roman"/>
          <w:bCs/>
          <w:color w:val="000000"/>
          <w:sz w:val="24"/>
          <w:szCs w:val="24"/>
          <w:lang w:eastAsia="ru-RU"/>
        </w:rPr>
        <w:t>ПК – профессиональные компетенции;</w:t>
      </w:r>
    </w:p>
    <w:p w14:paraId="12E48E44" w14:textId="77777777" w:rsidR="00FA5071" w:rsidRPr="00A156C4" w:rsidRDefault="00FA5071" w:rsidP="00A156C4">
      <w:pPr>
        <w:tabs>
          <w:tab w:val="left" w:pos="993"/>
        </w:tabs>
        <w:suppressAutoHyphens/>
        <w:spacing w:after="0" w:line="240" w:lineRule="auto"/>
        <w:ind w:firstLine="709"/>
        <w:jc w:val="both"/>
        <w:rPr>
          <w:rFonts w:ascii="Times New Roman" w:eastAsia="Times New Roman" w:hAnsi="Times New Roman" w:cs="Times New Roman"/>
          <w:bCs/>
          <w:color w:val="000000"/>
          <w:sz w:val="24"/>
          <w:szCs w:val="24"/>
          <w:lang w:eastAsia="ru-RU"/>
        </w:rPr>
      </w:pPr>
      <w:r w:rsidRPr="00A156C4">
        <w:rPr>
          <w:rFonts w:ascii="Times New Roman" w:eastAsia="Times New Roman" w:hAnsi="Times New Roman" w:cs="Times New Roman"/>
          <w:bCs/>
          <w:color w:val="000000"/>
          <w:sz w:val="24"/>
          <w:szCs w:val="24"/>
          <w:lang w:eastAsia="ru-RU"/>
        </w:rPr>
        <w:t>ЛР – личностные результаты;</w:t>
      </w:r>
    </w:p>
    <w:p w14:paraId="65327109" w14:textId="77777777" w:rsidR="00FA5071" w:rsidRPr="00A156C4" w:rsidRDefault="00FA5071" w:rsidP="00A156C4">
      <w:pPr>
        <w:tabs>
          <w:tab w:val="left" w:pos="993"/>
        </w:tabs>
        <w:suppressAutoHyphens/>
        <w:spacing w:after="0" w:line="240" w:lineRule="auto"/>
        <w:ind w:firstLine="709"/>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СГ – социально-гуманитарный цикл;</w:t>
      </w:r>
    </w:p>
    <w:p w14:paraId="5B275829" w14:textId="77777777" w:rsidR="00FA5071" w:rsidRPr="00A156C4" w:rsidRDefault="00FA5071" w:rsidP="00A156C4">
      <w:pPr>
        <w:tabs>
          <w:tab w:val="left" w:pos="993"/>
        </w:tabs>
        <w:suppressAutoHyphens/>
        <w:spacing w:after="0" w:line="240" w:lineRule="auto"/>
        <w:ind w:firstLine="709"/>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ОП – общепрофессиональный цикл;</w:t>
      </w:r>
    </w:p>
    <w:p w14:paraId="0F6DFA55" w14:textId="77777777" w:rsidR="00FA5071" w:rsidRPr="00A156C4" w:rsidRDefault="00FA5071" w:rsidP="00A156C4">
      <w:pPr>
        <w:tabs>
          <w:tab w:val="left" w:pos="993"/>
        </w:tabs>
        <w:suppressAutoHyphens/>
        <w:spacing w:after="0" w:line="240" w:lineRule="auto"/>
        <w:ind w:firstLine="709"/>
        <w:jc w:val="both"/>
        <w:rPr>
          <w:rFonts w:ascii="Times New Roman" w:eastAsia="Times New Roman" w:hAnsi="Times New Roman" w:cs="Times New Roman"/>
          <w:bCs/>
          <w:iCs/>
          <w:color w:val="000000"/>
          <w:sz w:val="24"/>
          <w:szCs w:val="24"/>
          <w:lang w:eastAsia="ru-RU"/>
        </w:rPr>
      </w:pPr>
      <w:r w:rsidRPr="00A156C4">
        <w:rPr>
          <w:rFonts w:ascii="Times New Roman" w:eastAsia="Times New Roman" w:hAnsi="Times New Roman" w:cs="Times New Roman"/>
          <w:bCs/>
          <w:iCs/>
          <w:sz w:val="24"/>
          <w:szCs w:val="24"/>
          <w:lang w:eastAsia="ru-RU"/>
        </w:rPr>
        <w:t>П – профессиональный цикл;</w:t>
      </w:r>
    </w:p>
    <w:p w14:paraId="092955C4" w14:textId="77777777" w:rsidR="00FA5071" w:rsidRPr="00A156C4" w:rsidRDefault="00FA5071" w:rsidP="00A156C4">
      <w:pPr>
        <w:tabs>
          <w:tab w:val="left" w:pos="993"/>
        </w:tabs>
        <w:suppressAutoHyphens/>
        <w:spacing w:after="0" w:line="240" w:lineRule="auto"/>
        <w:ind w:firstLine="709"/>
        <w:jc w:val="both"/>
        <w:rPr>
          <w:rFonts w:ascii="Times New Roman" w:eastAsia="Times New Roman" w:hAnsi="Times New Roman" w:cs="Times New Roman"/>
          <w:bCs/>
          <w:color w:val="000000"/>
          <w:sz w:val="24"/>
          <w:szCs w:val="24"/>
          <w:lang w:eastAsia="ru-RU"/>
        </w:rPr>
      </w:pPr>
      <w:r w:rsidRPr="00A156C4">
        <w:rPr>
          <w:rFonts w:ascii="Times New Roman" w:eastAsia="Times New Roman" w:hAnsi="Times New Roman" w:cs="Times New Roman"/>
          <w:bCs/>
          <w:color w:val="000000"/>
          <w:sz w:val="24"/>
          <w:szCs w:val="24"/>
          <w:lang w:eastAsia="ru-RU"/>
        </w:rPr>
        <w:t>МДК – междисциплинарный курс;</w:t>
      </w:r>
    </w:p>
    <w:p w14:paraId="11CBED3D" w14:textId="77777777" w:rsidR="00FA5071" w:rsidRPr="00A156C4" w:rsidRDefault="00FA5071" w:rsidP="00A156C4">
      <w:pPr>
        <w:tabs>
          <w:tab w:val="left" w:pos="993"/>
        </w:tabs>
        <w:suppressAutoHyphens/>
        <w:spacing w:after="0" w:line="240" w:lineRule="auto"/>
        <w:ind w:firstLine="709"/>
        <w:jc w:val="both"/>
        <w:rPr>
          <w:rFonts w:ascii="Times New Roman" w:eastAsia="Times New Roman" w:hAnsi="Times New Roman" w:cs="Times New Roman"/>
          <w:bCs/>
          <w:color w:val="000000"/>
          <w:sz w:val="24"/>
          <w:szCs w:val="24"/>
          <w:lang w:eastAsia="ru-RU"/>
        </w:rPr>
      </w:pPr>
      <w:r w:rsidRPr="00A156C4">
        <w:rPr>
          <w:rFonts w:ascii="Times New Roman" w:eastAsia="Times New Roman" w:hAnsi="Times New Roman" w:cs="Times New Roman"/>
          <w:bCs/>
          <w:color w:val="000000"/>
          <w:sz w:val="24"/>
          <w:szCs w:val="24"/>
          <w:lang w:eastAsia="ru-RU"/>
        </w:rPr>
        <w:t>ПМ – профессиональный модуль;</w:t>
      </w:r>
    </w:p>
    <w:p w14:paraId="5758F701" w14:textId="77777777" w:rsidR="00FA5071" w:rsidRPr="00A156C4" w:rsidRDefault="00FA5071" w:rsidP="00A156C4">
      <w:pPr>
        <w:tabs>
          <w:tab w:val="left" w:pos="993"/>
        </w:tabs>
        <w:suppressAutoHyphens/>
        <w:spacing w:after="0" w:line="240" w:lineRule="auto"/>
        <w:ind w:firstLine="709"/>
        <w:jc w:val="both"/>
        <w:rPr>
          <w:rFonts w:ascii="Times New Roman" w:eastAsia="Times New Roman" w:hAnsi="Times New Roman" w:cs="Times New Roman"/>
          <w:bCs/>
          <w:color w:val="000000"/>
          <w:sz w:val="24"/>
          <w:szCs w:val="24"/>
          <w:lang w:eastAsia="ru-RU"/>
        </w:rPr>
      </w:pPr>
      <w:r w:rsidRPr="00A156C4">
        <w:rPr>
          <w:rFonts w:ascii="Times New Roman" w:eastAsia="Times New Roman" w:hAnsi="Times New Roman" w:cs="Times New Roman"/>
          <w:bCs/>
          <w:color w:val="000000"/>
          <w:sz w:val="24"/>
          <w:szCs w:val="24"/>
          <w:lang w:eastAsia="ru-RU"/>
        </w:rPr>
        <w:t>ОП – общепрофессиональная дисциплина;</w:t>
      </w:r>
    </w:p>
    <w:p w14:paraId="0B08C3E6" w14:textId="77777777" w:rsidR="00FA5071" w:rsidRPr="00A156C4" w:rsidRDefault="00FA5071" w:rsidP="00A156C4">
      <w:pPr>
        <w:tabs>
          <w:tab w:val="left" w:pos="993"/>
        </w:tabs>
        <w:suppressAutoHyphens/>
        <w:spacing w:after="0" w:line="240" w:lineRule="auto"/>
        <w:ind w:firstLine="709"/>
        <w:jc w:val="both"/>
        <w:rPr>
          <w:rFonts w:ascii="Times New Roman" w:eastAsia="Times New Roman" w:hAnsi="Times New Roman" w:cs="Times New Roman"/>
          <w:bCs/>
          <w:color w:val="000000"/>
          <w:sz w:val="24"/>
          <w:szCs w:val="24"/>
          <w:lang w:eastAsia="ru-RU"/>
        </w:rPr>
      </w:pPr>
      <w:r w:rsidRPr="00A156C4">
        <w:rPr>
          <w:rFonts w:ascii="Times New Roman" w:eastAsia="Times New Roman" w:hAnsi="Times New Roman" w:cs="Times New Roman"/>
          <w:bCs/>
          <w:color w:val="000000"/>
          <w:sz w:val="24"/>
          <w:szCs w:val="24"/>
          <w:lang w:eastAsia="ru-RU"/>
        </w:rPr>
        <w:t>ДЭ – демонстрационный экзамен;</w:t>
      </w:r>
    </w:p>
    <w:p w14:paraId="6A4FFC8F" w14:textId="77777777" w:rsidR="00FA5071" w:rsidRPr="00A156C4" w:rsidRDefault="00FA5071" w:rsidP="00A156C4">
      <w:pPr>
        <w:tabs>
          <w:tab w:val="left" w:pos="993"/>
        </w:tabs>
        <w:suppressAutoHyphens/>
        <w:spacing w:after="0" w:line="240" w:lineRule="auto"/>
        <w:ind w:firstLine="709"/>
        <w:jc w:val="both"/>
        <w:rPr>
          <w:rFonts w:ascii="Times New Roman" w:eastAsia="Times New Roman" w:hAnsi="Times New Roman" w:cs="Times New Roman"/>
          <w:bCs/>
          <w:color w:val="000000"/>
          <w:sz w:val="24"/>
          <w:szCs w:val="24"/>
          <w:lang w:eastAsia="ru-RU"/>
        </w:rPr>
      </w:pPr>
      <w:r w:rsidRPr="00A156C4">
        <w:rPr>
          <w:rFonts w:ascii="Times New Roman" w:eastAsia="Times New Roman" w:hAnsi="Times New Roman" w:cs="Times New Roman"/>
          <w:bCs/>
          <w:color w:val="000000"/>
          <w:sz w:val="24"/>
          <w:szCs w:val="24"/>
          <w:lang w:eastAsia="ru-RU"/>
        </w:rPr>
        <w:t>ГИА – государственная итоговая аттестация.</w:t>
      </w:r>
    </w:p>
    <w:p w14:paraId="1998E806" w14:textId="5C96D3AE" w:rsidR="00FA5071" w:rsidRPr="00A156C4" w:rsidRDefault="00FA5071" w:rsidP="00A156C4">
      <w:pPr>
        <w:keepNext/>
        <w:spacing w:after="0" w:line="240" w:lineRule="auto"/>
        <w:ind w:firstLine="709"/>
        <w:jc w:val="center"/>
        <w:outlineLvl w:val="0"/>
        <w:rPr>
          <w:rFonts w:ascii="Times New Roman" w:eastAsia="Times New Roman" w:hAnsi="Times New Roman" w:cs="Times New Roman"/>
          <w:b/>
          <w:bCs/>
          <w:kern w:val="32"/>
          <w:sz w:val="24"/>
          <w:szCs w:val="24"/>
          <w:lang w:val="x-none" w:eastAsia="x-none"/>
        </w:rPr>
      </w:pPr>
      <w:bookmarkStart w:id="7" w:name="_Toc132639636"/>
      <w:r w:rsidRPr="00A156C4">
        <w:rPr>
          <w:rFonts w:ascii="Times New Roman" w:eastAsia="Times New Roman" w:hAnsi="Times New Roman" w:cs="Times New Roman"/>
          <w:b/>
          <w:bCs/>
          <w:kern w:val="32"/>
          <w:sz w:val="24"/>
          <w:szCs w:val="24"/>
          <w:lang w:val="x-none" w:eastAsia="x-none"/>
        </w:rPr>
        <w:lastRenderedPageBreak/>
        <w:t>Раздел 2. Общая характеристика образовательной программы</w:t>
      </w:r>
      <w:bookmarkEnd w:id="7"/>
    </w:p>
    <w:p w14:paraId="28A4FD51" w14:textId="77777777" w:rsidR="005F4145" w:rsidRPr="00A156C4" w:rsidRDefault="005F4145" w:rsidP="00A156C4">
      <w:pPr>
        <w:keepNext/>
        <w:spacing w:after="0" w:line="240" w:lineRule="auto"/>
        <w:ind w:firstLine="709"/>
        <w:outlineLvl w:val="0"/>
        <w:rPr>
          <w:rFonts w:ascii="Times New Roman" w:eastAsia="Times New Roman" w:hAnsi="Times New Roman" w:cs="Times New Roman"/>
          <w:b/>
          <w:bCs/>
          <w:i/>
          <w:kern w:val="32"/>
          <w:sz w:val="24"/>
          <w:szCs w:val="24"/>
          <w:lang w:val="x-none" w:eastAsia="x-none"/>
        </w:rPr>
      </w:pPr>
    </w:p>
    <w:p w14:paraId="1A09DB24" w14:textId="2E58620C" w:rsidR="00FA5071" w:rsidRPr="00A156C4" w:rsidRDefault="00FA5071" w:rsidP="00A156C4">
      <w:pPr>
        <w:suppressAutoHyphens/>
        <w:spacing w:after="0" w:line="240" w:lineRule="auto"/>
        <w:ind w:firstLine="709"/>
        <w:jc w:val="both"/>
        <w:rPr>
          <w:rFonts w:ascii="Times New Roman" w:eastAsia="Times New Roman" w:hAnsi="Times New Roman" w:cs="Times New Roman"/>
          <w:i/>
          <w:sz w:val="24"/>
          <w:szCs w:val="24"/>
          <w:lang w:eastAsia="ru-RU"/>
        </w:rPr>
      </w:pPr>
      <w:r w:rsidRPr="00A156C4">
        <w:rPr>
          <w:rFonts w:ascii="Times New Roman" w:eastAsia="Times New Roman" w:hAnsi="Times New Roman" w:cs="Times New Roman"/>
          <w:sz w:val="24"/>
          <w:szCs w:val="24"/>
          <w:lang w:eastAsia="ru-RU"/>
        </w:rPr>
        <w:t>Квалификация, присваиваемая выпускникам образовательной программы</w:t>
      </w:r>
      <w:proofErr w:type="gramStart"/>
      <w:r w:rsidRPr="00A156C4">
        <w:rPr>
          <w:rFonts w:ascii="Times New Roman" w:eastAsia="Times New Roman" w:hAnsi="Times New Roman" w:cs="Times New Roman"/>
          <w:sz w:val="24"/>
          <w:szCs w:val="24"/>
          <w:lang w:eastAsia="ru-RU"/>
        </w:rPr>
        <w:t>:</w:t>
      </w:r>
      <w:proofErr w:type="gramEnd"/>
      <w:r w:rsidRPr="00A156C4">
        <w:rPr>
          <w:rFonts w:ascii="Times New Roman" w:eastAsia="Times New Roman" w:hAnsi="Times New Roman" w:cs="Times New Roman"/>
          <w:sz w:val="24"/>
          <w:szCs w:val="24"/>
          <w:lang w:eastAsia="ru-RU"/>
        </w:rPr>
        <w:t xml:space="preserve"> </w:t>
      </w:r>
      <w:r w:rsidR="00AC2F56" w:rsidRPr="00A156C4">
        <w:rPr>
          <w:rFonts w:ascii="Times New Roman" w:eastAsia="Times New Roman" w:hAnsi="Times New Roman" w:cs="Times New Roman"/>
          <w:sz w:val="24"/>
          <w:szCs w:val="24"/>
          <w:lang w:eastAsia="ru-RU"/>
        </w:rPr>
        <w:t>специалист по компьютерным системам.</w:t>
      </w:r>
    </w:p>
    <w:p w14:paraId="0728A6F5" w14:textId="6C2E1044" w:rsidR="00FA5071" w:rsidRPr="00A156C4" w:rsidRDefault="00FA5071" w:rsidP="00A156C4">
      <w:pPr>
        <w:suppressAutoHyphens/>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При разработке образовательной программы организация устанавливает направленность, которая соответствует специальности в целом</w:t>
      </w:r>
      <w:r w:rsidR="0020390B" w:rsidRPr="00A156C4">
        <w:rPr>
          <w:rFonts w:ascii="Times New Roman" w:eastAsia="Times New Roman" w:hAnsi="Times New Roman" w:cs="Times New Roman"/>
          <w:sz w:val="24"/>
          <w:szCs w:val="24"/>
          <w:lang w:eastAsia="ru-RU"/>
        </w:rPr>
        <w:t>.</w:t>
      </w:r>
      <w:r w:rsidRPr="00A156C4">
        <w:rPr>
          <w:rFonts w:ascii="Times New Roman" w:eastAsia="Times New Roman" w:hAnsi="Times New Roman" w:cs="Times New Roman"/>
          <w:sz w:val="24"/>
          <w:szCs w:val="24"/>
          <w:lang w:eastAsia="ru-RU"/>
        </w:rPr>
        <w:t xml:space="preserve"> </w:t>
      </w:r>
    </w:p>
    <w:p w14:paraId="4F32A23D" w14:textId="61EA7BFC" w:rsidR="00FA5071" w:rsidRPr="00A156C4" w:rsidRDefault="00FA5071" w:rsidP="00A156C4">
      <w:pPr>
        <w:suppressAutoHyphens/>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Получение образования по специальности допускается только в профессиональной образовательной организации</w:t>
      </w:r>
      <w:r w:rsidR="00E23EDC" w:rsidRPr="00A156C4">
        <w:rPr>
          <w:rFonts w:ascii="Times New Roman" w:eastAsia="Times New Roman" w:hAnsi="Times New Roman" w:cs="Times New Roman"/>
          <w:sz w:val="24"/>
          <w:szCs w:val="24"/>
          <w:lang w:eastAsia="ru-RU"/>
        </w:rPr>
        <w:t>.</w:t>
      </w:r>
    </w:p>
    <w:p w14:paraId="6486EFC0" w14:textId="1C744EEC" w:rsidR="00FA5071" w:rsidRPr="00A156C4" w:rsidRDefault="00FA5071" w:rsidP="00A156C4">
      <w:pPr>
        <w:suppressAutoHyphens/>
        <w:spacing w:after="0" w:line="240" w:lineRule="auto"/>
        <w:ind w:firstLine="709"/>
        <w:jc w:val="both"/>
        <w:rPr>
          <w:rFonts w:ascii="Times New Roman" w:eastAsia="Times New Roman" w:hAnsi="Times New Roman" w:cs="Times New Roman"/>
          <w:b/>
          <w:i/>
          <w:sz w:val="24"/>
          <w:szCs w:val="24"/>
          <w:lang w:eastAsia="ru-RU"/>
        </w:rPr>
      </w:pPr>
      <w:r w:rsidRPr="00A156C4">
        <w:rPr>
          <w:rFonts w:ascii="Times New Roman" w:eastAsia="Times New Roman" w:hAnsi="Times New Roman" w:cs="Times New Roman"/>
          <w:sz w:val="24"/>
          <w:szCs w:val="24"/>
          <w:lang w:eastAsia="ru-RU"/>
        </w:rPr>
        <w:t xml:space="preserve">Формы обучения: </w:t>
      </w:r>
      <w:r w:rsidR="000C78F1" w:rsidRPr="00A156C4">
        <w:rPr>
          <w:rFonts w:ascii="Times New Roman" w:eastAsia="Times New Roman" w:hAnsi="Times New Roman" w:cs="Times New Roman"/>
          <w:iCs/>
          <w:sz w:val="24"/>
          <w:szCs w:val="24"/>
          <w:lang w:eastAsia="ru-RU"/>
        </w:rPr>
        <w:t>очная.</w:t>
      </w:r>
    </w:p>
    <w:p w14:paraId="53E3C3F2" w14:textId="19A5EF99" w:rsidR="00A156C4" w:rsidRPr="00A156C4" w:rsidRDefault="00FA5071" w:rsidP="00A156C4">
      <w:pPr>
        <w:suppressAutoHyphens/>
        <w:spacing w:after="0" w:line="240" w:lineRule="auto"/>
        <w:ind w:firstLine="709"/>
        <w:jc w:val="both"/>
        <w:rPr>
          <w:rFonts w:ascii="Times New Roman" w:hAnsi="Times New Roman" w:cs="Times New Roman"/>
          <w:sz w:val="24"/>
          <w:szCs w:val="24"/>
        </w:rPr>
      </w:pPr>
      <w:r w:rsidRPr="00A156C4">
        <w:rPr>
          <w:rFonts w:ascii="Times New Roman" w:eastAsia="Times New Roman" w:hAnsi="Times New Roman" w:cs="Times New Roman"/>
          <w:iCs/>
          <w:sz w:val="24"/>
          <w:szCs w:val="24"/>
          <w:lang w:eastAsia="ru-RU"/>
        </w:rPr>
        <w:t xml:space="preserve">Объем 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образования: </w:t>
      </w:r>
      <w:r w:rsidR="001A055D" w:rsidRPr="00A156C4">
        <w:rPr>
          <w:rFonts w:ascii="Times New Roman" w:eastAsia="Times New Roman" w:hAnsi="Times New Roman" w:cs="Times New Roman"/>
          <w:sz w:val="24"/>
          <w:szCs w:val="24"/>
          <w:lang w:eastAsia="ru-RU"/>
        </w:rPr>
        <w:t>5940</w:t>
      </w:r>
      <w:r w:rsidRPr="00A156C4">
        <w:rPr>
          <w:rFonts w:ascii="Times New Roman" w:eastAsia="Times New Roman" w:hAnsi="Times New Roman" w:cs="Times New Roman"/>
          <w:sz w:val="24"/>
          <w:szCs w:val="24"/>
          <w:lang w:eastAsia="ru-RU"/>
        </w:rPr>
        <w:t xml:space="preserve"> академических часов</w:t>
      </w:r>
      <w:r w:rsidR="00A156C4" w:rsidRPr="00A156C4">
        <w:rPr>
          <w:rFonts w:ascii="Times New Roman" w:hAnsi="Times New Roman" w:cs="Times New Roman"/>
          <w:sz w:val="24"/>
          <w:szCs w:val="24"/>
        </w:rPr>
        <w:t xml:space="preserve"> из них: </w:t>
      </w:r>
    </w:p>
    <w:p w14:paraId="63E0F341" w14:textId="77777777" w:rsidR="00A156C4" w:rsidRPr="00A156C4" w:rsidRDefault="00A156C4" w:rsidP="00A156C4">
      <w:pPr>
        <w:suppressAutoHyphens/>
        <w:spacing w:after="0" w:line="240" w:lineRule="auto"/>
        <w:ind w:firstLine="709"/>
        <w:jc w:val="both"/>
        <w:rPr>
          <w:rFonts w:ascii="Times New Roman" w:hAnsi="Times New Roman" w:cs="Times New Roman"/>
          <w:sz w:val="24"/>
          <w:szCs w:val="24"/>
        </w:rPr>
      </w:pPr>
      <w:r w:rsidRPr="00A156C4">
        <w:rPr>
          <w:rFonts w:ascii="Times New Roman" w:hAnsi="Times New Roman" w:cs="Times New Roman"/>
          <w:sz w:val="24"/>
          <w:szCs w:val="24"/>
        </w:rPr>
        <w:t>объем образовательной программы общеобразовательного цикла: 1476 часов;</w:t>
      </w:r>
    </w:p>
    <w:p w14:paraId="561C5342" w14:textId="6D30300C" w:rsidR="00E23EDC" w:rsidRPr="00A156C4" w:rsidRDefault="00A156C4" w:rsidP="00A156C4">
      <w:pPr>
        <w:suppressAutoHyphens/>
        <w:spacing w:after="0" w:line="240" w:lineRule="auto"/>
        <w:ind w:firstLine="709"/>
        <w:jc w:val="both"/>
        <w:rPr>
          <w:rFonts w:ascii="Times New Roman" w:hAnsi="Times New Roman" w:cs="Times New Roman"/>
          <w:sz w:val="24"/>
          <w:szCs w:val="24"/>
        </w:rPr>
      </w:pPr>
      <w:r w:rsidRPr="00A156C4">
        <w:rPr>
          <w:rFonts w:ascii="Times New Roman" w:hAnsi="Times New Roman" w:cs="Times New Roman"/>
          <w:sz w:val="24"/>
          <w:szCs w:val="24"/>
        </w:rPr>
        <w:t>объем образовательной программы по квалификации: 4464 часа.</w:t>
      </w:r>
    </w:p>
    <w:p w14:paraId="235BAD22" w14:textId="56EDA9B3" w:rsidR="00E23EDC" w:rsidRPr="00A156C4" w:rsidRDefault="00E23EDC" w:rsidP="00A156C4">
      <w:pPr>
        <w:suppressAutoHyphens/>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 xml:space="preserve">Срок получения образования по образовательной программе, реализуемой на базе основного общего образования </w:t>
      </w:r>
      <w:r w:rsidRPr="00A156C4">
        <w:rPr>
          <w:rFonts w:ascii="Times New Roman" w:eastAsia="Times New Roman" w:hAnsi="Times New Roman" w:cs="Times New Roman"/>
          <w:iCs/>
          <w:sz w:val="24"/>
          <w:szCs w:val="24"/>
          <w:lang w:eastAsia="ru-RU"/>
        </w:rPr>
        <w:t>по квалификации</w:t>
      </w:r>
      <w:proofErr w:type="gramStart"/>
      <w:r w:rsidRPr="00A156C4">
        <w:rPr>
          <w:rFonts w:ascii="Times New Roman" w:eastAsia="Times New Roman" w:hAnsi="Times New Roman" w:cs="Times New Roman"/>
          <w:iCs/>
          <w:sz w:val="24"/>
          <w:szCs w:val="24"/>
          <w:lang w:eastAsia="ru-RU"/>
        </w:rPr>
        <w:t>:</w:t>
      </w:r>
      <w:proofErr w:type="gramEnd"/>
      <w:r w:rsidRPr="00A156C4">
        <w:rPr>
          <w:rFonts w:ascii="Times New Roman" w:eastAsia="Times New Roman" w:hAnsi="Times New Roman" w:cs="Times New Roman"/>
          <w:iCs/>
          <w:sz w:val="24"/>
          <w:szCs w:val="24"/>
          <w:lang w:eastAsia="ru-RU"/>
        </w:rPr>
        <w:t xml:space="preserve"> специалист по компьютерным системам</w:t>
      </w:r>
      <w:r w:rsidRPr="00A156C4">
        <w:rPr>
          <w:rFonts w:ascii="Times New Roman" w:eastAsia="Times New Roman" w:hAnsi="Times New Roman" w:cs="Times New Roman"/>
          <w:i/>
          <w:sz w:val="24"/>
          <w:szCs w:val="24"/>
          <w:lang w:eastAsia="ru-RU"/>
        </w:rPr>
        <w:t xml:space="preserve"> – </w:t>
      </w:r>
      <w:bookmarkStart w:id="8" w:name="_Hlk90371531"/>
      <w:r w:rsidRPr="00A156C4">
        <w:rPr>
          <w:rFonts w:ascii="Times New Roman" w:eastAsia="Times New Roman" w:hAnsi="Times New Roman" w:cs="Times New Roman"/>
          <w:sz w:val="24"/>
          <w:szCs w:val="24"/>
          <w:lang w:eastAsia="ru-RU"/>
        </w:rPr>
        <w:t xml:space="preserve">3 </w:t>
      </w:r>
      <w:r w:rsidRPr="00A156C4">
        <w:rPr>
          <w:rFonts w:ascii="Times New Roman" w:eastAsia="Times New Roman" w:hAnsi="Times New Roman" w:cs="Times New Roman"/>
          <w:bCs/>
          <w:sz w:val="24"/>
          <w:szCs w:val="24"/>
          <w:lang w:eastAsia="ru-RU"/>
        </w:rPr>
        <w:t>года 10 месяцев</w:t>
      </w:r>
      <w:bookmarkEnd w:id="8"/>
      <w:r w:rsidRPr="00A156C4">
        <w:rPr>
          <w:rFonts w:ascii="Times New Roman" w:eastAsia="Times New Roman" w:hAnsi="Times New Roman" w:cs="Times New Roman"/>
          <w:sz w:val="24"/>
          <w:szCs w:val="24"/>
          <w:lang w:eastAsia="ru-RU"/>
        </w:rPr>
        <w:t>.</w:t>
      </w:r>
    </w:p>
    <w:p w14:paraId="2A197C57" w14:textId="77777777" w:rsidR="00E23EDC" w:rsidRPr="00A156C4" w:rsidRDefault="00E23EDC" w:rsidP="00A156C4">
      <w:pPr>
        <w:keepNext/>
        <w:spacing w:after="0" w:line="240" w:lineRule="auto"/>
        <w:ind w:firstLine="709"/>
        <w:outlineLvl w:val="0"/>
        <w:rPr>
          <w:rFonts w:ascii="Times New Roman" w:eastAsia="Times New Roman" w:hAnsi="Times New Roman" w:cs="Times New Roman"/>
          <w:b/>
          <w:bCs/>
          <w:kern w:val="32"/>
          <w:sz w:val="24"/>
          <w:szCs w:val="24"/>
          <w:lang w:eastAsia="x-none"/>
        </w:rPr>
      </w:pPr>
      <w:bookmarkStart w:id="9" w:name="_Toc132639637"/>
    </w:p>
    <w:p w14:paraId="287D56AC" w14:textId="2EC3D047" w:rsidR="00FA5071" w:rsidRPr="00A156C4" w:rsidRDefault="00FA5071" w:rsidP="00A156C4">
      <w:pPr>
        <w:keepNext/>
        <w:spacing w:after="0" w:line="240" w:lineRule="auto"/>
        <w:ind w:firstLine="709"/>
        <w:jc w:val="center"/>
        <w:outlineLvl w:val="0"/>
        <w:rPr>
          <w:rFonts w:ascii="Times New Roman" w:eastAsia="Times New Roman" w:hAnsi="Times New Roman" w:cs="Times New Roman"/>
          <w:b/>
          <w:bCs/>
          <w:kern w:val="32"/>
          <w:sz w:val="24"/>
          <w:szCs w:val="24"/>
          <w:lang w:val="x-none" w:eastAsia="x-none"/>
        </w:rPr>
      </w:pPr>
      <w:r w:rsidRPr="00A156C4">
        <w:rPr>
          <w:rFonts w:ascii="Times New Roman" w:eastAsia="Times New Roman" w:hAnsi="Times New Roman" w:cs="Times New Roman"/>
          <w:b/>
          <w:bCs/>
          <w:kern w:val="32"/>
          <w:sz w:val="24"/>
          <w:szCs w:val="24"/>
          <w:lang w:val="x-none" w:eastAsia="x-none"/>
        </w:rPr>
        <w:t>Раздел 3. Характеристика профессиональной деятельности выпускника</w:t>
      </w:r>
      <w:bookmarkEnd w:id="9"/>
    </w:p>
    <w:p w14:paraId="2919EFE3" w14:textId="77777777" w:rsidR="00E23EDC" w:rsidRPr="00A156C4" w:rsidRDefault="00E23EDC" w:rsidP="00A156C4">
      <w:pPr>
        <w:keepNext/>
        <w:spacing w:after="0" w:line="240" w:lineRule="auto"/>
        <w:ind w:firstLine="709"/>
        <w:outlineLvl w:val="0"/>
        <w:rPr>
          <w:rFonts w:ascii="Times New Roman" w:eastAsia="Times New Roman" w:hAnsi="Times New Roman" w:cs="Times New Roman"/>
          <w:b/>
          <w:bCs/>
          <w:kern w:val="32"/>
          <w:sz w:val="24"/>
          <w:szCs w:val="24"/>
          <w:lang w:val="x-none" w:eastAsia="x-none"/>
        </w:rPr>
      </w:pPr>
    </w:p>
    <w:p w14:paraId="6B72C658" w14:textId="0F400E4C" w:rsidR="00FA5071" w:rsidRPr="00A156C4" w:rsidRDefault="00FA5071" w:rsidP="00A156C4">
      <w:pPr>
        <w:suppressAutoHyphens/>
        <w:spacing w:after="0" w:line="240" w:lineRule="auto"/>
        <w:ind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sz w:val="24"/>
          <w:szCs w:val="24"/>
          <w:lang w:eastAsia="ru-RU"/>
        </w:rPr>
        <w:t>3.1. Область профессиональной деятельности выпускников</w:t>
      </w:r>
      <w:r w:rsidR="00331CD9" w:rsidRPr="00A156C4">
        <w:rPr>
          <w:rFonts w:ascii="Times New Roman" w:eastAsia="Times New Roman" w:hAnsi="Times New Roman" w:cs="Times New Roman"/>
          <w:sz w:val="24"/>
          <w:szCs w:val="24"/>
          <w:lang w:eastAsia="ru-RU"/>
        </w:rPr>
        <w:t xml:space="preserve"> (</w:t>
      </w:r>
      <w:r w:rsidR="00331CD9" w:rsidRPr="00A156C4">
        <w:rPr>
          <w:rFonts w:ascii="Times New Roman" w:hAnsi="Times New Roman" w:cs="Times New Roman"/>
          <w:bCs/>
          <w:sz w:val="24"/>
          <w:szCs w:val="24"/>
        </w:rPr>
        <w:t>Приказ Министерства труда и социальной защиты Российской Федерации от 29</w:t>
      </w:r>
      <w:r w:rsidR="00A156C4">
        <w:rPr>
          <w:rFonts w:ascii="Times New Roman" w:hAnsi="Times New Roman" w:cs="Times New Roman"/>
          <w:bCs/>
          <w:sz w:val="24"/>
          <w:szCs w:val="24"/>
        </w:rPr>
        <w:t>.09.</w:t>
      </w:r>
      <w:r w:rsidR="00331CD9" w:rsidRPr="00A156C4">
        <w:rPr>
          <w:rFonts w:ascii="Times New Roman" w:hAnsi="Times New Roman" w:cs="Times New Roman"/>
          <w:bCs/>
          <w:sz w:val="24"/>
          <w:szCs w:val="24"/>
        </w:rPr>
        <w:t>2014 г. № 667н «О реестре профессиональных стандартов (перечне видов деятельности)» (зарегистрирован Министерством юстиции Российской Федерации 19</w:t>
      </w:r>
      <w:r w:rsidR="00A156C4">
        <w:rPr>
          <w:rFonts w:ascii="Times New Roman" w:hAnsi="Times New Roman" w:cs="Times New Roman"/>
          <w:bCs/>
          <w:sz w:val="24"/>
          <w:szCs w:val="24"/>
        </w:rPr>
        <w:t>.11.</w:t>
      </w:r>
      <w:r w:rsidR="00331CD9" w:rsidRPr="00A156C4">
        <w:rPr>
          <w:rFonts w:ascii="Times New Roman" w:hAnsi="Times New Roman" w:cs="Times New Roman"/>
          <w:bCs/>
          <w:sz w:val="24"/>
          <w:szCs w:val="24"/>
        </w:rPr>
        <w:t>2014 г., регистрационный № 34779)</w:t>
      </w:r>
      <w:r w:rsidRPr="00A156C4">
        <w:rPr>
          <w:rFonts w:ascii="Times New Roman" w:eastAsia="Times New Roman" w:hAnsi="Times New Roman" w:cs="Times New Roman"/>
          <w:sz w:val="24"/>
          <w:szCs w:val="24"/>
          <w:lang w:eastAsia="ru-RU"/>
        </w:rPr>
        <w:t xml:space="preserve">: </w:t>
      </w:r>
      <w:r w:rsidR="00740908" w:rsidRPr="00A156C4">
        <w:rPr>
          <w:rFonts w:ascii="Times New Roman" w:eastAsia="Times New Roman" w:hAnsi="Times New Roman" w:cs="Times New Roman"/>
          <w:bCs/>
          <w:sz w:val="24"/>
          <w:szCs w:val="24"/>
          <w:lang w:eastAsia="ru-RU"/>
        </w:rPr>
        <w:t>06 Связь, информационные и коммуникационные технологии</w:t>
      </w:r>
      <w:r w:rsidRPr="00A156C4">
        <w:rPr>
          <w:rFonts w:ascii="Times New Roman" w:eastAsia="Times New Roman" w:hAnsi="Times New Roman" w:cs="Times New Roman"/>
          <w:bCs/>
          <w:sz w:val="24"/>
          <w:szCs w:val="24"/>
          <w:lang w:eastAsia="ru-RU"/>
        </w:rPr>
        <w:t>.</w:t>
      </w:r>
    </w:p>
    <w:p w14:paraId="2D301136" w14:textId="29FEF0A0" w:rsidR="00FA5071" w:rsidRPr="00A156C4" w:rsidRDefault="00FA5071" w:rsidP="00A156C4">
      <w:pPr>
        <w:suppressAutoHyphens/>
        <w:spacing w:after="0" w:line="240" w:lineRule="auto"/>
        <w:ind w:firstLine="709"/>
        <w:jc w:val="both"/>
        <w:rPr>
          <w:rFonts w:ascii="Times New Roman" w:eastAsia="Times New Roman" w:hAnsi="Times New Roman" w:cs="Times New Roman"/>
          <w:i/>
          <w:sz w:val="24"/>
          <w:szCs w:val="24"/>
          <w:lang w:eastAsia="ru-RU"/>
        </w:rPr>
      </w:pPr>
      <w:r w:rsidRPr="00A156C4">
        <w:rPr>
          <w:rFonts w:ascii="Times New Roman" w:eastAsia="Times New Roman" w:hAnsi="Times New Roman" w:cs="Times New Roman"/>
          <w:sz w:val="24"/>
          <w:szCs w:val="24"/>
          <w:lang w:eastAsia="ru-RU"/>
        </w:rPr>
        <w:t xml:space="preserve">3.2. </w:t>
      </w:r>
      <w:bookmarkStart w:id="10" w:name="_Toc460855523"/>
      <w:bookmarkStart w:id="11" w:name="_Toc460939930"/>
      <w:r w:rsidRPr="00A156C4">
        <w:rPr>
          <w:rFonts w:ascii="Times New Roman" w:eastAsia="Times New Roman" w:hAnsi="Times New Roman" w:cs="Times New Roman"/>
          <w:sz w:val="24"/>
          <w:szCs w:val="24"/>
          <w:lang w:eastAsia="ru-RU"/>
        </w:rPr>
        <w:t>Соответствие видов деятельности профессиональным модулям и присваиваемой квалификаци</w:t>
      </w:r>
      <w:bookmarkEnd w:id="10"/>
      <w:bookmarkEnd w:id="11"/>
      <w:r w:rsidRPr="00A156C4">
        <w:rPr>
          <w:rFonts w:ascii="Times New Roman" w:eastAsia="Times New Roman" w:hAnsi="Times New Roman" w:cs="Times New Roman"/>
          <w:sz w:val="24"/>
          <w:szCs w:val="24"/>
          <w:lang w:eastAsia="ru-RU"/>
        </w:rPr>
        <w:t>и</w:t>
      </w:r>
      <w:r w:rsidRPr="00A156C4">
        <w:rPr>
          <w:rFonts w:ascii="Times New Roman" w:eastAsia="Times New Roman" w:hAnsi="Times New Roman" w:cs="Times New Roman"/>
          <w:iCs/>
          <w:sz w:val="24"/>
          <w:szCs w:val="24"/>
          <w:lang w:eastAsia="ru-RU"/>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5387"/>
      </w:tblGrid>
      <w:tr w:rsidR="00FA5071" w:rsidRPr="00A156C4" w14:paraId="4EAC65A2" w14:textId="77777777" w:rsidTr="00A156C4">
        <w:trPr>
          <w:trHeight w:val="735"/>
        </w:trPr>
        <w:tc>
          <w:tcPr>
            <w:tcW w:w="4531" w:type="dxa"/>
            <w:tcBorders>
              <w:top w:val="single" w:sz="4" w:space="0" w:color="auto"/>
            </w:tcBorders>
          </w:tcPr>
          <w:p w14:paraId="6827BA30" w14:textId="77777777" w:rsidR="00FA5071" w:rsidRPr="00A156C4" w:rsidRDefault="00FA5071" w:rsidP="00A156C4">
            <w:pPr>
              <w:suppressAutoHyphens/>
              <w:spacing w:after="0" w:line="240" w:lineRule="auto"/>
              <w:jc w:val="center"/>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Наименование видов деятельности</w:t>
            </w:r>
          </w:p>
        </w:tc>
        <w:tc>
          <w:tcPr>
            <w:tcW w:w="5387" w:type="dxa"/>
            <w:tcBorders>
              <w:top w:val="single" w:sz="4" w:space="0" w:color="auto"/>
            </w:tcBorders>
          </w:tcPr>
          <w:p w14:paraId="571EABA9" w14:textId="77777777" w:rsidR="00FA5071" w:rsidRPr="00A156C4" w:rsidRDefault="00FA5071" w:rsidP="00A156C4">
            <w:pPr>
              <w:suppressAutoHyphens/>
              <w:spacing w:after="0" w:line="240" w:lineRule="auto"/>
              <w:jc w:val="center"/>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Наименование профессиональных модулей</w:t>
            </w:r>
          </w:p>
        </w:tc>
      </w:tr>
      <w:tr w:rsidR="00FA5071" w:rsidRPr="00A156C4" w14:paraId="7E9BCD82" w14:textId="77777777" w:rsidTr="00A156C4">
        <w:trPr>
          <w:trHeight w:val="431"/>
        </w:trPr>
        <w:tc>
          <w:tcPr>
            <w:tcW w:w="4531" w:type="dxa"/>
            <w:tcBorders>
              <w:top w:val="single" w:sz="4" w:space="0" w:color="auto"/>
            </w:tcBorders>
          </w:tcPr>
          <w:p w14:paraId="46C3DFA1" w14:textId="77777777" w:rsidR="00FA5071" w:rsidRPr="00A156C4" w:rsidRDefault="00FA5071" w:rsidP="00A156C4">
            <w:pPr>
              <w:suppressAutoHyphens/>
              <w:spacing w:after="0" w:line="240" w:lineRule="auto"/>
              <w:jc w:val="center"/>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1</w:t>
            </w:r>
          </w:p>
        </w:tc>
        <w:tc>
          <w:tcPr>
            <w:tcW w:w="5387" w:type="dxa"/>
            <w:tcBorders>
              <w:top w:val="single" w:sz="4" w:space="0" w:color="auto"/>
            </w:tcBorders>
          </w:tcPr>
          <w:p w14:paraId="6366ECEB" w14:textId="77777777" w:rsidR="00FA5071" w:rsidRPr="00A156C4" w:rsidRDefault="00FA5071" w:rsidP="00A156C4">
            <w:pPr>
              <w:suppressAutoHyphens/>
              <w:spacing w:after="0" w:line="240" w:lineRule="auto"/>
              <w:jc w:val="center"/>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2</w:t>
            </w:r>
          </w:p>
        </w:tc>
      </w:tr>
      <w:tr w:rsidR="00C17B8B" w:rsidRPr="00A156C4" w14:paraId="1E07FB15" w14:textId="77777777" w:rsidTr="00A156C4">
        <w:tc>
          <w:tcPr>
            <w:tcW w:w="4531" w:type="dxa"/>
          </w:tcPr>
          <w:p w14:paraId="1758C64C" w14:textId="5FF732C7" w:rsidR="00C17B8B" w:rsidRPr="00A156C4" w:rsidRDefault="00C17B8B" w:rsidP="00A156C4">
            <w:pPr>
              <w:suppressAutoHyphens/>
              <w:spacing w:after="0" w:line="240" w:lineRule="auto"/>
              <w:rPr>
                <w:rFonts w:ascii="Times New Roman" w:eastAsia="Times New Roman" w:hAnsi="Times New Roman" w:cs="Times New Roman"/>
                <w:sz w:val="24"/>
                <w:szCs w:val="24"/>
                <w:lang w:eastAsia="ru-RU"/>
              </w:rPr>
            </w:pPr>
            <w:r w:rsidRPr="00A156C4">
              <w:rPr>
                <w:rFonts w:ascii="Times New Roman" w:hAnsi="Times New Roman" w:cs="Times New Roman"/>
                <w:iCs/>
                <w:sz w:val="24"/>
                <w:szCs w:val="24"/>
              </w:rPr>
              <w:t>Виды деятельности</w:t>
            </w:r>
          </w:p>
        </w:tc>
        <w:tc>
          <w:tcPr>
            <w:tcW w:w="5387" w:type="dxa"/>
          </w:tcPr>
          <w:p w14:paraId="43BBFDE4" w14:textId="77777777" w:rsidR="00C17B8B" w:rsidRPr="00A156C4" w:rsidRDefault="00C17B8B" w:rsidP="00A156C4">
            <w:pPr>
              <w:suppressAutoHyphens/>
              <w:spacing w:after="0" w:line="240" w:lineRule="auto"/>
              <w:rPr>
                <w:rFonts w:ascii="Times New Roman" w:eastAsia="Times New Roman" w:hAnsi="Times New Roman" w:cs="Times New Roman"/>
                <w:sz w:val="24"/>
                <w:szCs w:val="24"/>
                <w:lang w:eastAsia="ru-RU"/>
              </w:rPr>
            </w:pPr>
          </w:p>
        </w:tc>
      </w:tr>
      <w:tr w:rsidR="00C17B8B" w:rsidRPr="00A156C4" w14:paraId="3E68A1E0" w14:textId="77777777" w:rsidTr="00A156C4">
        <w:tc>
          <w:tcPr>
            <w:tcW w:w="4531" w:type="dxa"/>
          </w:tcPr>
          <w:p w14:paraId="75E7C30A" w14:textId="4E7C5877" w:rsidR="00C17B8B" w:rsidRPr="00A156C4" w:rsidRDefault="00C17B8B" w:rsidP="00A156C4">
            <w:pPr>
              <w:suppressAutoHyphens/>
              <w:spacing w:after="0" w:line="240" w:lineRule="auto"/>
              <w:rPr>
                <w:rFonts w:ascii="Times New Roman" w:eastAsia="Times New Roman" w:hAnsi="Times New Roman" w:cs="Times New Roman"/>
                <w:i/>
                <w:sz w:val="24"/>
                <w:szCs w:val="24"/>
                <w:lang w:eastAsia="ru-RU"/>
              </w:rPr>
            </w:pPr>
            <w:r w:rsidRPr="00A156C4">
              <w:rPr>
                <w:rFonts w:ascii="Times New Roman" w:eastAsia="Times New Roman" w:hAnsi="Times New Roman" w:cs="Times New Roman"/>
                <w:sz w:val="24"/>
                <w:szCs w:val="24"/>
                <w:lang w:eastAsia="ru-RU"/>
              </w:rPr>
              <w:t>Проектирование цифровых систем</w:t>
            </w:r>
          </w:p>
        </w:tc>
        <w:tc>
          <w:tcPr>
            <w:tcW w:w="5387" w:type="dxa"/>
          </w:tcPr>
          <w:p w14:paraId="57324407" w14:textId="371A2775" w:rsidR="00C17B8B" w:rsidRPr="00A156C4" w:rsidRDefault="00C17B8B" w:rsidP="00A156C4">
            <w:pPr>
              <w:suppressAutoHyphens/>
              <w:spacing w:after="0" w:line="240" w:lineRule="auto"/>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Проектирование цифровых систем</w:t>
            </w:r>
          </w:p>
        </w:tc>
      </w:tr>
      <w:tr w:rsidR="00C17B8B" w:rsidRPr="00A156C4" w14:paraId="676A23CA" w14:textId="77777777" w:rsidTr="00A156C4">
        <w:tc>
          <w:tcPr>
            <w:tcW w:w="4531" w:type="dxa"/>
          </w:tcPr>
          <w:p w14:paraId="4F16E657" w14:textId="65E1BC4C" w:rsidR="00C17B8B" w:rsidRPr="00A156C4" w:rsidRDefault="00C17B8B" w:rsidP="00A156C4">
            <w:pPr>
              <w:suppressAutoHyphens/>
              <w:spacing w:after="0" w:line="240" w:lineRule="auto"/>
              <w:rPr>
                <w:rFonts w:ascii="Times New Roman" w:eastAsia="Times New Roman" w:hAnsi="Times New Roman" w:cs="Times New Roman"/>
                <w:i/>
                <w:sz w:val="24"/>
                <w:szCs w:val="24"/>
                <w:lang w:eastAsia="ru-RU"/>
              </w:rPr>
            </w:pPr>
            <w:r w:rsidRPr="00A156C4">
              <w:rPr>
                <w:rFonts w:ascii="Times New Roman" w:eastAsia="Times New Roman" w:hAnsi="Times New Roman" w:cs="Times New Roman"/>
                <w:sz w:val="24"/>
                <w:szCs w:val="24"/>
                <w:lang w:eastAsia="ru-RU"/>
              </w:rPr>
              <w:t>Проектирование управляющих программ компьютерных систем и комплексов</w:t>
            </w:r>
          </w:p>
        </w:tc>
        <w:tc>
          <w:tcPr>
            <w:tcW w:w="5387" w:type="dxa"/>
          </w:tcPr>
          <w:p w14:paraId="3C8F7AE3" w14:textId="4E1960DC" w:rsidR="00C17B8B" w:rsidRPr="00A156C4" w:rsidRDefault="00C17B8B" w:rsidP="00A156C4">
            <w:pPr>
              <w:suppressAutoHyphens/>
              <w:spacing w:after="0" w:line="240" w:lineRule="auto"/>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Проектирование управляющих программ компьютерных систем и комплексов</w:t>
            </w:r>
          </w:p>
        </w:tc>
      </w:tr>
      <w:tr w:rsidR="00D71F16" w:rsidRPr="00A156C4" w14:paraId="544C22F5" w14:textId="77777777" w:rsidTr="00A156C4">
        <w:tc>
          <w:tcPr>
            <w:tcW w:w="4531" w:type="dxa"/>
          </w:tcPr>
          <w:p w14:paraId="251EA5E4" w14:textId="79CADF46" w:rsidR="00D71F16" w:rsidRPr="00A156C4" w:rsidRDefault="00D71F16" w:rsidP="00D71F16">
            <w:pPr>
              <w:suppressAutoHyphens/>
              <w:spacing w:after="0" w:line="240" w:lineRule="auto"/>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Техническое обслуживание и ремонт компьютерных систем и комплексов</w:t>
            </w:r>
          </w:p>
        </w:tc>
        <w:tc>
          <w:tcPr>
            <w:tcW w:w="5387" w:type="dxa"/>
          </w:tcPr>
          <w:p w14:paraId="23CEEC4E" w14:textId="76E47D42" w:rsidR="00D71F16" w:rsidRPr="00A156C4" w:rsidRDefault="00D71F16" w:rsidP="00D71F16">
            <w:pPr>
              <w:suppressAutoHyphens/>
              <w:spacing w:after="0" w:line="240" w:lineRule="auto"/>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Техническое обслуживание и ремонт компьютерных систем и комплексов</w:t>
            </w:r>
          </w:p>
        </w:tc>
      </w:tr>
      <w:tr w:rsidR="00D71F16" w:rsidRPr="00A156C4" w14:paraId="0906668D" w14:textId="77777777" w:rsidTr="00A156C4">
        <w:tc>
          <w:tcPr>
            <w:tcW w:w="4531" w:type="dxa"/>
          </w:tcPr>
          <w:p w14:paraId="754E617E" w14:textId="794D713D" w:rsidR="00D71F16" w:rsidRPr="00A156C4" w:rsidRDefault="00D71F16" w:rsidP="00D71F16">
            <w:pPr>
              <w:suppressAutoHyphens/>
              <w:spacing w:after="0" w:line="240" w:lineRule="auto"/>
              <w:rPr>
                <w:rFonts w:ascii="Times New Roman" w:eastAsia="Times New Roman" w:hAnsi="Times New Roman" w:cs="Times New Roman"/>
                <w:iCs/>
                <w:sz w:val="24"/>
                <w:szCs w:val="24"/>
                <w:lang w:eastAsia="ru-RU"/>
              </w:rPr>
            </w:pPr>
            <w:r w:rsidRPr="00A156C4">
              <w:rPr>
                <w:rFonts w:ascii="Times New Roman" w:eastAsia="Times New Roman" w:hAnsi="Times New Roman" w:cs="Times New Roman"/>
                <w:iCs/>
                <w:sz w:val="24"/>
                <w:szCs w:val="24"/>
                <w:lang w:eastAsia="ru-RU"/>
              </w:rPr>
              <w:t>Освоение видов работ по одной или нескольким профессиям рабочих, должностям служащих</w:t>
            </w:r>
          </w:p>
        </w:tc>
        <w:tc>
          <w:tcPr>
            <w:tcW w:w="5387" w:type="dxa"/>
          </w:tcPr>
          <w:p w14:paraId="5AFF239F" w14:textId="5F60A707" w:rsidR="00D71F16" w:rsidRPr="00A156C4" w:rsidRDefault="00D71F16" w:rsidP="00D71F16">
            <w:pPr>
              <w:suppressAutoHyphens/>
              <w:spacing w:after="0" w:line="240" w:lineRule="auto"/>
              <w:rPr>
                <w:rFonts w:ascii="Times New Roman" w:eastAsia="Times New Roman" w:hAnsi="Times New Roman" w:cs="Times New Roman"/>
                <w:sz w:val="24"/>
                <w:szCs w:val="24"/>
                <w:lang w:eastAsia="ru-RU"/>
              </w:rPr>
            </w:pPr>
            <w:r w:rsidRPr="00A156C4">
              <w:rPr>
                <w:rFonts w:ascii="Times New Roman" w:eastAsia="Times New Roman" w:hAnsi="Times New Roman" w:cs="Times New Roman"/>
                <w:iCs/>
                <w:sz w:val="24"/>
                <w:szCs w:val="24"/>
                <w:lang w:eastAsia="ru-RU"/>
              </w:rPr>
              <w:t>Освоение видов работ по одной или нескольким профессиям рабочих, должностям служащих                                                   16199 Оператор электронно-вычислительных и вычислительных машин</w:t>
            </w:r>
          </w:p>
        </w:tc>
      </w:tr>
    </w:tbl>
    <w:p w14:paraId="11505D60" w14:textId="6699D6B6" w:rsidR="00331CD9" w:rsidRPr="00A156C4" w:rsidRDefault="00331CD9" w:rsidP="00A156C4">
      <w:pPr>
        <w:keepNext/>
        <w:spacing w:after="0" w:line="240" w:lineRule="auto"/>
        <w:ind w:firstLine="709"/>
        <w:outlineLvl w:val="0"/>
        <w:rPr>
          <w:rFonts w:ascii="Times New Roman" w:eastAsia="Times New Roman" w:hAnsi="Times New Roman" w:cs="Times New Roman"/>
          <w:b/>
          <w:bCs/>
          <w:kern w:val="32"/>
          <w:sz w:val="24"/>
          <w:szCs w:val="24"/>
          <w:lang w:val="x-none" w:eastAsia="x-none"/>
        </w:rPr>
      </w:pPr>
      <w:bookmarkStart w:id="12" w:name="_Toc132639638"/>
    </w:p>
    <w:p w14:paraId="1C37A03A" w14:textId="531AE1F9" w:rsidR="00FA5071" w:rsidRPr="00A156C4" w:rsidRDefault="00FA5071" w:rsidP="00A156C4">
      <w:pPr>
        <w:keepNext/>
        <w:spacing w:after="0" w:line="240" w:lineRule="auto"/>
        <w:ind w:firstLine="709"/>
        <w:outlineLvl w:val="0"/>
        <w:rPr>
          <w:rFonts w:ascii="Times New Roman" w:eastAsia="Times New Roman" w:hAnsi="Times New Roman" w:cs="Times New Roman"/>
          <w:b/>
          <w:bCs/>
          <w:kern w:val="32"/>
          <w:sz w:val="24"/>
          <w:szCs w:val="24"/>
          <w:lang w:val="x-none" w:eastAsia="x-none"/>
        </w:rPr>
      </w:pPr>
      <w:r w:rsidRPr="00A156C4">
        <w:rPr>
          <w:rFonts w:ascii="Times New Roman" w:eastAsia="Times New Roman" w:hAnsi="Times New Roman" w:cs="Times New Roman"/>
          <w:b/>
          <w:bCs/>
          <w:kern w:val="32"/>
          <w:sz w:val="24"/>
          <w:szCs w:val="24"/>
          <w:lang w:val="x-none" w:eastAsia="x-none"/>
        </w:rPr>
        <w:t>Раздел 4. Планируемые результаты освоения образовательной программы</w:t>
      </w:r>
      <w:bookmarkEnd w:id="12"/>
    </w:p>
    <w:p w14:paraId="495BECD7" w14:textId="77777777" w:rsidR="00331CD9" w:rsidRPr="00A156C4" w:rsidRDefault="00331CD9" w:rsidP="00A156C4">
      <w:pPr>
        <w:keepNext/>
        <w:spacing w:after="0" w:line="240" w:lineRule="auto"/>
        <w:ind w:firstLine="709"/>
        <w:outlineLvl w:val="0"/>
        <w:rPr>
          <w:rFonts w:ascii="Times New Roman" w:eastAsia="Times New Roman" w:hAnsi="Times New Roman" w:cs="Times New Roman"/>
          <w:b/>
          <w:bCs/>
          <w:kern w:val="32"/>
          <w:sz w:val="24"/>
          <w:szCs w:val="24"/>
          <w:lang w:val="x-none" w:eastAsia="x-none"/>
        </w:rPr>
      </w:pPr>
    </w:p>
    <w:p w14:paraId="1D0A7F9A" w14:textId="071528E5" w:rsidR="00FA5071" w:rsidRDefault="00FA5071" w:rsidP="00A156C4">
      <w:pPr>
        <w:spacing w:after="0" w:line="240" w:lineRule="auto"/>
        <w:ind w:firstLine="709"/>
        <w:outlineLvl w:val="1"/>
        <w:rPr>
          <w:rFonts w:ascii="Times New Roman" w:eastAsia="Times New Roman" w:hAnsi="Times New Roman" w:cs="Times New Roman"/>
          <w:sz w:val="24"/>
          <w:szCs w:val="24"/>
          <w:lang w:eastAsia="ru-RU"/>
        </w:rPr>
      </w:pPr>
      <w:bookmarkStart w:id="13" w:name="_Toc132639639"/>
      <w:r w:rsidRPr="00A156C4">
        <w:rPr>
          <w:rFonts w:ascii="Times New Roman" w:eastAsia="Times New Roman" w:hAnsi="Times New Roman" w:cs="Times New Roman"/>
          <w:sz w:val="24"/>
          <w:szCs w:val="24"/>
          <w:lang w:eastAsia="ru-RU"/>
        </w:rPr>
        <w:t>4.1. Общие компетенции</w:t>
      </w:r>
      <w:bookmarkEnd w:id="13"/>
    </w:p>
    <w:p w14:paraId="4043E0D5" w14:textId="77777777" w:rsidR="00A156C4" w:rsidRPr="00A156C4" w:rsidRDefault="00A156C4" w:rsidP="00A156C4">
      <w:pPr>
        <w:spacing w:after="0" w:line="240" w:lineRule="auto"/>
        <w:ind w:firstLine="709"/>
        <w:outlineLvl w:val="1"/>
        <w:rPr>
          <w:rFonts w:ascii="Times New Roman" w:eastAsia="Times New Roman" w:hAnsi="Times New Roman" w:cs="Times New Roman"/>
          <w:sz w:val="24"/>
          <w:szCs w:val="24"/>
          <w:lang w:eastAsia="ru-RU"/>
        </w:rPr>
      </w:pPr>
    </w:p>
    <w:tbl>
      <w:tblPr>
        <w:tblpPr w:leftFromText="180" w:rightFromText="180" w:vertAnchor="text" w:tblpXSpec="center"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268"/>
        <w:gridCol w:w="6379"/>
      </w:tblGrid>
      <w:tr w:rsidR="00FA5071" w:rsidRPr="00E32662" w14:paraId="723A3AC9" w14:textId="77777777" w:rsidTr="00E32662">
        <w:trPr>
          <w:cantSplit/>
          <w:trHeight w:val="835"/>
        </w:trPr>
        <w:tc>
          <w:tcPr>
            <w:tcW w:w="1271" w:type="dxa"/>
            <w:vAlign w:val="center"/>
          </w:tcPr>
          <w:p w14:paraId="36CE0911" w14:textId="77777777" w:rsidR="00FA5071" w:rsidRPr="00E32662" w:rsidRDefault="00FA5071" w:rsidP="00E32662">
            <w:pPr>
              <w:suppressAutoHyphens/>
              <w:spacing w:after="0" w:line="240" w:lineRule="auto"/>
              <w:jc w:val="center"/>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Код</w:t>
            </w:r>
          </w:p>
          <w:p w14:paraId="193EAE04" w14:textId="77777777" w:rsidR="00FA5071" w:rsidRPr="00E32662" w:rsidRDefault="00FA5071" w:rsidP="00E32662">
            <w:pPr>
              <w:spacing w:after="0" w:line="240" w:lineRule="auto"/>
              <w:jc w:val="center"/>
              <w:rPr>
                <w:rFonts w:ascii="Times New Roman" w:eastAsia="Times New Roman" w:hAnsi="Times New Roman" w:cs="Times New Roman"/>
                <w:iCs/>
                <w:lang w:eastAsia="ru-RU"/>
              </w:rPr>
            </w:pPr>
            <w:r w:rsidRPr="00E32662">
              <w:rPr>
                <w:rFonts w:ascii="Times New Roman" w:eastAsia="Times New Roman" w:hAnsi="Times New Roman" w:cs="Times New Roman"/>
                <w:b/>
                <w:lang w:eastAsia="ru-RU"/>
              </w:rPr>
              <w:t>компетенции</w:t>
            </w:r>
          </w:p>
        </w:tc>
        <w:tc>
          <w:tcPr>
            <w:tcW w:w="2268" w:type="dxa"/>
            <w:vAlign w:val="center"/>
          </w:tcPr>
          <w:p w14:paraId="14A684F4" w14:textId="727FF488" w:rsidR="00FA5071" w:rsidRPr="00E32662" w:rsidRDefault="00FA5071" w:rsidP="00A156C4">
            <w:pPr>
              <w:suppressAutoHyphens/>
              <w:spacing w:after="0" w:line="240" w:lineRule="auto"/>
              <w:jc w:val="center"/>
              <w:rPr>
                <w:rFonts w:ascii="Times New Roman" w:eastAsia="Times New Roman" w:hAnsi="Times New Roman" w:cs="Times New Roman"/>
                <w:iCs/>
                <w:lang w:eastAsia="ru-RU"/>
              </w:rPr>
            </w:pPr>
            <w:r w:rsidRPr="00E32662">
              <w:rPr>
                <w:rFonts w:ascii="Times New Roman" w:eastAsia="Times New Roman" w:hAnsi="Times New Roman" w:cs="Times New Roman"/>
                <w:b/>
                <w:iCs/>
                <w:lang w:eastAsia="ru-RU"/>
              </w:rPr>
              <w:t>Формулировка компетенции</w:t>
            </w:r>
          </w:p>
        </w:tc>
        <w:tc>
          <w:tcPr>
            <w:tcW w:w="6379" w:type="dxa"/>
            <w:vAlign w:val="center"/>
          </w:tcPr>
          <w:p w14:paraId="534752A4" w14:textId="31D4FECB" w:rsidR="00FA5071" w:rsidRPr="00E32662" w:rsidRDefault="00FA5071" w:rsidP="00A156C4">
            <w:pPr>
              <w:suppressAutoHyphens/>
              <w:spacing w:after="0" w:line="240" w:lineRule="auto"/>
              <w:jc w:val="center"/>
              <w:rPr>
                <w:rFonts w:ascii="Times New Roman" w:eastAsia="Times New Roman" w:hAnsi="Times New Roman" w:cs="Times New Roman"/>
                <w:b/>
                <w:iCs/>
                <w:lang w:eastAsia="ru-RU"/>
              </w:rPr>
            </w:pPr>
            <w:r w:rsidRPr="00E32662">
              <w:rPr>
                <w:rFonts w:ascii="Times New Roman" w:eastAsia="Times New Roman" w:hAnsi="Times New Roman" w:cs="Times New Roman"/>
                <w:b/>
                <w:iCs/>
                <w:lang w:eastAsia="ru-RU"/>
              </w:rPr>
              <w:t xml:space="preserve">Знания, умения </w:t>
            </w:r>
          </w:p>
        </w:tc>
      </w:tr>
      <w:tr w:rsidR="00E32662" w:rsidRPr="00E32662" w14:paraId="58670003" w14:textId="77777777" w:rsidTr="00A156C4">
        <w:trPr>
          <w:trHeight w:val="283"/>
        </w:trPr>
        <w:tc>
          <w:tcPr>
            <w:tcW w:w="1271" w:type="dxa"/>
            <w:vMerge w:val="restart"/>
          </w:tcPr>
          <w:p w14:paraId="3EEE2FB9" w14:textId="77777777" w:rsidR="00E32662" w:rsidRPr="00E32662" w:rsidRDefault="00E32662" w:rsidP="00A156C4">
            <w:pPr>
              <w:spacing w:after="0" w:line="240" w:lineRule="auto"/>
              <w:ind w:left="113" w:right="113"/>
              <w:jc w:val="center"/>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ОК 01</w:t>
            </w:r>
          </w:p>
        </w:tc>
        <w:tc>
          <w:tcPr>
            <w:tcW w:w="2268" w:type="dxa"/>
            <w:vMerge w:val="restart"/>
          </w:tcPr>
          <w:p w14:paraId="52A9AC0A" w14:textId="77777777" w:rsidR="00E32662" w:rsidRPr="00E32662" w:rsidRDefault="00E32662" w:rsidP="00A156C4">
            <w:pPr>
              <w:suppressAutoHyphens/>
              <w:spacing w:after="0" w:line="240" w:lineRule="auto"/>
              <w:rPr>
                <w:rFonts w:ascii="Times New Roman" w:eastAsia="Times New Roman" w:hAnsi="Times New Roman" w:cs="Times New Roman"/>
                <w:lang w:eastAsia="ru-RU"/>
              </w:rPr>
            </w:pPr>
            <w:r w:rsidRPr="00E32662">
              <w:rPr>
                <w:rFonts w:ascii="Times New Roman" w:eastAsia="Times New Roman" w:hAnsi="Times New Roman" w:cs="Times New Roman"/>
                <w:iCs/>
                <w:lang w:eastAsia="ru-RU"/>
              </w:rPr>
              <w:t xml:space="preserve">Выбирать способы решения задач профессиональной </w:t>
            </w:r>
            <w:r w:rsidRPr="00E32662">
              <w:rPr>
                <w:rFonts w:ascii="Times New Roman" w:eastAsia="Times New Roman" w:hAnsi="Times New Roman" w:cs="Times New Roman"/>
                <w:iCs/>
                <w:lang w:eastAsia="ru-RU"/>
              </w:rPr>
              <w:lastRenderedPageBreak/>
              <w:t>деятельности применительно к различным контекстам</w:t>
            </w:r>
          </w:p>
        </w:tc>
        <w:tc>
          <w:tcPr>
            <w:tcW w:w="6379" w:type="dxa"/>
            <w:vAlign w:val="center"/>
          </w:tcPr>
          <w:p w14:paraId="5239E1AF" w14:textId="77777777" w:rsidR="00E32662" w:rsidRPr="00E32662" w:rsidRDefault="00E32662" w:rsidP="00A156C4">
            <w:pPr>
              <w:suppressAutoHyphens/>
              <w:spacing w:after="0" w:line="240" w:lineRule="auto"/>
              <w:jc w:val="both"/>
              <w:rPr>
                <w:rFonts w:ascii="Times New Roman" w:eastAsia="Times New Roman" w:hAnsi="Times New Roman" w:cs="Times New Roman"/>
                <w:iCs/>
                <w:lang w:eastAsia="ru-RU"/>
              </w:rPr>
            </w:pPr>
            <w:r w:rsidRPr="00E32662">
              <w:rPr>
                <w:rFonts w:ascii="Times New Roman" w:eastAsia="Times New Roman" w:hAnsi="Times New Roman" w:cs="Times New Roman"/>
                <w:b/>
                <w:iCs/>
                <w:lang w:eastAsia="ru-RU"/>
              </w:rPr>
              <w:lastRenderedPageBreak/>
              <w:t xml:space="preserve">Умения: </w:t>
            </w:r>
            <w:r w:rsidRPr="00E32662">
              <w:rPr>
                <w:rFonts w:ascii="Times New Roman" w:eastAsia="Times New Roman" w:hAnsi="Times New Roman" w:cs="Times New Roman"/>
                <w:iCs/>
                <w:lang w:eastAsia="ru-RU"/>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w:t>
            </w:r>
            <w:r w:rsidRPr="00E32662">
              <w:rPr>
                <w:rFonts w:ascii="Times New Roman" w:eastAsia="Times New Roman" w:hAnsi="Times New Roman" w:cs="Times New Roman"/>
                <w:iCs/>
                <w:lang w:eastAsia="ru-RU"/>
              </w:rPr>
              <w:lastRenderedPageBreak/>
              <w:t xml:space="preserve">этапы решения задачи; выявлять и эффективно искать информацию, необходимую для решения задачи и/или проблемы; </w:t>
            </w:r>
          </w:p>
          <w:p w14:paraId="1193DF8D" w14:textId="77777777" w:rsidR="00E32662" w:rsidRPr="00E32662" w:rsidRDefault="00E32662" w:rsidP="00A156C4">
            <w:pPr>
              <w:suppressAutoHyphens/>
              <w:spacing w:after="0" w:line="240" w:lineRule="auto"/>
              <w:jc w:val="both"/>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составлять план действия; определять необходимые ресурсы;</w:t>
            </w:r>
          </w:p>
          <w:p w14:paraId="70F3EA0E" w14:textId="77777777" w:rsidR="00E32662" w:rsidRPr="00E32662" w:rsidRDefault="00E32662" w:rsidP="00A156C4">
            <w:pPr>
              <w:suppressAutoHyphens/>
              <w:spacing w:after="0" w:line="240" w:lineRule="auto"/>
              <w:jc w:val="both"/>
              <w:rPr>
                <w:rFonts w:ascii="Times New Roman" w:eastAsia="Times New Roman" w:hAnsi="Times New Roman" w:cs="Times New Roman"/>
                <w:b/>
                <w:bCs/>
                <w:iCs/>
                <w:lang w:eastAsia="ru-RU"/>
              </w:rPr>
            </w:pPr>
            <w:r w:rsidRPr="00E32662">
              <w:rPr>
                <w:rFonts w:ascii="Times New Roman" w:eastAsia="Times New Roman" w:hAnsi="Times New Roman" w:cs="Times New Roman"/>
                <w:iCs/>
                <w:lang w:eastAsia="ru-RU"/>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E32662" w:rsidRPr="00E32662" w14:paraId="5BD2BE3C" w14:textId="77777777" w:rsidTr="00A156C4">
        <w:trPr>
          <w:trHeight w:val="283"/>
        </w:trPr>
        <w:tc>
          <w:tcPr>
            <w:tcW w:w="1271" w:type="dxa"/>
            <w:vMerge/>
          </w:tcPr>
          <w:p w14:paraId="027866B5" w14:textId="77777777" w:rsidR="00E32662" w:rsidRPr="00E32662" w:rsidRDefault="00E32662" w:rsidP="00A156C4">
            <w:pPr>
              <w:spacing w:after="0" w:line="240" w:lineRule="auto"/>
              <w:ind w:left="113" w:right="113"/>
              <w:jc w:val="center"/>
              <w:rPr>
                <w:rFonts w:ascii="Times New Roman" w:eastAsia="Times New Roman" w:hAnsi="Times New Roman" w:cs="Times New Roman"/>
                <w:iCs/>
                <w:lang w:eastAsia="ru-RU"/>
              </w:rPr>
            </w:pPr>
          </w:p>
        </w:tc>
        <w:tc>
          <w:tcPr>
            <w:tcW w:w="2268" w:type="dxa"/>
            <w:vMerge/>
          </w:tcPr>
          <w:p w14:paraId="6008EBA5" w14:textId="77777777" w:rsidR="00E32662" w:rsidRPr="00E32662" w:rsidRDefault="00E32662" w:rsidP="00A156C4">
            <w:pPr>
              <w:suppressAutoHyphens/>
              <w:spacing w:after="0" w:line="240" w:lineRule="auto"/>
              <w:rPr>
                <w:rFonts w:ascii="Times New Roman" w:eastAsia="Times New Roman" w:hAnsi="Times New Roman" w:cs="Times New Roman"/>
                <w:lang w:eastAsia="ru-RU"/>
              </w:rPr>
            </w:pPr>
          </w:p>
        </w:tc>
        <w:tc>
          <w:tcPr>
            <w:tcW w:w="6379" w:type="dxa"/>
          </w:tcPr>
          <w:p w14:paraId="5144F421" w14:textId="77777777" w:rsidR="00E32662" w:rsidRPr="00E32662" w:rsidRDefault="00E32662" w:rsidP="00A156C4">
            <w:pPr>
              <w:suppressAutoHyphens/>
              <w:spacing w:after="0" w:line="240" w:lineRule="auto"/>
              <w:jc w:val="both"/>
              <w:rPr>
                <w:rFonts w:ascii="Times New Roman" w:eastAsia="Times New Roman" w:hAnsi="Times New Roman" w:cs="Times New Roman"/>
                <w:bCs/>
                <w:lang w:eastAsia="ru-RU"/>
              </w:rPr>
            </w:pPr>
            <w:r w:rsidRPr="00E32662">
              <w:rPr>
                <w:rFonts w:ascii="Times New Roman" w:eastAsia="Times New Roman" w:hAnsi="Times New Roman" w:cs="Times New Roman"/>
                <w:b/>
                <w:iCs/>
                <w:lang w:eastAsia="ru-RU"/>
              </w:rPr>
              <w:t xml:space="preserve">Знания: </w:t>
            </w:r>
            <w:r w:rsidRPr="00E32662">
              <w:rPr>
                <w:rFonts w:ascii="Times New Roman" w:eastAsia="Times New Roman" w:hAnsi="Times New Roman" w:cs="Times New Roman"/>
                <w:iCs/>
                <w:lang w:eastAsia="ru-RU"/>
              </w:rPr>
              <w:t>а</w:t>
            </w:r>
            <w:r w:rsidRPr="00E32662">
              <w:rPr>
                <w:rFonts w:ascii="Times New Roman" w:eastAsia="Times New Roman" w:hAnsi="Times New Roman" w:cs="Times New Roman"/>
                <w:bCs/>
                <w:lang w:eastAsia="ru-RU"/>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5D568900" w14:textId="77777777" w:rsidR="00E32662" w:rsidRPr="00E32662" w:rsidRDefault="00E32662" w:rsidP="00A156C4">
            <w:pPr>
              <w:suppressAutoHyphens/>
              <w:spacing w:after="0" w:line="240" w:lineRule="auto"/>
              <w:jc w:val="both"/>
              <w:rPr>
                <w:rFonts w:ascii="Times New Roman" w:eastAsia="Times New Roman" w:hAnsi="Times New Roman" w:cs="Times New Roman"/>
                <w:b/>
                <w:bCs/>
                <w:iCs/>
                <w:lang w:eastAsia="ru-RU"/>
              </w:rPr>
            </w:pPr>
            <w:r w:rsidRPr="00E32662">
              <w:rPr>
                <w:rFonts w:ascii="Times New Roman" w:eastAsia="Times New Roman" w:hAnsi="Times New Roman" w:cs="Times New Roman"/>
                <w:bCs/>
                <w:lang w:eastAsia="ru-RU"/>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FA5071" w:rsidRPr="00E32662" w14:paraId="1CD0FCD6" w14:textId="77777777" w:rsidTr="00A156C4">
        <w:trPr>
          <w:trHeight w:val="283"/>
        </w:trPr>
        <w:tc>
          <w:tcPr>
            <w:tcW w:w="1271" w:type="dxa"/>
            <w:vMerge w:val="restart"/>
          </w:tcPr>
          <w:p w14:paraId="3ED8D997" w14:textId="77777777" w:rsidR="00FA5071" w:rsidRPr="00E32662" w:rsidRDefault="00FA5071" w:rsidP="00A156C4">
            <w:pPr>
              <w:spacing w:after="0" w:line="240" w:lineRule="auto"/>
              <w:ind w:left="113" w:right="113"/>
              <w:jc w:val="center"/>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ОК 02</w:t>
            </w:r>
          </w:p>
        </w:tc>
        <w:tc>
          <w:tcPr>
            <w:tcW w:w="2268" w:type="dxa"/>
            <w:vMerge w:val="restart"/>
          </w:tcPr>
          <w:p w14:paraId="20204EDF" w14:textId="77777777" w:rsidR="00FA5071" w:rsidRPr="00E32662" w:rsidRDefault="00FA5071" w:rsidP="00A156C4">
            <w:pPr>
              <w:suppressAutoHyphens/>
              <w:spacing w:after="0" w:line="240" w:lineRule="auto"/>
              <w:rPr>
                <w:rFonts w:ascii="Times New Roman" w:eastAsia="Times New Roman" w:hAnsi="Times New Roman" w:cs="Times New Roman"/>
                <w:lang w:eastAsia="ru-RU"/>
              </w:rPr>
            </w:pPr>
            <w:r w:rsidRPr="00E32662">
              <w:rPr>
                <w:rFonts w:ascii="Times New Roman" w:eastAsia="Times New Roman" w:hAnsi="Times New Roman" w:cs="Times New Roman"/>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379" w:type="dxa"/>
          </w:tcPr>
          <w:p w14:paraId="127E92C3" w14:textId="77777777" w:rsidR="00FA5071" w:rsidRPr="00E32662" w:rsidRDefault="00FA5071" w:rsidP="00A156C4">
            <w:pPr>
              <w:suppressAutoHyphens/>
              <w:spacing w:after="0" w:line="240" w:lineRule="auto"/>
              <w:jc w:val="both"/>
              <w:rPr>
                <w:rFonts w:ascii="Times New Roman" w:eastAsia="Times New Roman" w:hAnsi="Times New Roman" w:cs="Times New Roman"/>
                <w:b/>
                <w:bCs/>
                <w:iCs/>
                <w:lang w:eastAsia="ru-RU"/>
              </w:rPr>
            </w:pPr>
            <w:r w:rsidRPr="00E32662">
              <w:rPr>
                <w:rFonts w:ascii="Times New Roman" w:eastAsia="Times New Roman" w:hAnsi="Times New Roman" w:cs="Times New Roman"/>
                <w:b/>
                <w:iCs/>
                <w:lang w:eastAsia="ru-RU"/>
              </w:rPr>
              <w:t xml:space="preserve">Умения: </w:t>
            </w:r>
            <w:r w:rsidRPr="00E32662">
              <w:rPr>
                <w:rFonts w:ascii="Times New Roman" w:eastAsia="Times New Roman" w:hAnsi="Times New Roman" w:cs="Times New Roman"/>
                <w:iCs/>
                <w:lang w:eastAsia="ru-RU"/>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FA5071" w:rsidRPr="00E32662" w14:paraId="05512EEF" w14:textId="77777777" w:rsidTr="00A156C4">
        <w:trPr>
          <w:trHeight w:val="283"/>
        </w:trPr>
        <w:tc>
          <w:tcPr>
            <w:tcW w:w="1271" w:type="dxa"/>
            <w:vMerge/>
          </w:tcPr>
          <w:p w14:paraId="188067D9" w14:textId="77777777" w:rsidR="00FA5071" w:rsidRPr="00E32662" w:rsidRDefault="00FA5071" w:rsidP="00A156C4">
            <w:pPr>
              <w:spacing w:after="0" w:line="240" w:lineRule="auto"/>
              <w:ind w:left="113" w:right="113"/>
              <w:jc w:val="center"/>
              <w:rPr>
                <w:rFonts w:ascii="Times New Roman" w:eastAsia="Times New Roman" w:hAnsi="Times New Roman" w:cs="Times New Roman"/>
                <w:iCs/>
                <w:lang w:eastAsia="ru-RU"/>
              </w:rPr>
            </w:pPr>
          </w:p>
        </w:tc>
        <w:tc>
          <w:tcPr>
            <w:tcW w:w="2268" w:type="dxa"/>
            <w:vMerge/>
          </w:tcPr>
          <w:p w14:paraId="111CBBF6" w14:textId="77777777" w:rsidR="00FA5071" w:rsidRPr="00E32662" w:rsidRDefault="00FA5071" w:rsidP="00A156C4">
            <w:pPr>
              <w:suppressAutoHyphens/>
              <w:spacing w:after="0" w:line="240" w:lineRule="auto"/>
              <w:rPr>
                <w:rFonts w:ascii="Times New Roman" w:eastAsia="Times New Roman" w:hAnsi="Times New Roman" w:cs="Times New Roman"/>
                <w:lang w:eastAsia="ru-RU"/>
              </w:rPr>
            </w:pPr>
          </w:p>
        </w:tc>
        <w:tc>
          <w:tcPr>
            <w:tcW w:w="6379" w:type="dxa"/>
          </w:tcPr>
          <w:p w14:paraId="166394D3" w14:textId="77777777" w:rsidR="00FA5071" w:rsidRPr="00E32662" w:rsidRDefault="00FA5071" w:rsidP="00A156C4">
            <w:pPr>
              <w:suppressAutoHyphens/>
              <w:spacing w:after="0" w:line="240" w:lineRule="auto"/>
              <w:jc w:val="both"/>
              <w:rPr>
                <w:rFonts w:ascii="Times New Roman" w:eastAsia="Times New Roman" w:hAnsi="Times New Roman" w:cs="Times New Roman"/>
                <w:b/>
                <w:bCs/>
                <w:iCs/>
                <w:lang w:eastAsia="ru-RU"/>
              </w:rPr>
            </w:pPr>
            <w:r w:rsidRPr="00E32662">
              <w:rPr>
                <w:rFonts w:ascii="Times New Roman" w:eastAsia="Times New Roman" w:hAnsi="Times New Roman" w:cs="Times New Roman"/>
                <w:b/>
                <w:iCs/>
                <w:lang w:eastAsia="ru-RU"/>
              </w:rPr>
              <w:t xml:space="preserve">Знания: </w:t>
            </w:r>
            <w:r w:rsidRPr="00E32662">
              <w:rPr>
                <w:rFonts w:ascii="Times New Roman" w:eastAsia="Times New Roman" w:hAnsi="Times New Roman" w:cs="Times New Roman"/>
                <w:iCs/>
                <w:lang w:eastAsia="ru-RU"/>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E32662">
              <w:rPr>
                <w:rFonts w:ascii="Times New Roman" w:eastAsia="Times New Roman" w:hAnsi="Times New Roman" w:cs="Times New Roman"/>
                <w:bCs/>
                <w:iCs/>
                <w:lang w:eastAsia="ru-RU"/>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FA5071" w:rsidRPr="00E32662" w14:paraId="16051DC8" w14:textId="77777777" w:rsidTr="00A156C4">
        <w:trPr>
          <w:trHeight w:val="283"/>
        </w:trPr>
        <w:tc>
          <w:tcPr>
            <w:tcW w:w="1271" w:type="dxa"/>
            <w:vMerge w:val="restart"/>
          </w:tcPr>
          <w:p w14:paraId="168236DB" w14:textId="77777777" w:rsidR="00FA5071" w:rsidRPr="00E32662" w:rsidRDefault="00FA5071" w:rsidP="00A156C4">
            <w:pPr>
              <w:spacing w:after="0" w:line="240" w:lineRule="auto"/>
              <w:ind w:left="113" w:right="113"/>
              <w:jc w:val="center"/>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ОК 03</w:t>
            </w:r>
          </w:p>
        </w:tc>
        <w:tc>
          <w:tcPr>
            <w:tcW w:w="2268" w:type="dxa"/>
            <w:vMerge w:val="restart"/>
          </w:tcPr>
          <w:p w14:paraId="1C7F3399" w14:textId="77777777" w:rsidR="00FA5071" w:rsidRPr="00E32662" w:rsidRDefault="00FA5071" w:rsidP="00A156C4">
            <w:pPr>
              <w:suppressAutoHyphens/>
              <w:spacing w:after="0" w:line="240" w:lineRule="auto"/>
              <w:rPr>
                <w:rFonts w:ascii="Times New Roman" w:eastAsia="Times New Roman" w:hAnsi="Times New Roman" w:cs="Times New Roman"/>
                <w:lang w:eastAsia="ru-RU"/>
              </w:rPr>
            </w:pPr>
            <w:r w:rsidRPr="00E32662">
              <w:rPr>
                <w:rFonts w:ascii="Times New Roman" w:eastAsia="Times New Roman" w:hAnsi="Times New Roman" w:cs="Times New Roman"/>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379" w:type="dxa"/>
          </w:tcPr>
          <w:p w14:paraId="56EB255C" w14:textId="77777777" w:rsidR="00FA5071" w:rsidRPr="00E32662" w:rsidRDefault="00FA5071" w:rsidP="00A156C4">
            <w:pPr>
              <w:suppressAutoHyphens/>
              <w:spacing w:after="0" w:line="240" w:lineRule="auto"/>
              <w:jc w:val="both"/>
              <w:rPr>
                <w:rFonts w:ascii="Times New Roman" w:eastAsia="Times New Roman" w:hAnsi="Times New Roman" w:cs="Times New Roman"/>
                <w:b/>
                <w:bCs/>
                <w:iCs/>
                <w:lang w:eastAsia="ru-RU"/>
              </w:rPr>
            </w:pPr>
            <w:r w:rsidRPr="00E32662">
              <w:rPr>
                <w:rFonts w:ascii="Times New Roman" w:eastAsia="Times New Roman" w:hAnsi="Times New Roman" w:cs="Times New Roman"/>
                <w:b/>
                <w:bCs/>
                <w:iCs/>
                <w:lang w:eastAsia="ru-RU"/>
              </w:rPr>
              <w:t xml:space="preserve">Умения: </w:t>
            </w:r>
            <w:r w:rsidRPr="00E32662">
              <w:rPr>
                <w:rFonts w:ascii="Times New Roman" w:eastAsia="Times New Roman" w:hAnsi="Times New Roman" w:cs="Times New Roman"/>
                <w:bCs/>
                <w:iCs/>
                <w:lang w:eastAsia="ru-RU"/>
              </w:rPr>
              <w:t xml:space="preserve">определять актуальность нормативно-правовой документации в профессиональной деятельности; </w:t>
            </w:r>
            <w:r w:rsidRPr="00E32662">
              <w:rPr>
                <w:rFonts w:ascii="Times New Roman" w:eastAsia="Times New Roman" w:hAnsi="Times New Roman" w:cs="Times New Roman"/>
                <w:lang w:eastAsia="ru-RU"/>
              </w:rPr>
              <w:t xml:space="preserve">применять современную научную профессиональную терминологию; определять и выстраивать траектории профессионального развития и самообразования; </w:t>
            </w:r>
            <w:r w:rsidRPr="00E32662">
              <w:rPr>
                <w:rFonts w:ascii="Times New Roman" w:eastAsia="Times New Roman" w:hAnsi="Times New Roman" w:cs="Times New Roman"/>
                <w:bCs/>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E32662">
              <w:rPr>
                <w:rFonts w:ascii="Times New Roman" w:eastAsia="Times New Roman" w:hAnsi="Times New Roman" w:cs="Times New Roman"/>
                <w:iCs/>
                <w:lang w:eastAsia="ru-RU"/>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FA5071" w:rsidRPr="00E32662" w14:paraId="614BA643" w14:textId="77777777" w:rsidTr="00A156C4">
        <w:trPr>
          <w:trHeight w:val="283"/>
        </w:trPr>
        <w:tc>
          <w:tcPr>
            <w:tcW w:w="1271" w:type="dxa"/>
            <w:vMerge/>
          </w:tcPr>
          <w:p w14:paraId="5D542F96" w14:textId="77777777" w:rsidR="00FA5071" w:rsidRPr="00E32662" w:rsidRDefault="00FA5071" w:rsidP="00A156C4">
            <w:pPr>
              <w:spacing w:after="0" w:line="240" w:lineRule="auto"/>
              <w:ind w:left="113" w:right="113"/>
              <w:jc w:val="center"/>
              <w:rPr>
                <w:rFonts w:ascii="Times New Roman" w:eastAsia="Times New Roman" w:hAnsi="Times New Roman" w:cs="Times New Roman"/>
                <w:iCs/>
                <w:lang w:eastAsia="ru-RU"/>
              </w:rPr>
            </w:pPr>
          </w:p>
        </w:tc>
        <w:tc>
          <w:tcPr>
            <w:tcW w:w="2268" w:type="dxa"/>
            <w:vMerge/>
          </w:tcPr>
          <w:p w14:paraId="01B27499" w14:textId="77777777" w:rsidR="00FA5071" w:rsidRPr="00E32662" w:rsidRDefault="00FA5071" w:rsidP="00A156C4">
            <w:pPr>
              <w:suppressAutoHyphens/>
              <w:spacing w:after="0" w:line="240" w:lineRule="auto"/>
              <w:rPr>
                <w:rFonts w:ascii="Times New Roman" w:eastAsia="Times New Roman" w:hAnsi="Times New Roman" w:cs="Times New Roman"/>
                <w:lang w:eastAsia="ru-RU"/>
              </w:rPr>
            </w:pPr>
          </w:p>
        </w:tc>
        <w:tc>
          <w:tcPr>
            <w:tcW w:w="6379" w:type="dxa"/>
          </w:tcPr>
          <w:p w14:paraId="362FC2A9" w14:textId="77777777" w:rsidR="00FA5071" w:rsidRPr="00E32662" w:rsidRDefault="00FA5071" w:rsidP="00A156C4">
            <w:pPr>
              <w:suppressAutoHyphens/>
              <w:spacing w:after="0" w:line="240" w:lineRule="auto"/>
              <w:jc w:val="both"/>
              <w:rPr>
                <w:rFonts w:ascii="Times New Roman" w:eastAsia="Times New Roman" w:hAnsi="Times New Roman" w:cs="Times New Roman"/>
                <w:b/>
                <w:bCs/>
                <w:iCs/>
                <w:lang w:eastAsia="ru-RU"/>
              </w:rPr>
            </w:pPr>
            <w:r w:rsidRPr="00E32662">
              <w:rPr>
                <w:rFonts w:ascii="Times New Roman" w:eastAsia="Times New Roman" w:hAnsi="Times New Roman" w:cs="Times New Roman"/>
                <w:b/>
                <w:bCs/>
                <w:iCs/>
                <w:lang w:eastAsia="ru-RU"/>
              </w:rPr>
              <w:t xml:space="preserve">Знания: </w:t>
            </w:r>
            <w:r w:rsidRPr="00E32662">
              <w:rPr>
                <w:rFonts w:ascii="Times New Roman" w:eastAsia="Times New Roman" w:hAnsi="Times New Roman" w:cs="Times New Roman"/>
                <w:bCs/>
                <w:iCs/>
                <w:lang w:eastAsia="ru-RU"/>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sidRPr="00E32662">
              <w:rPr>
                <w:rFonts w:ascii="Times New Roman" w:eastAsia="Times New Roman" w:hAnsi="Times New Roman" w:cs="Times New Roman"/>
                <w:bCs/>
                <w:lang w:eastAsia="ru-RU"/>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FA5071" w:rsidRPr="00E32662" w14:paraId="433A3949" w14:textId="77777777" w:rsidTr="00A156C4">
        <w:trPr>
          <w:trHeight w:val="283"/>
        </w:trPr>
        <w:tc>
          <w:tcPr>
            <w:tcW w:w="1271" w:type="dxa"/>
            <w:vMerge w:val="restart"/>
          </w:tcPr>
          <w:p w14:paraId="2E363328" w14:textId="77777777" w:rsidR="00FA5071" w:rsidRPr="00E32662" w:rsidRDefault="00FA5071" w:rsidP="00A156C4">
            <w:pPr>
              <w:spacing w:after="0" w:line="240" w:lineRule="auto"/>
              <w:ind w:left="113" w:right="113"/>
              <w:jc w:val="center"/>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ОК 04</w:t>
            </w:r>
          </w:p>
        </w:tc>
        <w:tc>
          <w:tcPr>
            <w:tcW w:w="2268" w:type="dxa"/>
            <w:vMerge w:val="restart"/>
          </w:tcPr>
          <w:p w14:paraId="70553EB3" w14:textId="77777777" w:rsidR="00FA5071" w:rsidRPr="00E32662" w:rsidRDefault="00FA5071" w:rsidP="00A156C4">
            <w:pPr>
              <w:suppressAutoHyphens/>
              <w:spacing w:after="0" w:line="240" w:lineRule="auto"/>
              <w:rPr>
                <w:rFonts w:ascii="Times New Roman" w:eastAsia="Times New Roman" w:hAnsi="Times New Roman" w:cs="Times New Roman"/>
                <w:lang w:eastAsia="ru-RU"/>
              </w:rPr>
            </w:pPr>
            <w:r w:rsidRPr="00E32662">
              <w:rPr>
                <w:rFonts w:ascii="Times New Roman" w:eastAsia="Times New Roman" w:hAnsi="Times New Roman" w:cs="Times New Roman"/>
                <w:lang w:eastAsia="ru-RU"/>
              </w:rPr>
              <w:t>Эффективно взаимодействовать и работать в коллективе и команде</w:t>
            </w:r>
          </w:p>
        </w:tc>
        <w:tc>
          <w:tcPr>
            <w:tcW w:w="6379" w:type="dxa"/>
          </w:tcPr>
          <w:p w14:paraId="11534993" w14:textId="77777777" w:rsidR="00FA5071" w:rsidRPr="00E32662" w:rsidRDefault="00FA5071" w:rsidP="00A156C4">
            <w:pPr>
              <w:suppressAutoHyphens/>
              <w:spacing w:after="0" w:line="240" w:lineRule="auto"/>
              <w:jc w:val="both"/>
              <w:rPr>
                <w:rFonts w:ascii="Times New Roman" w:eastAsia="Times New Roman" w:hAnsi="Times New Roman" w:cs="Times New Roman"/>
                <w:b/>
                <w:bCs/>
                <w:iCs/>
                <w:lang w:eastAsia="ru-RU"/>
              </w:rPr>
            </w:pPr>
            <w:r w:rsidRPr="00E32662">
              <w:rPr>
                <w:rFonts w:ascii="Times New Roman" w:eastAsia="Times New Roman" w:hAnsi="Times New Roman" w:cs="Times New Roman"/>
                <w:b/>
                <w:bCs/>
                <w:iCs/>
                <w:spacing w:val="-4"/>
                <w:lang w:eastAsia="ru-RU"/>
              </w:rPr>
              <w:t xml:space="preserve">Умения: </w:t>
            </w:r>
            <w:r w:rsidRPr="00E32662">
              <w:rPr>
                <w:rFonts w:ascii="Times New Roman" w:eastAsia="Times New Roman" w:hAnsi="Times New Roman" w:cs="Times New Roman"/>
                <w:bCs/>
                <w:spacing w:val="-4"/>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FA5071" w:rsidRPr="00E32662" w14:paraId="2FEBF3EB" w14:textId="77777777" w:rsidTr="00A156C4">
        <w:trPr>
          <w:trHeight w:val="283"/>
        </w:trPr>
        <w:tc>
          <w:tcPr>
            <w:tcW w:w="1271" w:type="dxa"/>
            <w:vMerge/>
          </w:tcPr>
          <w:p w14:paraId="2BB477CB" w14:textId="77777777" w:rsidR="00FA5071" w:rsidRPr="00E32662" w:rsidRDefault="00FA5071" w:rsidP="00A156C4">
            <w:pPr>
              <w:spacing w:after="0" w:line="240" w:lineRule="auto"/>
              <w:ind w:left="113" w:right="113"/>
              <w:jc w:val="center"/>
              <w:rPr>
                <w:rFonts w:ascii="Times New Roman" w:eastAsia="Times New Roman" w:hAnsi="Times New Roman" w:cs="Times New Roman"/>
                <w:iCs/>
                <w:lang w:eastAsia="ru-RU"/>
              </w:rPr>
            </w:pPr>
          </w:p>
        </w:tc>
        <w:tc>
          <w:tcPr>
            <w:tcW w:w="2268" w:type="dxa"/>
            <w:vMerge/>
          </w:tcPr>
          <w:p w14:paraId="45646B28" w14:textId="77777777" w:rsidR="00FA5071" w:rsidRPr="00E32662" w:rsidRDefault="00FA5071" w:rsidP="00A156C4">
            <w:pPr>
              <w:suppressAutoHyphens/>
              <w:spacing w:after="0" w:line="240" w:lineRule="auto"/>
              <w:rPr>
                <w:rFonts w:ascii="Times New Roman" w:eastAsia="Times New Roman" w:hAnsi="Times New Roman" w:cs="Times New Roman"/>
                <w:lang w:eastAsia="ru-RU"/>
              </w:rPr>
            </w:pPr>
          </w:p>
        </w:tc>
        <w:tc>
          <w:tcPr>
            <w:tcW w:w="6379" w:type="dxa"/>
          </w:tcPr>
          <w:p w14:paraId="386FB127" w14:textId="77777777" w:rsidR="00FA5071" w:rsidRPr="00E32662" w:rsidRDefault="00FA5071" w:rsidP="00A156C4">
            <w:pPr>
              <w:suppressAutoHyphens/>
              <w:spacing w:after="0" w:line="240" w:lineRule="auto"/>
              <w:jc w:val="both"/>
              <w:rPr>
                <w:rFonts w:ascii="Times New Roman" w:eastAsia="Times New Roman" w:hAnsi="Times New Roman" w:cs="Times New Roman"/>
                <w:b/>
                <w:bCs/>
                <w:iCs/>
                <w:lang w:eastAsia="ru-RU"/>
              </w:rPr>
            </w:pPr>
            <w:r w:rsidRPr="00E32662">
              <w:rPr>
                <w:rFonts w:ascii="Times New Roman" w:eastAsia="Times New Roman" w:hAnsi="Times New Roman" w:cs="Times New Roman"/>
                <w:b/>
                <w:bCs/>
                <w:iCs/>
                <w:lang w:eastAsia="ru-RU"/>
              </w:rPr>
              <w:t xml:space="preserve">Знания: </w:t>
            </w:r>
            <w:r w:rsidRPr="00E32662">
              <w:rPr>
                <w:rFonts w:ascii="Times New Roman" w:eastAsia="Times New Roman" w:hAnsi="Times New Roman" w:cs="Times New Roman"/>
                <w:bCs/>
                <w:lang w:eastAsia="ru-RU"/>
              </w:rPr>
              <w:t>психологические основы деятельности коллектива, психологические особенности личности; основы проектной деятельности</w:t>
            </w:r>
          </w:p>
        </w:tc>
      </w:tr>
      <w:tr w:rsidR="00FA5071" w:rsidRPr="00E32662" w14:paraId="6FDCCAB7" w14:textId="77777777" w:rsidTr="00A156C4">
        <w:trPr>
          <w:trHeight w:val="1002"/>
        </w:trPr>
        <w:tc>
          <w:tcPr>
            <w:tcW w:w="1271" w:type="dxa"/>
            <w:vMerge w:val="restart"/>
          </w:tcPr>
          <w:p w14:paraId="09F9548B" w14:textId="77777777" w:rsidR="00FA5071" w:rsidRPr="00E32662" w:rsidRDefault="00FA5071" w:rsidP="00A156C4">
            <w:pPr>
              <w:spacing w:after="0" w:line="240" w:lineRule="auto"/>
              <w:ind w:left="113" w:right="113"/>
              <w:jc w:val="center"/>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lastRenderedPageBreak/>
              <w:t>ОК 05</w:t>
            </w:r>
          </w:p>
        </w:tc>
        <w:tc>
          <w:tcPr>
            <w:tcW w:w="2268" w:type="dxa"/>
            <w:vMerge w:val="restart"/>
          </w:tcPr>
          <w:p w14:paraId="3D2D07A0" w14:textId="77777777" w:rsidR="00FA5071" w:rsidRPr="00E32662" w:rsidRDefault="00FA5071" w:rsidP="00A156C4">
            <w:pPr>
              <w:suppressAutoHyphens/>
              <w:spacing w:after="0" w:line="240" w:lineRule="auto"/>
              <w:rPr>
                <w:rFonts w:ascii="Times New Roman" w:eastAsia="Times New Roman" w:hAnsi="Times New Roman" w:cs="Times New Roman"/>
                <w:lang w:eastAsia="ru-RU"/>
              </w:rPr>
            </w:pPr>
            <w:r w:rsidRPr="00E32662">
              <w:rPr>
                <w:rFonts w:ascii="Times New Roman" w:eastAsia="Times New Roman" w:hAnsi="Times New Roman" w:cs="Times New Roman"/>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379" w:type="dxa"/>
          </w:tcPr>
          <w:p w14:paraId="038A68A2" w14:textId="77777777" w:rsidR="00FA5071" w:rsidRPr="00E32662" w:rsidRDefault="00FA5071" w:rsidP="00A156C4">
            <w:pPr>
              <w:suppressAutoHyphens/>
              <w:spacing w:after="0" w:line="240" w:lineRule="auto"/>
              <w:jc w:val="both"/>
              <w:rPr>
                <w:rFonts w:ascii="Times New Roman" w:eastAsia="Times New Roman" w:hAnsi="Times New Roman" w:cs="Times New Roman"/>
                <w:b/>
                <w:iCs/>
                <w:lang w:eastAsia="ru-RU"/>
              </w:rPr>
            </w:pPr>
            <w:r w:rsidRPr="00E32662">
              <w:rPr>
                <w:rFonts w:ascii="Times New Roman" w:eastAsia="Times New Roman" w:hAnsi="Times New Roman" w:cs="Times New Roman"/>
                <w:b/>
                <w:bCs/>
                <w:iCs/>
                <w:lang w:eastAsia="ru-RU"/>
              </w:rPr>
              <w:t>Умения:</w:t>
            </w:r>
            <w:r w:rsidRPr="00E32662">
              <w:rPr>
                <w:rFonts w:ascii="Times New Roman" w:eastAsia="Times New Roman" w:hAnsi="Times New Roman" w:cs="Times New Roman"/>
                <w:iCs/>
                <w:lang w:eastAsia="ru-RU"/>
              </w:rPr>
              <w:t xml:space="preserve"> грамотно </w:t>
            </w:r>
            <w:r w:rsidRPr="00E32662">
              <w:rPr>
                <w:rFonts w:ascii="Times New Roman" w:eastAsia="Times New Roman" w:hAnsi="Times New Roman" w:cs="Times New Roman"/>
                <w:bCs/>
                <w:lang w:eastAsia="ru-RU"/>
              </w:rPr>
              <w:t xml:space="preserve">излагать свои мысли и оформлять документы по профессиональной тематике на государственном языке, </w:t>
            </w:r>
            <w:r w:rsidRPr="00E32662">
              <w:rPr>
                <w:rFonts w:ascii="Times New Roman" w:eastAsia="Times New Roman" w:hAnsi="Times New Roman" w:cs="Times New Roman"/>
                <w:iCs/>
                <w:lang w:eastAsia="ru-RU"/>
              </w:rPr>
              <w:t>проявлять толерантность в рабочем коллективе</w:t>
            </w:r>
          </w:p>
        </w:tc>
      </w:tr>
      <w:tr w:rsidR="00FA5071" w:rsidRPr="00E32662" w14:paraId="5D29CE62" w14:textId="77777777" w:rsidTr="00A156C4">
        <w:trPr>
          <w:trHeight w:val="1121"/>
        </w:trPr>
        <w:tc>
          <w:tcPr>
            <w:tcW w:w="1271" w:type="dxa"/>
            <w:vMerge/>
          </w:tcPr>
          <w:p w14:paraId="0459D3B5" w14:textId="77777777" w:rsidR="00FA5071" w:rsidRPr="00E32662" w:rsidRDefault="00FA5071" w:rsidP="00A156C4">
            <w:pPr>
              <w:spacing w:after="0" w:line="240" w:lineRule="auto"/>
              <w:ind w:left="113" w:right="113"/>
              <w:jc w:val="center"/>
              <w:rPr>
                <w:rFonts w:ascii="Times New Roman" w:eastAsia="Times New Roman" w:hAnsi="Times New Roman" w:cs="Times New Roman"/>
                <w:iCs/>
                <w:lang w:eastAsia="ru-RU"/>
              </w:rPr>
            </w:pPr>
          </w:p>
        </w:tc>
        <w:tc>
          <w:tcPr>
            <w:tcW w:w="2268" w:type="dxa"/>
            <w:vMerge/>
          </w:tcPr>
          <w:p w14:paraId="051B78BC" w14:textId="77777777" w:rsidR="00FA5071" w:rsidRPr="00E32662" w:rsidRDefault="00FA5071" w:rsidP="00A156C4">
            <w:pPr>
              <w:suppressAutoHyphens/>
              <w:spacing w:after="0" w:line="240" w:lineRule="auto"/>
              <w:rPr>
                <w:rFonts w:ascii="Times New Roman" w:eastAsia="Times New Roman" w:hAnsi="Times New Roman" w:cs="Times New Roman"/>
                <w:lang w:eastAsia="ru-RU"/>
              </w:rPr>
            </w:pPr>
          </w:p>
        </w:tc>
        <w:tc>
          <w:tcPr>
            <w:tcW w:w="6379" w:type="dxa"/>
          </w:tcPr>
          <w:p w14:paraId="09F37DB2" w14:textId="77777777" w:rsidR="00FA5071" w:rsidRPr="00E32662" w:rsidRDefault="00FA5071" w:rsidP="00A156C4">
            <w:pPr>
              <w:suppressAutoHyphens/>
              <w:spacing w:after="0" w:line="240" w:lineRule="auto"/>
              <w:jc w:val="both"/>
              <w:rPr>
                <w:rFonts w:ascii="Times New Roman" w:eastAsia="Times New Roman" w:hAnsi="Times New Roman" w:cs="Times New Roman"/>
                <w:bCs/>
                <w:lang w:eastAsia="ru-RU"/>
              </w:rPr>
            </w:pPr>
            <w:r w:rsidRPr="00E32662">
              <w:rPr>
                <w:rFonts w:ascii="Times New Roman" w:eastAsia="Times New Roman" w:hAnsi="Times New Roman" w:cs="Times New Roman"/>
                <w:b/>
                <w:bCs/>
                <w:iCs/>
                <w:lang w:eastAsia="ru-RU"/>
              </w:rPr>
              <w:t xml:space="preserve">Знания: </w:t>
            </w:r>
            <w:r w:rsidRPr="00E32662">
              <w:rPr>
                <w:rFonts w:ascii="Times New Roman" w:eastAsia="Times New Roman" w:hAnsi="Times New Roman" w:cs="Times New Roman"/>
                <w:bCs/>
                <w:lang w:eastAsia="ru-RU"/>
              </w:rPr>
              <w:t>особенности социального и культурного контекста; правила оформления документов и построения устных сообщений</w:t>
            </w:r>
          </w:p>
        </w:tc>
      </w:tr>
      <w:tr w:rsidR="00FA5071" w:rsidRPr="00E32662" w14:paraId="65D9E4EB" w14:textId="77777777" w:rsidTr="00A156C4">
        <w:trPr>
          <w:trHeight w:val="615"/>
        </w:trPr>
        <w:tc>
          <w:tcPr>
            <w:tcW w:w="1271" w:type="dxa"/>
            <w:vMerge w:val="restart"/>
            <w:shd w:val="clear" w:color="auto" w:fill="auto"/>
          </w:tcPr>
          <w:p w14:paraId="27DF72B3" w14:textId="77777777" w:rsidR="00FA5071" w:rsidRPr="00E32662" w:rsidRDefault="00FA5071" w:rsidP="00A156C4">
            <w:pPr>
              <w:spacing w:after="0" w:line="240" w:lineRule="auto"/>
              <w:ind w:left="113" w:right="113"/>
              <w:jc w:val="center"/>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ОК 06</w:t>
            </w:r>
          </w:p>
        </w:tc>
        <w:tc>
          <w:tcPr>
            <w:tcW w:w="2268" w:type="dxa"/>
            <w:vMerge w:val="restart"/>
            <w:shd w:val="clear" w:color="auto" w:fill="auto"/>
          </w:tcPr>
          <w:p w14:paraId="4240027C" w14:textId="77777777" w:rsidR="00FA5071" w:rsidRPr="00E32662" w:rsidRDefault="00FA5071" w:rsidP="00A156C4">
            <w:pPr>
              <w:suppressAutoHyphens/>
              <w:spacing w:after="0" w:line="240" w:lineRule="auto"/>
              <w:rPr>
                <w:rFonts w:ascii="Times New Roman" w:eastAsia="Times New Roman" w:hAnsi="Times New Roman" w:cs="Times New Roman"/>
                <w:lang w:eastAsia="ru-RU"/>
              </w:rPr>
            </w:pPr>
            <w:r w:rsidRPr="00E32662">
              <w:rPr>
                <w:rFonts w:ascii="Times New Roman" w:eastAsia="Times New Roman" w:hAnsi="Times New Roman" w:cs="Times New Roman"/>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379" w:type="dxa"/>
            <w:shd w:val="clear" w:color="auto" w:fill="auto"/>
          </w:tcPr>
          <w:p w14:paraId="2CAC3780" w14:textId="4398FBC1" w:rsidR="00FA5071" w:rsidRPr="00E32662" w:rsidRDefault="00FA5071" w:rsidP="00A156C4">
            <w:pPr>
              <w:suppressAutoHyphens/>
              <w:spacing w:after="0" w:line="240" w:lineRule="auto"/>
              <w:jc w:val="both"/>
              <w:rPr>
                <w:rFonts w:ascii="Times New Roman" w:eastAsia="Times New Roman" w:hAnsi="Times New Roman" w:cs="Times New Roman"/>
                <w:iCs/>
                <w:lang w:eastAsia="ru-RU"/>
              </w:rPr>
            </w:pPr>
            <w:r w:rsidRPr="00E32662">
              <w:rPr>
                <w:rFonts w:ascii="Times New Roman" w:eastAsia="Times New Roman" w:hAnsi="Times New Roman" w:cs="Times New Roman"/>
                <w:b/>
                <w:bCs/>
                <w:iCs/>
                <w:lang w:eastAsia="ru-RU"/>
              </w:rPr>
              <w:t>Умения:</w:t>
            </w:r>
            <w:r w:rsidRPr="00E32662">
              <w:rPr>
                <w:rFonts w:ascii="Times New Roman" w:eastAsia="Times New Roman" w:hAnsi="Times New Roman" w:cs="Times New Roman"/>
                <w:bCs/>
                <w:iCs/>
                <w:lang w:eastAsia="ru-RU"/>
              </w:rPr>
              <w:t xml:space="preserve"> описывать значимость своей </w:t>
            </w:r>
            <w:r w:rsidRPr="00E32662">
              <w:rPr>
                <w:rFonts w:ascii="Times New Roman" w:eastAsia="Times New Roman" w:hAnsi="Times New Roman" w:cs="Times New Roman"/>
                <w:bCs/>
                <w:lang w:eastAsia="ru-RU"/>
              </w:rPr>
              <w:t>специальности;</w:t>
            </w:r>
            <w:r w:rsidRPr="00E32662">
              <w:rPr>
                <w:rFonts w:ascii="Times New Roman" w:eastAsia="Times New Roman" w:hAnsi="Times New Roman" w:cs="Times New Roman"/>
                <w:bCs/>
                <w:i/>
                <w:iCs/>
                <w:lang w:eastAsia="ru-RU"/>
              </w:rPr>
              <w:t xml:space="preserve"> </w:t>
            </w:r>
            <w:r w:rsidRPr="00E32662">
              <w:rPr>
                <w:rFonts w:ascii="Times New Roman" w:eastAsia="Times New Roman" w:hAnsi="Times New Roman" w:cs="Times New Roman"/>
                <w:bCs/>
                <w:iCs/>
                <w:lang w:eastAsia="ru-RU"/>
              </w:rPr>
              <w:t>применять стандарты антикоррупционного поведения</w:t>
            </w:r>
          </w:p>
        </w:tc>
      </w:tr>
      <w:tr w:rsidR="00FA5071" w:rsidRPr="00E32662" w14:paraId="39F659C9" w14:textId="77777777" w:rsidTr="00A156C4">
        <w:trPr>
          <w:trHeight w:val="1138"/>
        </w:trPr>
        <w:tc>
          <w:tcPr>
            <w:tcW w:w="1271" w:type="dxa"/>
            <w:vMerge/>
          </w:tcPr>
          <w:p w14:paraId="732FE6C8" w14:textId="77777777" w:rsidR="00FA5071" w:rsidRPr="00E32662" w:rsidRDefault="00FA5071" w:rsidP="00A156C4">
            <w:pPr>
              <w:spacing w:after="0" w:line="240" w:lineRule="auto"/>
              <w:ind w:left="113" w:right="113"/>
              <w:jc w:val="center"/>
              <w:rPr>
                <w:rFonts w:ascii="Times New Roman" w:eastAsia="Times New Roman" w:hAnsi="Times New Roman" w:cs="Times New Roman"/>
                <w:iCs/>
                <w:lang w:eastAsia="ru-RU"/>
              </w:rPr>
            </w:pPr>
          </w:p>
        </w:tc>
        <w:tc>
          <w:tcPr>
            <w:tcW w:w="2268" w:type="dxa"/>
            <w:vMerge/>
          </w:tcPr>
          <w:p w14:paraId="0FB57794" w14:textId="77777777" w:rsidR="00FA5071" w:rsidRPr="00E32662" w:rsidRDefault="00FA5071" w:rsidP="00A156C4">
            <w:pPr>
              <w:suppressAutoHyphens/>
              <w:spacing w:after="0" w:line="240" w:lineRule="auto"/>
              <w:rPr>
                <w:rFonts w:ascii="Times New Roman" w:eastAsia="Times New Roman" w:hAnsi="Times New Roman" w:cs="Times New Roman"/>
                <w:lang w:eastAsia="ru-RU"/>
              </w:rPr>
            </w:pPr>
          </w:p>
        </w:tc>
        <w:tc>
          <w:tcPr>
            <w:tcW w:w="6379" w:type="dxa"/>
          </w:tcPr>
          <w:p w14:paraId="3FB9120D" w14:textId="6F6EE865" w:rsidR="00FA5071" w:rsidRPr="00E32662" w:rsidRDefault="00FA5071" w:rsidP="00A156C4">
            <w:pPr>
              <w:suppressAutoHyphens/>
              <w:spacing w:after="0" w:line="240" w:lineRule="auto"/>
              <w:jc w:val="both"/>
              <w:rPr>
                <w:rFonts w:ascii="Times New Roman" w:eastAsia="Times New Roman" w:hAnsi="Times New Roman" w:cs="Times New Roman"/>
                <w:iCs/>
                <w:lang w:eastAsia="ru-RU"/>
              </w:rPr>
            </w:pPr>
            <w:r w:rsidRPr="00E32662">
              <w:rPr>
                <w:rFonts w:ascii="Times New Roman" w:eastAsia="Times New Roman" w:hAnsi="Times New Roman" w:cs="Times New Roman"/>
                <w:b/>
                <w:bCs/>
                <w:iCs/>
                <w:lang w:eastAsia="ru-RU"/>
              </w:rPr>
              <w:t xml:space="preserve">Знания: </w:t>
            </w:r>
            <w:r w:rsidRPr="00E32662">
              <w:rPr>
                <w:rFonts w:ascii="Times New Roman" w:eastAsia="Times New Roman" w:hAnsi="Times New Roman" w:cs="Times New Roman"/>
                <w:bCs/>
                <w:iCs/>
                <w:lang w:eastAsia="ru-RU"/>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FA5071" w:rsidRPr="00E32662" w14:paraId="46491721" w14:textId="77777777" w:rsidTr="00A156C4">
        <w:trPr>
          <w:trHeight w:val="982"/>
        </w:trPr>
        <w:tc>
          <w:tcPr>
            <w:tcW w:w="1271" w:type="dxa"/>
            <w:vMerge w:val="restart"/>
          </w:tcPr>
          <w:p w14:paraId="3ADF3E6D" w14:textId="77777777" w:rsidR="00FA5071" w:rsidRPr="00E32662" w:rsidRDefault="00FA5071" w:rsidP="00A156C4">
            <w:pPr>
              <w:spacing w:after="0" w:line="240" w:lineRule="auto"/>
              <w:ind w:left="113" w:right="113"/>
              <w:jc w:val="center"/>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ОК 07</w:t>
            </w:r>
          </w:p>
        </w:tc>
        <w:tc>
          <w:tcPr>
            <w:tcW w:w="2268" w:type="dxa"/>
            <w:vMerge w:val="restart"/>
          </w:tcPr>
          <w:p w14:paraId="216A9D3D" w14:textId="77777777" w:rsidR="00FA5071" w:rsidRPr="00E32662" w:rsidRDefault="00FA5071" w:rsidP="00A156C4">
            <w:pPr>
              <w:suppressAutoHyphens/>
              <w:spacing w:after="0" w:line="240" w:lineRule="auto"/>
              <w:rPr>
                <w:rFonts w:ascii="Times New Roman" w:eastAsia="Times New Roman" w:hAnsi="Times New Roman" w:cs="Times New Roman"/>
                <w:lang w:eastAsia="ru-RU"/>
              </w:rPr>
            </w:pPr>
            <w:r w:rsidRPr="00E32662">
              <w:rPr>
                <w:rFonts w:ascii="Times New Roman" w:eastAsia="Times New Roman" w:hAnsi="Times New Roman" w:cs="Times New Roman"/>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6379" w:type="dxa"/>
          </w:tcPr>
          <w:p w14:paraId="121EE522" w14:textId="5B53F7E6" w:rsidR="00FA5071" w:rsidRPr="00E32662" w:rsidRDefault="00FA5071" w:rsidP="00A156C4">
            <w:pPr>
              <w:suppressAutoHyphens/>
              <w:spacing w:after="0" w:line="240" w:lineRule="auto"/>
              <w:jc w:val="both"/>
              <w:rPr>
                <w:rFonts w:ascii="Times New Roman" w:eastAsia="Times New Roman" w:hAnsi="Times New Roman" w:cs="Times New Roman"/>
                <w:iCs/>
                <w:lang w:eastAsia="ru-RU"/>
              </w:rPr>
            </w:pPr>
            <w:r w:rsidRPr="00E32662">
              <w:rPr>
                <w:rFonts w:ascii="Times New Roman" w:eastAsia="Times New Roman" w:hAnsi="Times New Roman" w:cs="Times New Roman"/>
                <w:b/>
                <w:bCs/>
                <w:iCs/>
                <w:lang w:eastAsia="ru-RU"/>
              </w:rPr>
              <w:t xml:space="preserve">Умения: </w:t>
            </w:r>
            <w:r w:rsidRPr="00E32662">
              <w:rPr>
                <w:rFonts w:ascii="Times New Roman" w:eastAsia="Times New Roman" w:hAnsi="Times New Roman" w:cs="Times New Roman"/>
                <w:bCs/>
                <w:iCs/>
                <w:lang w:eastAsia="ru-RU"/>
              </w:rPr>
              <w:t xml:space="preserve">соблюдать нормы экологической безопасности; определять направления ресурсосбережения в рамках профессиональной деятельности по </w:t>
            </w:r>
            <w:r w:rsidRPr="00E32662">
              <w:rPr>
                <w:rFonts w:ascii="Times New Roman" w:eastAsia="Times New Roman" w:hAnsi="Times New Roman" w:cs="Times New Roman"/>
                <w:bCs/>
                <w:lang w:eastAsia="ru-RU"/>
              </w:rPr>
              <w:t>специальности</w:t>
            </w:r>
            <w:r w:rsidR="00EC638D" w:rsidRPr="00E32662">
              <w:rPr>
                <w:rFonts w:ascii="Times New Roman" w:eastAsia="Times New Roman" w:hAnsi="Times New Roman" w:cs="Times New Roman"/>
                <w:bCs/>
                <w:lang w:eastAsia="ru-RU"/>
              </w:rPr>
              <w:t xml:space="preserve"> </w:t>
            </w:r>
            <w:r w:rsidRPr="00E32662">
              <w:rPr>
                <w:rFonts w:ascii="Times New Roman" w:eastAsia="Times New Roman" w:hAnsi="Times New Roman" w:cs="Times New Roman"/>
                <w:bCs/>
                <w:lang w:eastAsia="ru-RU"/>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FA5071" w:rsidRPr="00E32662" w14:paraId="5AAB4E4B" w14:textId="77777777" w:rsidTr="00A156C4">
        <w:trPr>
          <w:trHeight w:val="1228"/>
        </w:trPr>
        <w:tc>
          <w:tcPr>
            <w:tcW w:w="1271" w:type="dxa"/>
            <w:vMerge/>
          </w:tcPr>
          <w:p w14:paraId="7D09154A" w14:textId="77777777" w:rsidR="00FA5071" w:rsidRPr="00E32662" w:rsidRDefault="00FA5071" w:rsidP="00A156C4">
            <w:pPr>
              <w:spacing w:after="0" w:line="240" w:lineRule="auto"/>
              <w:ind w:left="113" w:right="113"/>
              <w:jc w:val="center"/>
              <w:rPr>
                <w:rFonts w:ascii="Times New Roman" w:eastAsia="Times New Roman" w:hAnsi="Times New Roman" w:cs="Times New Roman"/>
                <w:iCs/>
                <w:lang w:eastAsia="ru-RU"/>
              </w:rPr>
            </w:pPr>
          </w:p>
        </w:tc>
        <w:tc>
          <w:tcPr>
            <w:tcW w:w="2268" w:type="dxa"/>
            <w:vMerge/>
          </w:tcPr>
          <w:p w14:paraId="6082C2F3" w14:textId="77777777" w:rsidR="00FA5071" w:rsidRPr="00E32662" w:rsidRDefault="00FA5071" w:rsidP="00A156C4">
            <w:pPr>
              <w:suppressAutoHyphens/>
              <w:spacing w:after="0" w:line="240" w:lineRule="auto"/>
              <w:rPr>
                <w:rFonts w:ascii="Times New Roman" w:eastAsia="Times New Roman" w:hAnsi="Times New Roman" w:cs="Times New Roman"/>
                <w:lang w:eastAsia="ru-RU"/>
              </w:rPr>
            </w:pPr>
          </w:p>
        </w:tc>
        <w:tc>
          <w:tcPr>
            <w:tcW w:w="6379" w:type="dxa"/>
          </w:tcPr>
          <w:p w14:paraId="137DC2EA" w14:textId="77777777" w:rsidR="00FA5071" w:rsidRPr="00E32662" w:rsidRDefault="00FA5071" w:rsidP="00A156C4">
            <w:pPr>
              <w:suppressAutoHyphens/>
              <w:spacing w:after="0" w:line="240" w:lineRule="auto"/>
              <w:jc w:val="both"/>
              <w:rPr>
                <w:rFonts w:ascii="Times New Roman" w:eastAsia="Times New Roman" w:hAnsi="Times New Roman" w:cs="Times New Roman"/>
                <w:b/>
                <w:iCs/>
                <w:lang w:eastAsia="ru-RU"/>
              </w:rPr>
            </w:pPr>
            <w:r w:rsidRPr="00E32662">
              <w:rPr>
                <w:rFonts w:ascii="Times New Roman" w:eastAsia="Times New Roman" w:hAnsi="Times New Roman" w:cs="Times New Roman"/>
                <w:b/>
                <w:bCs/>
                <w:iCs/>
                <w:lang w:eastAsia="ru-RU"/>
              </w:rPr>
              <w:t xml:space="preserve">Знания: </w:t>
            </w:r>
            <w:r w:rsidRPr="00E32662">
              <w:rPr>
                <w:rFonts w:ascii="Times New Roman" w:eastAsia="Times New Roman" w:hAnsi="Times New Roman" w:cs="Times New Roman"/>
                <w:bCs/>
                <w:iCs/>
                <w:lang w:eastAsia="ru-RU"/>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FA5071" w:rsidRPr="00E32662" w14:paraId="3057B8CB" w14:textId="77777777" w:rsidTr="00A156C4">
        <w:trPr>
          <w:trHeight w:val="1267"/>
        </w:trPr>
        <w:tc>
          <w:tcPr>
            <w:tcW w:w="1271" w:type="dxa"/>
            <w:vMerge w:val="restart"/>
          </w:tcPr>
          <w:p w14:paraId="78E7716E" w14:textId="77777777" w:rsidR="00FA5071" w:rsidRPr="00E32662" w:rsidRDefault="00FA5071" w:rsidP="00A156C4">
            <w:pPr>
              <w:spacing w:after="0" w:line="240" w:lineRule="auto"/>
              <w:ind w:left="113" w:right="113"/>
              <w:jc w:val="center"/>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ОК 08</w:t>
            </w:r>
          </w:p>
        </w:tc>
        <w:tc>
          <w:tcPr>
            <w:tcW w:w="2268" w:type="dxa"/>
            <w:vMerge w:val="restart"/>
          </w:tcPr>
          <w:p w14:paraId="61F76F29" w14:textId="77777777" w:rsidR="00FA5071" w:rsidRPr="00E32662" w:rsidRDefault="00FA5071" w:rsidP="00A156C4">
            <w:pPr>
              <w:spacing w:after="0" w:line="240" w:lineRule="auto"/>
              <w:rPr>
                <w:rFonts w:ascii="Times New Roman" w:eastAsia="Times New Roman" w:hAnsi="Times New Roman" w:cs="Times New Roman"/>
                <w:lang w:eastAsia="ru-RU"/>
              </w:rPr>
            </w:pPr>
            <w:r w:rsidRPr="00E32662">
              <w:rPr>
                <w:rFonts w:ascii="Times New Roman" w:eastAsia="Times New Roman" w:hAnsi="Times New Roman" w:cs="Times New Roman"/>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379" w:type="dxa"/>
          </w:tcPr>
          <w:p w14:paraId="6C706ECE" w14:textId="3D220D1D" w:rsidR="00FA5071" w:rsidRPr="00E32662" w:rsidRDefault="00FA5071" w:rsidP="00A156C4">
            <w:pPr>
              <w:suppressAutoHyphens/>
              <w:spacing w:after="0" w:line="240" w:lineRule="auto"/>
              <w:jc w:val="both"/>
              <w:rPr>
                <w:rFonts w:ascii="Times New Roman" w:eastAsia="Times New Roman" w:hAnsi="Times New Roman" w:cs="Times New Roman"/>
                <w:b/>
                <w:iCs/>
                <w:lang w:eastAsia="ru-RU"/>
              </w:rPr>
            </w:pPr>
            <w:r w:rsidRPr="00E32662">
              <w:rPr>
                <w:rFonts w:ascii="Times New Roman" w:eastAsia="Times New Roman" w:hAnsi="Times New Roman" w:cs="Times New Roman"/>
                <w:b/>
                <w:iCs/>
                <w:lang w:eastAsia="ru-RU"/>
              </w:rPr>
              <w:t xml:space="preserve">Умения: </w:t>
            </w:r>
            <w:r w:rsidRPr="00E32662">
              <w:rPr>
                <w:rFonts w:ascii="Times New Roman" w:eastAsia="Times New Roman" w:hAnsi="Times New Roman" w:cs="Times New Roman"/>
                <w:iCs/>
                <w:lang w:eastAsia="ru-RU"/>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w:t>
            </w:r>
            <w:r w:rsidR="00EC638D" w:rsidRPr="00E32662">
              <w:rPr>
                <w:rFonts w:ascii="Times New Roman" w:eastAsia="Times New Roman" w:hAnsi="Times New Roman" w:cs="Times New Roman"/>
                <w:iCs/>
                <w:lang w:eastAsia="ru-RU"/>
              </w:rPr>
              <w:t xml:space="preserve"> </w:t>
            </w:r>
            <w:r w:rsidRPr="00E32662">
              <w:rPr>
                <w:rFonts w:ascii="Times New Roman" w:eastAsia="Times New Roman" w:hAnsi="Times New Roman" w:cs="Times New Roman"/>
                <w:iCs/>
                <w:lang w:eastAsia="ru-RU"/>
              </w:rPr>
              <w:t>специальности</w:t>
            </w:r>
          </w:p>
        </w:tc>
      </w:tr>
      <w:tr w:rsidR="00FA5071" w:rsidRPr="00E32662" w14:paraId="48BBB828" w14:textId="77777777" w:rsidTr="00A156C4">
        <w:trPr>
          <w:trHeight w:val="704"/>
        </w:trPr>
        <w:tc>
          <w:tcPr>
            <w:tcW w:w="1271" w:type="dxa"/>
            <w:vMerge/>
          </w:tcPr>
          <w:p w14:paraId="30590336" w14:textId="77777777" w:rsidR="00FA5071" w:rsidRPr="00E32662" w:rsidRDefault="00FA5071" w:rsidP="00A156C4">
            <w:pPr>
              <w:spacing w:after="0" w:line="240" w:lineRule="auto"/>
              <w:ind w:left="113" w:right="113"/>
              <w:jc w:val="center"/>
              <w:rPr>
                <w:rFonts w:ascii="Times New Roman" w:eastAsia="Times New Roman" w:hAnsi="Times New Roman" w:cs="Times New Roman"/>
                <w:iCs/>
                <w:lang w:eastAsia="ru-RU"/>
              </w:rPr>
            </w:pPr>
          </w:p>
        </w:tc>
        <w:tc>
          <w:tcPr>
            <w:tcW w:w="2268" w:type="dxa"/>
            <w:vMerge/>
          </w:tcPr>
          <w:p w14:paraId="61DD02AF" w14:textId="77777777" w:rsidR="00FA5071" w:rsidRPr="00E32662" w:rsidRDefault="00FA5071" w:rsidP="00A156C4">
            <w:pPr>
              <w:suppressAutoHyphens/>
              <w:spacing w:after="0" w:line="240" w:lineRule="auto"/>
              <w:rPr>
                <w:rFonts w:ascii="Times New Roman" w:eastAsia="Times New Roman" w:hAnsi="Times New Roman" w:cs="Times New Roman"/>
                <w:lang w:eastAsia="ru-RU"/>
              </w:rPr>
            </w:pPr>
          </w:p>
        </w:tc>
        <w:tc>
          <w:tcPr>
            <w:tcW w:w="6379" w:type="dxa"/>
          </w:tcPr>
          <w:p w14:paraId="76BCEC21" w14:textId="61B1F2F4" w:rsidR="00FA5071" w:rsidRPr="00E32662" w:rsidRDefault="00FA5071" w:rsidP="00A156C4">
            <w:pPr>
              <w:suppressAutoHyphens/>
              <w:spacing w:after="0" w:line="240" w:lineRule="auto"/>
              <w:jc w:val="both"/>
              <w:rPr>
                <w:rFonts w:ascii="Times New Roman" w:eastAsia="Times New Roman" w:hAnsi="Times New Roman" w:cs="Times New Roman"/>
                <w:b/>
                <w:iCs/>
                <w:lang w:eastAsia="ru-RU"/>
              </w:rPr>
            </w:pPr>
            <w:r w:rsidRPr="00E32662">
              <w:rPr>
                <w:rFonts w:ascii="Times New Roman" w:eastAsia="Times New Roman" w:hAnsi="Times New Roman" w:cs="Times New Roman"/>
                <w:b/>
                <w:iCs/>
                <w:lang w:eastAsia="ru-RU"/>
              </w:rPr>
              <w:t xml:space="preserve">Знания: </w:t>
            </w:r>
            <w:r w:rsidRPr="00E32662">
              <w:rPr>
                <w:rFonts w:ascii="Times New Roman" w:eastAsia="Times New Roman" w:hAnsi="Times New Roman" w:cs="Times New Roman"/>
                <w:iCs/>
                <w:lang w:eastAsia="ru-RU"/>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w:t>
            </w:r>
            <w:r w:rsidR="00EF2A2E" w:rsidRPr="00E32662">
              <w:rPr>
                <w:rFonts w:ascii="Times New Roman" w:eastAsia="Times New Roman" w:hAnsi="Times New Roman" w:cs="Times New Roman"/>
                <w:iCs/>
                <w:lang w:eastAsia="ru-RU"/>
              </w:rPr>
              <w:t xml:space="preserve"> </w:t>
            </w:r>
            <w:r w:rsidR="00EC638D" w:rsidRPr="00E32662">
              <w:rPr>
                <w:rFonts w:ascii="Times New Roman" w:eastAsia="Times New Roman" w:hAnsi="Times New Roman" w:cs="Times New Roman"/>
                <w:iCs/>
                <w:lang w:eastAsia="ru-RU"/>
              </w:rPr>
              <w:t xml:space="preserve">специальности; </w:t>
            </w:r>
            <w:r w:rsidRPr="00E32662">
              <w:rPr>
                <w:rFonts w:ascii="Times New Roman" w:eastAsia="Times New Roman" w:hAnsi="Times New Roman" w:cs="Times New Roman"/>
                <w:iCs/>
                <w:lang w:eastAsia="ru-RU"/>
              </w:rPr>
              <w:t>средства профилактики перенапряжения</w:t>
            </w:r>
          </w:p>
        </w:tc>
      </w:tr>
      <w:tr w:rsidR="00FA5071" w:rsidRPr="00E32662" w14:paraId="6CD31FC7" w14:textId="77777777" w:rsidTr="00A156C4">
        <w:trPr>
          <w:trHeight w:val="983"/>
        </w:trPr>
        <w:tc>
          <w:tcPr>
            <w:tcW w:w="1271" w:type="dxa"/>
            <w:vMerge w:val="restart"/>
          </w:tcPr>
          <w:p w14:paraId="6494AE45" w14:textId="77777777" w:rsidR="00FA5071" w:rsidRPr="00E32662" w:rsidRDefault="00FA5071" w:rsidP="00A156C4">
            <w:pPr>
              <w:spacing w:after="0" w:line="240" w:lineRule="auto"/>
              <w:ind w:left="113" w:right="113"/>
              <w:jc w:val="center"/>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lastRenderedPageBreak/>
              <w:t>ОК 09</w:t>
            </w:r>
          </w:p>
        </w:tc>
        <w:tc>
          <w:tcPr>
            <w:tcW w:w="2268" w:type="dxa"/>
            <w:vMerge w:val="restart"/>
          </w:tcPr>
          <w:p w14:paraId="36EE81CE" w14:textId="77777777" w:rsidR="00FA5071" w:rsidRPr="00E32662" w:rsidRDefault="00FA5071" w:rsidP="00A156C4">
            <w:pPr>
              <w:suppressAutoHyphens/>
              <w:spacing w:after="0" w:line="240" w:lineRule="auto"/>
              <w:rPr>
                <w:rFonts w:ascii="Times New Roman" w:eastAsia="Times New Roman" w:hAnsi="Times New Roman" w:cs="Times New Roman"/>
                <w:lang w:eastAsia="ru-RU"/>
              </w:rPr>
            </w:pPr>
            <w:r w:rsidRPr="00E32662">
              <w:rPr>
                <w:rFonts w:ascii="Times New Roman" w:eastAsia="Times New Roman" w:hAnsi="Times New Roman" w:cs="Times New Roman"/>
                <w:lang w:eastAsia="ru-RU"/>
              </w:rPr>
              <w:t>Пользоваться профессиональной документацией на государственном и иностранном языках</w:t>
            </w:r>
          </w:p>
        </w:tc>
        <w:tc>
          <w:tcPr>
            <w:tcW w:w="6379" w:type="dxa"/>
          </w:tcPr>
          <w:p w14:paraId="76F69586" w14:textId="77777777" w:rsidR="00FA5071" w:rsidRPr="00E32662" w:rsidRDefault="00FA5071" w:rsidP="00A156C4">
            <w:pPr>
              <w:suppressAutoHyphens/>
              <w:spacing w:after="0" w:line="240" w:lineRule="auto"/>
              <w:jc w:val="both"/>
              <w:rPr>
                <w:rFonts w:ascii="Times New Roman" w:eastAsia="Times New Roman" w:hAnsi="Times New Roman" w:cs="Times New Roman"/>
                <w:iCs/>
                <w:lang w:eastAsia="ru-RU"/>
              </w:rPr>
            </w:pPr>
            <w:r w:rsidRPr="00E32662">
              <w:rPr>
                <w:rFonts w:ascii="Times New Roman" w:eastAsia="Times New Roman" w:hAnsi="Times New Roman" w:cs="Times New Roman"/>
                <w:b/>
                <w:bCs/>
                <w:iCs/>
                <w:lang w:eastAsia="ru-RU"/>
              </w:rPr>
              <w:t xml:space="preserve">Умения: </w:t>
            </w:r>
            <w:r w:rsidRPr="00E32662">
              <w:rPr>
                <w:rFonts w:ascii="Times New Roman" w:eastAsia="Times New Roman" w:hAnsi="Times New Roman" w:cs="Times New Roman"/>
                <w:iCs/>
                <w:lang w:eastAsia="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FA5071" w:rsidRPr="00E32662" w14:paraId="1BA2561E" w14:textId="77777777" w:rsidTr="00A156C4">
        <w:trPr>
          <w:trHeight w:val="956"/>
        </w:trPr>
        <w:tc>
          <w:tcPr>
            <w:tcW w:w="1271" w:type="dxa"/>
            <w:vMerge/>
          </w:tcPr>
          <w:p w14:paraId="7A76F6EC" w14:textId="77777777" w:rsidR="00FA5071" w:rsidRPr="00E32662" w:rsidRDefault="00FA5071" w:rsidP="00A156C4">
            <w:pPr>
              <w:spacing w:after="0" w:line="240" w:lineRule="auto"/>
              <w:ind w:left="113" w:right="113"/>
              <w:jc w:val="center"/>
              <w:rPr>
                <w:rFonts w:ascii="Times New Roman" w:eastAsia="Times New Roman" w:hAnsi="Times New Roman" w:cs="Times New Roman"/>
                <w:iCs/>
                <w:lang w:eastAsia="ru-RU"/>
              </w:rPr>
            </w:pPr>
          </w:p>
        </w:tc>
        <w:tc>
          <w:tcPr>
            <w:tcW w:w="2268" w:type="dxa"/>
            <w:vMerge/>
          </w:tcPr>
          <w:p w14:paraId="40EBAFA6" w14:textId="77777777" w:rsidR="00FA5071" w:rsidRPr="00E32662" w:rsidRDefault="00FA5071" w:rsidP="00A156C4">
            <w:pPr>
              <w:suppressAutoHyphens/>
              <w:spacing w:after="0" w:line="240" w:lineRule="auto"/>
              <w:rPr>
                <w:rFonts w:ascii="Times New Roman" w:eastAsia="Times New Roman" w:hAnsi="Times New Roman" w:cs="Times New Roman"/>
                <w:lang w:eastAsia="ru-RU"/>
              </w:rPr>
            </w:pPr>
          </w:p>
        </w:tc>
        <w:tc>
          <w:tcPr>
            <w:tcW w:w="6379" w:type="dxa"/>
          </w:tcPr>
          <w:p w14:paraId="2CBE4D25" w14:textId="77777777" w:rsidR="00FA5071" w:rsidRPr="00E32662" w:rsidRDefault="00FA5071" w:rsidP="00A156C4">
            <w:pPr>
              <w:suppressAutoHyphens/>
              <w:spacing w:after="0" w:line="240" w:lineRule="auto"/>
              <w:jc w:val="both"/>
              <w:rPr>
                <w:rFonts w:ascii="Times New Roman" w:eastAsia="Times New Roman" w:hAnsi="Times New Roman" w:cs="Times New Roman"/>
                <w:iCs/>
                <w:lang w:eastAsia="ru-RU"/>
              </w:rPr>
            </w:pPr>
            <w:r w:rsidRPr="00E32662">
              <w:rPr>
                <w:rFonts w:ascii="Times New Roman" w:eastAsia="Times New Roman" w:hAnsi="Times New Roman" w:cs="Times New Roman"/>
                <w:b/>
                <w:bCs/>
                <w:iCs/>
                <w:lang w:eastAsia="ru-RU"/>
              </w:rPr>
              <w:t xml:space="preserve">Знания: </w:t>
            </w:r>
            <w:r w:rsidRPr="00E32662">
              <w:rPr>
                <w:rFonts w:ascii="Times New Roman" w:eastAsia="Times New Roman" w:hAnsi="Times New Roman" w:cs="Times New Roman"/>
                <w:iCs/>
                <w:lang w:eastAsia="ru-RU"/>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085413FD" w14:textId="77777777" w:rsidR="00EC638D" w:rsidRPr="00A156C4" w:rsidRDefault="00EC638D" w:rsidP="00A156C4">
      <w:pPr>
        <w:spacing w:after="0" w:line="240" w:lineRule="auto"/>
        <w:ind w:firstLine="709"/>
        <w:outlineLvl w:val="1"/>
        <w:rPr>
          <w:rFonts w:ascii="Times New Roman" w:eastAsia="Times New Roman" w:hAnsi="Times New Roman" w:cs="Times New Roman"/>
          <w:sz w:val="24"/>
          <w:szCs w:val="24"/>
          <w:lang w:eastAsia="ru-RU"/>
        </w:rPr>
      </w:pPr>
    </w:p>
    <w:p w14:paraId="5E568C42" w14:textId="459E1799" w:rsidR="00FA5071" w:rsidRDefault="00FA5071" w:rsidP="00A156C4">
      <w:pPr>
        <w:spacing w:after="0" w:line="240" w:lineRule="auto"/>
        <w:ind w:firstLine="709"/>
        <w:outlineLvl w:val="1"/>
        <w:rPr>
          <w:rFonts w:ascii="Times New Roman" w:eastAsia="Times New Roman" w:hAnsi="Times New Roman" w:cs="Times New Roman"/>
          <w:sz w:val="24"/>
          <w:szCs w:val="24"/>
          <w:lang w:eastAsia="ru-RU"/>
        </w:rPr>
      </w:pPr>
      <w:bookmarkStart w:id="14" w:name="_Toc132639640"/>
      <w:r w:rsidRPr="00A156C4">
        <w:rPr>
          <w:rFonts w:ascii="Times New Roman" w:eastAsia="Times New Roman" w:hAnsi="Times New Roman" w:cs="Times New Roman"/>
          <w:sz w:val="24"/>
          <w:szCs w:val="24"/>
          <w:lang w:eastAsia="ru-RU"/>
        </w:rPr>
        <w:t>4.2. Профессиональные компетенции</w:t>
      </w:r>
      <w:bookmarkEnd w:id="14"/>
    </w:p>
    <w:p w14:paraId="5CFC3394" w14:textId="77777777" w:rsidR="00A156C4" w:rsidRPr="00A156C4" w:rsidRDefault="00A156C4" w:rsidP="00A156C4">
      <w:pPr>
        <w:spacing w:after="0" w:line="240" w:lineRule="auto"/>
        <w:ind w:firstLine="709"/>
        <w:outlineLvl w:val="1"/>
        <w:rPr>
          <w:rFonts w:ascii="Times New Roman" w:eastAsia="Times New Roman" w:hAnsi="Times New Roman" w:cs="Times New Roman"/>
          <w:sz w:val="24"/>
          <w:szCs w:val="24"/>
          <w:lang w:eastAsia="ru-RU"/>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126"/>
        <w:gridCol w:w="5704"/>
      </w:tblGrid>
      <w:tr w:rsidR="00FA5071" w:rsidRPr="00E32662" w14:paraId="1AE30E2A" w14:textId="77777777" w:rsidTr="00E32662">
        <w:trPr>
          <w:jc w:val="center"/>
        </w:trPr>
        <w:tc>
          <w:tcPr>
            <w:tcW w:w="1980" w:type="dxa"/>
          </w:tcPr>
          <w:p w14:paraId="394FA0DC" w14:textId="77777777" w:rsidR="00FA5071" w:rsidRPr="00E32662" w:rsidRDefault="00FA5071" w:rsidP="00A156C4">
            <w:pPr>
              <w:suppressAutoHyphens/>
              <w:spacing w:after="0" w:line="240" w:lineRule="auto"/>
              <w:ind w:right="29"/>
              <w:jc w:val="center"/>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Виды деятельности</w:t>
            </w:r>
          </w:p>
        </w:tc>
        <w:tc>
          <w:tcPr>
            <w:tcW w:w="2126" w:type="dxa"/>
          </w:tcPr>
          <w:p w14:paraId="3EDAEC71" w14:textId="77777777" w:rsidR="00FA5071" w:rsidRPr="00E32662" w:rsidRDefault="00FA5071" w:rsidP="00A156C4">
            <w:pPr>
              <w:suppressAutoHyphens/>
              <w:spacing w:after="0" w:line="240" w:lineRule="auto"/>
              <w:jc w:val="center"/>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Код и наименование</w:t>
            </w:r>
          </w:p>
          <w:p w14:paraId="6FAD80B1" w14:textId="1C8F83DD" w:rsidR="00FA5071" w:rsidRPr="00E32662" w:rsidRDefault="00FA5071" w:rsidP="00A156C4">
            <w:pPr>
              <w:suppressAutoHyphens/>
              <w:spacing w:after="0" w:line="240" w:lineRule="auto"/>
              <w:jc w:val="center"/>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компетенции</w:t>
            </w:r>
          </w:p>
        </w:tc>
        <w:tc>
          <w:tcPr>
            <w:tcW w:w="5704" w:type="dxa"/>
          </w:tcPr>
          <w:p w14:paraId="6E2EF7BD" w14:textId="48C27C8B" w:rsidR="00FA5071" w:rsidRPr="00E32662" w:rsidRDefault="00FA5071" w:rsidP="00A156C4">
            <w:pPr>
              <w:suppressAutoHyphens/>
              <w:spacing w:after="0" w:line="240" w:lineRule="auto"/>
              <w:jc w:val="center"/>
              <w:rPr>
                <w:rFonts w:ascii="Times New Roman" w:eastAsia="Times New Roman" w:hAnsi="Times New Roman" w:cs="Times New Roman"/>
                <w:b/>
                <w:lang w:eastAsia="ru-RU"/>
              </w:rPr>
            </w:pPr>
            <w:r w:rsidRPr="00E32662">
              <w:rPr>
                <w:rFonts w:ascii="Times New Roman" w:eastAsia="Times New Roman" w:hAnsi="Times New Roman" w:cs="Times New Roman"/>
                <w:b/>
                <w:iCs/>
                <w:lang w:eastAsia="ru-RU"/>
              </w:rPr>
              <w:t>Показатели освоения компетенции</w:t>
            </w:r>
          </w:p>
        </w:tc>
      </w:tr>
      <w:tr w:rsidR="006B4D86" w:rsidRPr="00E32662" w14:paraId="6E3638E0" w14:textId="77777777" w:rsidTr="00E32662">
        <w:trPr>
          <w:trHeight w:val="489"/>
          <w:jc w:val="center"/>
        </w:trPr>
        <w:tc>
          <w:tcPr>
            <w:tcW w:w="1980" w:type="dxa"/>
            <w:vMerge w:val="restart"/>
          </w:tcPr>
          <w:p w14:paraId="61CF026D" w14:textId="06E984A5" w:rsidR="00E32662" w:rsidRDefault="00E32662" w:rsidP="00E32662">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ВД.1</w:t>
            </w:r>
          </w:p>
          <w:p w14:paraId="13A32885" w14:textId="6CEBDD7C" w:rsidR="006B4D86" w:rsidRPr="00E32662" w:rsidRDefault="00CB3058" w:rsidP="00A156C4">
            <w:pPr>
              <w:suppressAutoHyphens/>
              <w:spacing w:after="0" w:line="240" w:lineRule="auto"/>
              <w:jc w:val="both"/>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Проектирование цифровых систем</w:t>
            </w:r>
          </w:p>
        </w:tc>
        <w:tc>
          <w:tcPr>
            <w:tcW w:w="2126" w:type="dxa"/>
            <w:vMerge w:val="restart"/>
          </w:tcPr>
          <w:p w14:paraId="0D83A523" w14:textId="77777777" w:rsidR="00EC638D" w:rsidRPr="00E32662" w:rsidRDefault="006B4D86" w:rsidP="00A156C4">
            <w:pPr>
              <w:spacing w:after="0" w:line="240" w:lineRule="auto"/>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 xml:space="preserve">ПК 1.1. </w:t>
            </w:r>
          </w:p>
          <w:p w14:paraId="75561FD3" w14:textId="2D861FED" w:rsidR="006B4D86" w:rsidRPr="00E32662" w:rsidRDefault="006B4D86" w:rsidP="00A156C4">
            <w:pPr>
              <w:spacing w:after="0" w:line="240" w:lineRule="auto"/>
              <w:rPr>
                <w:rFonts w:ascii="Times New Roman" w:eastAsia="Times New Roman" w:hAnsi="Times New Roman" w:cs="Times New Roman"/>
                <w:iCs/>
                <w:lang w:eastAsia="ru-RU"/>
              </w:rPr>
            </w:pPr>
            <w:r w:rsidRPr="00E32662">
              <w:rPr>
                <w:rFonts w:ascii="Times New Roman" w:eastAsia="Times New Roman" w:hAnsi="Times New Roman" w:cs="Times New Roman"/>
                <w:iCs/>
                <w:lang w:val="x-none" w:eastAsia="ru-RU"/>
              </w:rPr>
              <w:t>Анализировать требования технического задания на проектирование цифровых систем</w:t>
            </w:r>
          </w:p>
        </w:tc>
        <w:tc>
          <w:tcPr>
            <w:tcW w:w="5704" w:type="dxa"/>
          </w:tcPr>
          <w:p w14:paraId="0C90E0C3" w14:textId="77777777" w:rsidR="006B4D86" w:rsidRPr="00E32662" w:rsidRDefault="006B4D86"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Практический опыт:</w:t>
            </w:r>
          </w:p>
          <w:p w14:paraId="2D864DE1" w14:textId="65D8E235" w:rsidR="004166B3"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выявления</w:t>
            </w:r>
            <w:r w:rsidR="004166B3" w:rsidRPr="00E32662">
              <w:rPr>
                <w:rFonts w:ascii="Times New Roman" w:eastAsia="Times New Roman" w:hAnsi="Times New Roman" w:cs="Times New Roman"/>
                <w:bCs/>
                <w:lang w:eastAsia="ru-RU"/>
              </w:rPr>
              <w:t xml:space="preserve"> первоначальных требований заказчика;</w:t>
            </w:r>
          </w:p>
          <w:p w14:paraId="14667081" w14:textId="10078C45" w:rsidR="004166B3" w:rsidRPr="00E32662" w:rsidRDefault="004166B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информирован</w:t>
            </w:r>
            <w:r w:rsidR="0077760A" w:rsidRPr="00E32662">
              <w:rPr>
                <w:rFonts w:ascii="Times New Roman" w:eastAsia="Times New Roman" w:hAnsi="Times New Roman" w:cs="Times New Roman"/>
                <w:bCs/>
                <w:lang w:eastAsia="ru-RU"/>
              </w:rPr>
              <w:t>ия</w:t>
            </w:r>
            <w:r w:rsidRPr="00E32662">
              <w:rPr>
                <w:rFonts w:ascii="Times New Roman" w:eastAsia="Times New Roman" w:hAnsi="Times New Roman" w:cs="Times New Roman"/>
                <w:bCs/>
                <w:lang w:eastAsia="ru-RU"/>
              </w:rPr>
              <w:t xml:space="preserve"> заказчика о возможностях типовых устройств;</w:t>
            </w:r>
          </w:p>
          <w:p w14:paraId="040FD39F" w14:textId="1A7117B5" w:rsidR="00642F21"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определения</w:t>
            </w:r>
            <w:r w:rsidR="004166B3" w:rsidRPr="00E32662">
              <w:rPr>
                <w:rFonts w:ascii="Times New Roman" w:eastAsia="Times New Roman" w:hAnsi="Times New Roman" w:cs="Times New Roman"/>
                <w:bCs/>
                <w:lang w:eastAsia="ru-RU"/>
              </w:rPr>
              <w:t xml:space="preserve"> возможности соответствия типового устройства первоначальным требованиям заказчика.</w:t>
            </w:r>
          </w:p>
        </w:tc>
      </w:tr>
      <w:tr w:rsidR="006B4D86" w:rsidRPr="00E32662" w14:paraId="32820FE6" w14:textId="77777777" w:rsidTr="00E32662">
        <w:trPr>
          <w:trHeight w:val="411"/>
          <w:jc w:val="center"/>
        </w:trPr>
        <w:tc>
          <w:tcPr>
            <w:tcW w:w="1980" w:type="dxa"/>
            <w:vMerge/>
          </w:tcPr>
          <w:p w14:paraId="3130D978" w14:textId="77777777" w:rsidR="006B4D86" w:rsidRPr="00E32662" w:rsidRDefault="006B4D86" w:rsidP="00A156C4">
            <w:pPr>
              <w:spacing w:after="0" w:line="240" w:lineRule="auto"/>
              <w:jc w:val="both"/>
              <w:rPr>
                <w:rFonts w:ascii="Times New Roman" w:eastAsia="Times New Roman" w:hAnsi="Times New Roman" w:cs="Times New Roman"/>
                <w:lang w:eastAsia="ru-RU"/>
              </w:rPr>
            </w:pPr>
          </w:p>
        </w:tc>
        <w:tc>
          <w:tcPr>
            <w:tcW w:w="2126" w:type="dxa"/>
            <w:vMerge/>
          </w:tcPr>
          <w:p w14:paraId="3A13A03E" w14:textId="77777777" w:rsidR="006B4D86" w:rsidRPr="00E32662" w:rsidRDefault="006B4D86" w:rsidP="00A156C4">
            <w:pPr>
              <w:spacing w:after="0" w:line="240" w:lineRule="auto"/>
              <w:rPr>
                <w:rFonts w:ascii="Times New Roman" w:eastAsia="Times New Roman" w:hAnsi="Times New Roman" w:cs="Times New Roman"/>
                <w:lang w:eastAsia="ru-RU"/>
              </w:rPr>
            </w:pPr>
          </w:p>
        </w:tc>
        <w:tc>
          <w:tcPr>
            <w:tcW w:w="5704" w:type="dxa"/>
          </w:tcPr>
          <w:p w14:paraId="2381A7DC" w14:textId="77777777" w:rsidR="006B4D86" w:rsidRPr="00E32662" w:rsidRDefault="006B4D86"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Умения:</w:t>
            </w:r>
          </w:p>
          <w:p w14:paraId="5A4F9F67" w14:textId="77777777" w:rsidR="004166B3" w:rsidRPr="00E32662" w:rsidRDefault="004166B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применять методы анализа требований;</w:t>
            </w:r>
          </w:p>
          <w:p w14:paraId="1DF74796" w14:textId="3BA30C55" w:rsidR="00642F21" w:rsidRPr="00E32662" w:rsidRDefault="004166B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применять рекомендуемые нормативные и руководящие материалы на разрабатываемые цифровые системы.</w:t>
            </w:r>
          </w:p>
        </w:tc>
      </w:tr>
      <w:tr w:rsidR="006B4D86" w:rsidRPr="00E32662" w14:paraId="6EDDC814" w14:textId="77777777" w:rsidTr="00E32662">
        <w:trPr>
          <w:trHeight w:val="417"/>
          <w:jc w:val="center"/>
        </w:trPr>
        <w:tc>
          <w:tcPr>
            <w:tcW w:w="1980" w:type="dxa"/>
            <w:vMerge/>
          </w:tcPr>
          <w:p w14:paraId="42A8AC31" w14:textId="77777777" w:rsidR="006B4D86" w:rsidRPr="00E32662" w:rsidRDefault="006B4D86" w:rsidP="00A156C4">
            <w:pPr>
              <w:spacing w:after="0" w:line="240" w:lineRule="auto"/>
              <w:jc w:val="both"/>
              <w:rPr>
                <w:rFonts w:ascii="Times New Roman" w:eastAsia="Times New Roman" w:hAnsi="Times New Roman" w:cs="Times New Roman"/>
                <w:lang w:eastAsia="ru-RU"/>
              </w:rPr>
            </w:pPr>
          </w:p>
        </w:tc>
        <w:tc>
          <w:tcPr>
            <w:tcW w:w="2126" w:type="dxa"/>
            <w:vMerge/>
          </w:tcPr>
          <w:p w14:paraId="5BE2B222" w14:textId="77777777" w:rsidR="006B4D86" w:rsidRPr="00E32662" w:rsidRDefault="006B4D86" w:rsidP="00A156C4">
            <w:pPr>
              <w:spacing w:after="0" w:line="240" w:lineRule="auto"/>
              <w:rPr>
                <w:rFonts w:ascii="Times New Roman" w:eastAsia="Times New Roman" w:hAnsi="Times New Roman" w:cs="Times New Roman"/>
                <w:lang w:eastAsia="ru-RU"/>
              </w:rPr>
            </w:pPr>
          </w:p>
        </w:tc>
        <w:tc>
          <w:tcPr>
            <w:tcW w:w="5704" w:type="dxa"/>
          </w:tcPr>
          <w:p w14:paraId="7950DD7E" w14:textId="77777777" w:rsidR="006B4D86" w:rsidRPr="00E32662" w:rsidRDefault="006B4D86"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Знания:</w:t>
            </w:r>
          </w:p>
          <w:p w14:paraId="00CB4343" w14:textId="77777777" w:rsidR="004166B3" w:rsidRPr="00E32662" w:rsidRDefault="004166B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основные параметры и условия эксплуатации систем;</w:t>
            </w:r>
          </w:p>
          <w:p w14:paraId="10E02048" w14:textId="77777777" w:rsidR="004166B3" w:rsidRPr="00E32662" w:rsidRDefault="004166B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особенности построения, применения и подключения основных типов цифровых устройств;</w:t>
            </w:r>
          </w:p>
          <w:p w14:paraId="22D8B67E" w14:textId="014333D1" w:rsidR="00642F21" w:rsidRPr="00E32662" w:rsidRDefault="004166B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электронные справочные системы и библиотеки: наименования, возможности и порядок работы в них.</w:t>
            </w:r>
          </w:p>
        </w:tc>
      </w:tr>
      <w:tr w:rsidR="006B4D86" w:rsidRPr="00E32662" w14:paraId="111C4688" w14:textId="77777777" w:rsidTr="00E32662">
        <w:trPr>
          <w:trHeight w:val="460"/>
          <w:jc w:val="center"/>
        </w:trPr>
        <w:tc>
          <w:tcPr>
            <w:tcW w:w="1980" w:type="dxa"/>
            <w:vMerge/>
          </w:tcPr>
          <w:p w14:paraId="4D518BF8" w14:textId="77777777" w:rsidR="006B4D86" w:rsidRPr="00E32662" w:rsidRDefault="006B4D86" w:rsidP="00A156C4">
            <w:pPr>
              <w:spacing w:after="0" w:line="240" w:lineRule="auto"/>
              <w:jc w:val="both"/>
              <w:rPr>
                <w:rFonts w:ascii="Times New Roman" w:eastAsia="Times New Roman" w:hAnsi="Times New Roman" w:cs="Times New Roman"/>
                <w:lang w:eastAsia="ru-RU"/>
              </w:rPr>
            </w:pPr>
          </w:p>
        </w:tc>
        <w:tc>
          <w:tcPr>
            <w:tcW w:w="2126" w:type="dxa"/>
            <w:vMerge w:val="restart"/>
          </w:tcPr>
          <w:p w14:paraId="7E9B7937" w14:textId="77777777" w:rsidR="00EC638D" w:rsidRPr="00E32662" w:rsidRDefault="006B4D86" w:rsidP="00A156C4">
            <w:pPr>
              <w:spacing w:after="0" w:line="240" w:lineRule="auto"/>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ПК 1.2.</w:t>
            </w:r>
            <w:r w:rsidR="00AE0290" w:rsidRPr="00E32662">
              <w:rPr>
                <w:rFonts w:ascii="Times New Roman" w:eastAsia="Times New Roman" w:hAnsi="Times New Roman" w:cs="Times New Roman"/>
                <w:iCs/>
                <w:lang w:eastAsia="ru-RU"/>
              </w:rPr>
              <w:t xml:space="preserve"> </w:t>
            </w:r>
          </w:p>
          <w:p w14:paraId="4C7387BA" w14:textId="1A16FAAD" w:rsidR="006B4D86" w:rsidRPr="00E32662" w:rsidRDefault="00AE0290" w:rsidP="00A156C4">
            <w:pPr>
              <w:spacing w:after="0" w:line="240" w:lineRule="auto"/>
              <w:rPr>
                <w:rFonts w:ascii="Times New Roman" w:eastAsia="Times New Roman" w:hAnsi="Times New Roman" w:cs="Times New Roman"/>
                <w:lang w:eastAsia="ru-RU"/>
              </w:rPr>
            </w:pPr>
            <w:r w:rsidRPr="00E32662">
              <w:rPr>
                <w:rFonts w:ascii="Times New Roman" w:eastAsia="Times New Roman" w:hAnsi="Times New Roman" w:cs="Times New Roman"/>
                <w:iCs/>
                <w:lang w:val="x-none" w:eastAsia="ru-RU"/>
              </w:rPr>
              <w:t>Разрабатывать схемы электронных устройств на основе интегральных схем разной степени интеграции в соответствии с техническим заданием.</w:t>
            </w:r>
          </w:p>
        </w:tc>
        <w:tc>
          <w:tcPr>
            <w:tcW w:w="5704" w:type="dxa"/>
          </w:tcPr>
          <w:p w14:paraId="069D188A" w14:textId="77777777" w:rsidR="006B4D86" w:rsidRPr="00E32662" w:rsidRDefault="006B4D86"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 xml:space="preserve">Практический опыт: </w:t>
            </w:r>
          </w:p>
          <w:p w14:paraId="55DFABA0" w14:textId="4798787B" w:rsidR="004166B3"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разработки</w:t>
            </w:r>
            <w:r w:rsidR="004166B3" w:rsidRPr="00E32662">
              <w:rPr>
                <w:rFonts w:ascii="Times New Roman" w:eastAsia="Times New Roman" w:hAnsi="Times New Roman" w:cs="Times New Roman"/>
                <w:bCs/>
                <w:lang w:eastAsia="ru-RU"/>
              </w:rPr>
              <w:t xml:space="preserve"> схем цифровых устройств на основе типовых решений в соответствии с требованиями технического задания;</w:t>
            </w:r>
          </w:p>
          <w:p w14:paraId="00C80CBE" w14:textId="728024A1" w:rsidR="004166B3"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моделирования</w:t>
            </w:r>
            <w:r w:rsidR="004166B3" w:rsidRPr="00E32662">
              <w:rPr>
                <w:rFonts w:ascii="Times New Roman" w:eastAsia="Times New Roman" w:hAnsi="Times New Roman" w:cs="Times New Roman"/>
                <w:bCs/>
                <w:lang w:eastAsia="ru-RU"/>
              </w:rPr>
              <w:t xml:space="preserve"> цифровых устройств в специализированных программах;</w:t>
            </w:r>
          </w:p>
          <w:p w14:paraId="159D92EB" w14:textId="3DF3F41E" w:rsidR="004166B3"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создания</w:t>
            </w:r>
            <w:r w:rsidR="004166B3" w:rsidRPr="00E32662">
              <w:rPr>
                <w:rFonts w:ascii="Times New Roman" w:eastAsia="Times New Roman" w:hAnsi="Times New Roman" w:cs="Times New Roman"/>
                <w:bCs/>
                <w:lang w:eastAsia="ru-RU"/>
              </w:rPr>
              <w:t xml:space="preserve"> принципиальных схем в специализированных программах;</w:t>
            </w:r>
          </w:p>
          <w:p w14:paraId="5919F632" w14:textId="6CF3A242" w:rsidR="004166B3"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создания</w:t>
            </w:r>
            <w:r w:rsidR="004166B3" w:rsidRPr="00E32662">
              <w:rPr>
                <w:rFonts w:ascii="Times New Roman" w:eastAsia="Times New Roman" w:hAnsi="Times New Roman" w:cs="Times New Roman"/>
                <w:bCs/>
                <w:lang w:eastAsia="ru-RU"/>
              </w:rPr>
              <w:t xml:space="preserve"> рисунков печатных плат в специализированных программах;</w:t>
            </w:r>
          </w:p>
          <w:p w14:paraId="5406C3AD" w14:textId="17DBD3EE" w:rsidR="004166B3"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проведения</w:t>
            </w:r>
            <w:r w:rsidR="004166B3" w:rsidRPr="00E32662">
              <w:rPr>
                <w:rFonts w:ascii="Times New Roman" w:eastAsia="Times New Roman" w:hAnsi="Times New Roman" w:cs="Times New Roman"/>
                <w:bCs/>
                <w:lang w:eastAsia="ru-RU"/>
              </w:rPr>
              <w:t xml:space="preserve"> испытаний разрабатываемых схем цифровых устройств в соответствии с программой и методикой испытаний;</w:t>
            </w:r>
          </w:p>
          <w:p w14:paraId="072AD439" w14:textId="675E1F29" w:rsidR="00642F21" w:rsidRPr="00E32662" w:rsidRDefault="004166B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монтаж</w:t>
            </w:r>
            <w:r w:rsidR="0077760A" w:rsidRPr="00E32662">
              <w:rPr>
                <w:rFonts w:ascii="Times New Roman" w:eastAsia="Times New Roman" w:hAnsi="Times New Roman" w:cs="Times New Roman"/>
                <w:bCs/>
                <w:lang w:eastAsia="ru-RU"/>
              </w:rPr>
              <w:t>а</w:t>
            </w:r>
            <w:r w:rsidRPr="00E32662">
              <w:rPr>
                <w:rFonts w:ascii="Times New Roman" w:eastAsia="Times New Roman" w:hAnsi="Times New Roman" w:cs="Times New Roman"/>
                <w:bCs/>
                <w:lang w:eastAsia="ru-RU"/>
              </w:rPr>
              <w:t xml:space="preserve"> печатных плат макетов устройств.</w:t>
            </w:r>
          </w:p>
        </w:tc>
      </w:tr>
      <w:tr w:rsidR="006B4D86" w:rsidRPr="00E32662" w14:paraId="3CD80B79" w14:textId="77777777" w:rsidTr="00E32662">
        <w:trPr>
          <w:trHeight w:val="460"/>
          <w:jc w:val="center"/>
        </w:trPr>
        <w:tc>
          <w:tcPr>
            <w:tcW w:w="1980" w:type="dxa"/>
            <w:vMerge/>
          </w:tcPr>
          <w:p w14:paraId="04CA8F40" w14:textId="77777777" w:rsidR="006B4D86" w:rsidRPr="00E32662" w:rsidRDefault="006B4D86" w:rsidP="00A156C4">
            <w:pPr>
              <w:spacing w:after="0" w:line="240" w:lineRule="auto"/>
              <w:jc w:val="both"/>
              <w:rPr>
                <w:rFonts w:ascii="Times New Roman" w:eastAsia="Times New Roman" w:hAnsi="Times New Roman" w:cs="Times New Roman"/>
                <w:lang w:eastAsia="ru-RU"/>
              </w:rPr>
            </w:pPr>
          </w:p>
        </w:tc>
        <w:tc>
          <w:tcPr>
            <w:tcW w:w="2126" w:type="dxa"/>
            <w:vMerge/>
          </w:tcPr>
          <w:p w14:paraId="69E6346F" w14:textId="77777777" w:rsidR="006B4D86" w:rsidRPr="00E32662" w:rsidRDefault="006B4D86" w:rsidP="00A156C4">
            <w:pPr>
              <w:spacing w:after="0" w:line="240" w:lineRule="auto"/>
              <w:rPr>
                <w:rFonts w:ascii="Times New Roman" w:eastAsia="Times New Roman" w:hAnsi="Times New Roman" w:cs="Times New Roman"/>
                <w:lang w:eastAsia="ru-RU"/>
              </w:rPr>
            </w:pPr>
          </w:p>
        </w:tc>
        <w:tc>
          <w:tcPr>
            <w:tcW w:w="5704" w:type="dxa"/>
          </w:tcPr>
          <w:p w14:paraId="7D69F679" w14:textId="77777777" w:rsidR="006B4D86" w:rsidRPr="00E32662" w:rsidRDefault="006B4D86"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Умения:</w:t>
            </w:r>
          </w:p>
          <w:p w14:paraId="32FC99D6" w14:textId="77777777" w:rsidR="004166B3" w:rsidRPr="00E32662" w:rsidRDefault="004166B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применять системы автоматизированного проектирования;</w:t>
            </w:r>
          </w:p>
          <w:p w14:paraId="1FA66E4D" w14:textId="77777777" w:rsidR="004166B3" w:rsidRPr="00E32662" w:rsidRDefault="004166B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lastRenderedPageBreak/>
              <w:t>осуществлять компьютерное моделирование цифровых устройств с использованием конструкторских систем автоматизированного проектирования;</w:t>
            </w:r>
          </w:p>
          <w:p w14:paraId="3F766A47" w14:textId="4EE2455B" w:rsidR="00642F21" w:rsidRPr="00E32662" w:rsidRDefault="004166B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оформлять результаты тестирования цифровых устройств.</w:t>
            </w:r>
          </w:p>
        </w:tc>
      </w:tr>
      <w:tr w:rsidR="006B4D86" w:rsidRPr="00E32662" w14:paraId="410B1C42" w14:textId="77777777" w:rsidTr="00E32662">
        <w:trPr>
          <w:trHeight w:val="460"/>
          <w:jc w:val="center"/>
        </w:trPr>
        <w:tc>
          <w:tcPr>
            <w:tcW w:w="1980" w:type="dxa"/>
            <w:vMerge/>
          </w:tcPr>
          <w:p w14:paraId="473CE717" w14:textId="77777777" w:rsidR="006B4D86" w:rsidRPr="00E32662" w:rsidRDefault="006B4D86" w:rsidP="00A156C4">
            <w:pPr>
              <w:spacing w:after="0" w:line="240" w:lineRule="auto"/>
              <w:jc w:val="both"/>
              <w:rPr>
                <w:rFonts w:ascii="Times New Roman" w:eastAsia="Times New Roman" w:hAnsi="Times New Roman" w:cs="Times New Roman"/>
                <w:lang w:eastAsia="ru-RU"/>
              </w:rPr>
            </w:pPr>
          </w:p>
        </w:tc>
        <w:tc>
          <w:tcPr>
            <w:tcW w:w="2126" w:type="dxa"/>
            <w:vMerge/>
          </w:tcPr>
          <w:p w14:paraId="067A37CC" w14:textId="77777777" w:rsidR="006B4D86" w:rsidRPr="00E32662" w:rsidRDefault="006B4D86" w:rsidP="00A156C4">
            <w:pPr>
              <w:spacing w:after="0" w:line="240" w:lineRule="auto"/>
              <w:rPr>
                <w:rFonts w:ascii="Times New Roman" w:eastAsia="Times New Roman" w:hAnsi="Times New Roman" w:cs="Times New Roman"/>
                <w:lang w:eastAsia="ru-RU"/>
              </w:rPr>
            </w:pPr>
          </w:p>
        </w:tc>
        <w:tc>
          <w:tcPr>
            <w:tcW w:w="5704" w:type="dxa"/>
          </w:tcPr>
          <w:p w14:paraId="4EB1F3EC" w14:textId="77777777" w:rsidR="006B4D86" w:rsidRPr="00E32662" w:rsidRDefault="006B4D86"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Знания:</w:t>
            </w:r>
          </w:p>
          <w:p w14:paraId="1A899835" w14:textId="77777777" w:rsidR="00143F13" w:rsidRPr="00E32662" w:rsidRDefault="00143F1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технические характеристики типовых цифровых устройств;</w:t>
            </w:r>
          </w:p>
          <w:p w14:paraId="2BA0DC82" w14:textId="77777777" w:rsidR="00143F13" w:rsidRPr="00E32662" w:rsidRDefault="00143F1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особенностей применения и подключения основных типов цифровых устройств;</w:t>
            </w:r>
          </w:p>
          <w:p w14:paraId="553823FE" w14:textId="77777777" w:rsidR="00143F13" w:rsidRPr="00E32662" w:rsidRDefault="00143F1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электронные справочные системы и библиотеки: наименования, возможности и порядок работы в них;</w:t>
            </w:r>
          </w:p>
          <w:p w14:paraId="65C9AD06" w14:textId="77777777" w:rsidR="00143F13" w:rsidRPr="00E32662" w:rsidRDefault="00143F1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основы электротехники и силовой электроники;</w:t>
            </w:r>
          </w:p>
          <w:p w14:paraId="04FFB2A6" w14:textId="77777777" w:rsidR="00143F13" w:rsidRPr="00E32662" w:rsidRDefault="00143F1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полупроводниковой электроники;</w:t>
            </w:r>
          </w:p>
          <w:p w14:paraId="60753A42" w14:textId="77777777" w:rsidR="00143F13" w:rsidRPr="00E32662" w:rsidRDefault="00143F1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основы цифровой схемотехники;</w:t>
            </w:r>
          </w:p>
          <w:p w14:paraId="0C48D969" w14:textId="77777777" w:rsidR="00143F13" w:rsidRPr="00E32662" w:rsidRDefault="00143F1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основы аналоговой схемотехники;</w:t>
            </w:r>
          </w:p>
          <w:p w14:paraId="61C9460B" w14:textId="77777777" w:rsidR="00143F13" w:rsidRPr="00E32662" w:rsidRDefault="00143F1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основы микропроцессоров;</w:t>
            </w:r>
          </w:p>
          <w:p w14:paraId="0190F6FB" w14:textId="77777777" w:rsidR="00143F13" w:rsidRPr="00E32662" w:rsidRDefault="00143F1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основные понятия теории автоматического управления;</w:t>
            </w:r>
          </w:p>
          <w:p w14:paraId="315FACA3" w14:textId="77777777" w:rsidR="00143F13" w:rsidRPr="00E32662" w:rsidRDefault="00143F1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номенклатуру основных радиоэлектронных компонентов: назначения, типы, характеристики;</w:t>
            </w:r>
          </w:p>
          <w:p w14:paraId="3E6EBE8F" w14:textId="77777777" w:rsidR="00143F13" w:rsidRPr="00E32662" w:rsidRDefault="00143F1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типы, основные характеристики, назначение радиоматериалов;</w:t>
            </w:r>
          </w:p>
          <w:p w14:paraId="39915505" w14:textId="77777777" w:rsidR="00143F13" w:rsidRPr="00E32662" w:rsidRDefault="00143F1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типы, основные характеристики, назначение материалов базовых несущих конструкций радиоэлектронных средств;</w:t>
            </w:r>
          </w:p>
          <w:p w14:paraId="1777738A" w14:textId="77777777" w:rsidR="00143F13" w:rsidRPr="00E32662" w:rsidRDefault="00143F1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специальные пакеты прикладных программ для конструирования радиоэлектронных средств: наименования, возможности и порядок работы в них;</w:t>
            </w:r>
          </w:p>
          <w:p w14:paraId="5C983CFD" w14:textId="77777777" w:rsidR="00143F13" w:rsidRPr="00E32662" w:rsidRDefault="00143F1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основные методы проведения электротехнических измерений и основы метрологии;</w:t>
            </w:r>
          </w:p>
          <w:p w14:paraId="19BB49CE" w14:textId="5768972A" w:rsidR="00642F21" w:rsidRPr="00E32662" w:rsidRDefault="00143F13"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требования охраны труда, пожарной, промышленной, экологической безопасности и электробезопасности.</w:t>
            </w:r>
          </w:p>
        </w:tc>
      </w:tr>
      <w:tr w:rsidR="00AE0290" w:rsidRPr="00E32662" w14:paraId="7BEA4DBE" w14:textId="77777777" w:rsidTr="00E32662">
        <w:trPr>
          <w:trHeight w:val="155"/>
          <w:jc w:val="center"/>
        </w:trPr>
        <w:tc>
          <w:tcPr>
            <w:tcW w:w="1980" w:type="dxa"/>
            <w:vMerge/>
          </w:tcPr>
          <w:p w14:paraId="2314B93C" w14:textId="77777777" w:rsidR="00AE0290" w:rsidRPr="00E32662" w:rsidRDefault="00AE0290" w:rsidP="00A156C4">
            <w:pPr>
              <w:spacing w:after="0" w:line="240" w:lineRule="auto"/>
              <w:jc w:val="both"/>
              <w:rPr>
                <w:rFonts w:ascii="Times New Roman" w:eastAsia="Times New Roman" w:hAnsi="Times New Roman" w:cs="Times New Roman"/>
                <w:lang w:eastAsia="ru-RU"/>
              </w:rPr>
            </w:pPr>
          </w:p>
        </w:tc>
        <w:tc>
          <w:tcPr>
            <w:tcW w:w="2126" w:type="dxa"/>
            <w:vMerge w:val="restart"/>
          </w:tcPr>
          <w:p w14:paraId="592C787B" w14:textId="77777777" w:rsidR="00EC638D" w:rsidRPr="00E32662" w:rsidRDefault="00AE0290" w:rsidP="00A156C4">
            <w:pPr>
              <w:spacing w:after="0" w:line="240" w:lineRule="auto"/>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 xml:space="preserve">ПК 1.3. </w:t>
            </w:r>
          </w:p>
          <w:p w14:paraId="6D12F841" w14:textId="43637280" w:rsidR="00AE0290" w:rsidRPr="00E32662" w:rsidRDefault="00AE0290" w:rsidP="00A156C4">
            <w:pPr>
              <w:spacing w:after="0" w:line="240" w:lineRule="auto"/>
              <w:rPr>
                <w:rFonts w:ascii="Times New Roman" w:eastAsia="Times New Roman" w:hAnsi="Times New Roman" w:cs="Times New Roman"/>
                <w:lang w:eastAsia="ru-RU"/>
              </w:rPr>
            </w:pPr>
            <w:r w:rsidRPr="00E32662">
              <w:rPr>
                <w:rFonts w:ascii="Times New Roman" w:eastAsia="Times New Roman" w:hAnsi="Times New Roman" w:cs="Times New Roman"/>
                <w:iCs/>
                <w:lang w:eastAsia="ru-RU"/>
              </w:rPr>
              <w:t>Оформлять техническую документацию на проектируемые устройства.</w:t>
            </w:r>
          </w:p>
        </w:tc>
        <w:tc>
          <w:tcPr>
            <w:tcW w:w="5704" w:type="dxa"/>
          </w:tcPr>
          <w:p w14:paraId="1D14A660" w14:textId="77777777" w:rsidR="00AE0290" w:rsidRPr="00E32662" w:rsidRDefault="00AE0290"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 xml:space="preserve">Практический опыт: </w:t>
            </w:r>
          </w:p>
          <w:p w14:paraId="7ECDC0A9" w14:textId="23047B42" w:rsidR="00F408FE"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выполнения</w:t>
            </w:r>
            <w:r w:rsidR="00F408FE" w:rsidRPr="00E32662">
              <w:rPr>
                <w:rFonts w:ascii="Times New Roman" w:eastAsia="Times New Roman" w:hAnsi="Times New Roman" w:cs="Times New Roman"/>
                <w:bCs/>
                <w:lang w:eastAsia="ru-RU"/>
              </w:rPr>
              <w:t xml:space="preserve"> рабочих чертежей на разрабатываемые устройства;</w:t>
            </w:r>
          </w:p>
          <w:p w14:paraId="36652056" w14:textId="5AC88C9A" w:rsidR="00F408FE"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внесения</w:t>
            </w:r>
            <w:r w:rsidR="00F408FE" w:rsidRPr="00E32662">
              <w:rPr>
                <w:rFonts w:ascii="Times New Roman" w:eastAsia="Times New Roman" w:hAnsi="Times New Roman" w:cs="Times New Roman"/>
                <w:bCs/>
                <w:lang w:eastAsia="ru-RU"/>
              </w:rPr>
              <w:t xml:space="preserve"> исправлений в техническую документацию на устройства в соответствии с решениями, принятыми при рассмотрении и обсуждении выполняемой работы;</w:t>
            </w:r>
          </w:p>
          <w:p w14:paraId="0BCABE11" w14:textId="60965057" w:rsidR="00642F21" w:rsidRPr="00E32662" w:rsidRDefault="00F408FE"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формирования документации для производства печатных плат и монтажа компонентов.</w:t>
            </w:r>
          </w:p>
        </w:tc>
      </w:tr>
      <w:tr w:rsidR="00AE0290" w:rsidRPr="00E32662" w14:paraId="1D8FE6B1" w14:textId="77777777" w:rsidTr="00E32662">
        <w:trPr>
          <w:trHeight w:val="155"/>
          <w:jc w:val="center"/>
        </w:trPr>
        <w:tc>
          <w:tcPr>
            <w:tcW w:w="1980" w:type="dxa"/>
            <w:vMerge/>
          </w:tcPr>
          <w:p w14:paraId="65650CAB" w14:textId="77777777" w:rsidR="00AE0290" w:rsidRPr="00E32662" w:rsidRDefault="00AE0290" w:rsidP="00A156C4">
            <w:pPr>
              <w:spacing w:after="0" w:line="240" w:lineRule="auto"/>
              <w:jc w:val="both"/>
              <w:rPr>
                <w:rFonts w:ascii="Times New Roman" w:eastAsia="Times New Roman" w:hAnsi="Times New Roman" w:cs="Times New Roman"/>
                <w:lang w:eastAsia="ru-RU"/>
              </w:rPr>
            </w:pPr>
          </w:p>
        </w:tc>
        <w:tc>
          <w:tcPr>
            <w:tcW w:w="2126" w:type="dxa"/>
            <w:vMerge/>
          </w:tcPr>
          <w:p w14:paraId="70A3EEE9" w14:textId="77777777" w:rsidR="00AE0290" w:rsidRPr="00E32662" w:rsidRDefault="00AE0290" w:rsidP="00A156C4">
            <w:pPr>
              <w:spacing w:after="0" w:line="240" w:lineRule="auto"/>
              <w:rPr>
                <w:rFonts w:ascii="Times New Roman" w:eastAsia="Times New Roman" w:hAnsi="Times New Roman" w:cs="Times New Roman"/>
                <w:lang w:eastAsia="ru-RU"/>
              </w:rPr>
            </w:pPr>
          </w:p>
        </w:tc>
        <w:tc>
          <w:tcPr>
            <w:tcW w:w="5704" w:type="dxa"/>
          </w:tcPr>
          <w:p w14:paraId="69AE6333" w14:textId="77777777" w:rsidR="00AE0290" w:rsidRPr="00E32662" w:rsidRDefault="00AE0290"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Умения:</w:t>
            </w:r>
          </w:p>
          <w:p w14:paraId="681AA46C" w14:textId="77777777" w:rsidR="00F408FE" w:rsidRPr="00E32662" w:rsidRDefault="00F408FE"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применять рекомендуемые нормативные и руководящие материалы на разрабатываемую техническую документацию;</w:t>
            </w:r>
          </w:p>
          <w:p w14:paraId="6122B9FF" w14:textId="77777777" w:rsidR="00F408FE" w:rsidRPr="00E32662" w:rsidRDefault="00F408FE"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пользоваться стандартным программным обеспечением при оформлении документации;</w:t>
            </w:r>
          </w:p>
          <w:p w14:paraId="0C46500B" w14:textId="77777777" w:rsidR="00F408FE" w:rsidRPr="00E32662" w:rsidRDefault="00F408FE"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разрабатывать рабочие чертежи в соответствии с требованиями стандартов организации, национальных стандартов и технических регламентов;</w:t>
            </w:r>
          </w:p>
          <w:p w14:paraId="007978C3" w14:textId="77777777" w:rsidR="00F408FE" w:rsidRPr="00E32662" w:rsidRDefault="00F408FE"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применять имеющиеся шаблоны для составления технической документации;</w:t>
            </w:r>
          </w:p>
          <w:p w14:paraId="5C1144F9" w14:textId="4F1A7E3F" w:rsidR="00642F21" w:rsidRPr="00E32662" w:rsidRDefault="00F408FE"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использовать прикладные программы для разработки конструкторской документации.</w:t>
            </w:r>
          </w:p>
        </w:tc>
      </w:tr>
      <w:tr w:rsidR="00AE0290" w:rsidRPr="00E32662" w14:paraId="1B179813" w14:textId="77777777" w:rsidTr="00E32662">
        <w:trPr>
          <w:trHeight w:val="155"/>
          <w:jc w:val="center"/>
        </w:trPr>
        <w:tc>
          <w:tcPr>
            <w:tcW w:w="1980" w:type="dxa"/>
            <w:vMerge/>
          </w:tcPr>
          <w:p w14:paraId="3491CCCC" w14:textId="77777777" w:rsidR="00AE0290" w:rsidRPr="00E32662" w:rsidRDefault="00AE0290" w:rsidP="00A156C4">
            <w:pPr>
              <w:spacing w:after="0" w:line="240" w:lineRule="auto"/>
              <w:jc w:val="both"/>
              <w:rPr>
                <w:rFonts w:ascii="Times New Roman" w:eastAsia="Times New Roman" w:hAnsi="Times New Roman" w:cs="Times New Roman"/>
                <w:lang w:eastAsia="ru-RU"/>
              </w:rPr>
            </w:pPr>
          </w:p>
        </w:tc>
        <w:tc>
          <w:tcPr>
            <w:tcW w:w="2126" w:type="dxa"/>
            <w:vMerge/>
          </w:tcPr>
          <w:p w14:paraId="586A864C" w14:textId="77777777" w:rsidR="00AE0290" w:rsidRPr="00E32662" w:rsidRDefault="00AE0290" w:rsidP="00A156C4">
            <w:pPr>
              <w:spacing w:after="0" w:line="240" w:lineRule="auto"/>
              <w:rPr>
                <w:rFonts w:ascii="Times New Roman" w:eastAsia="Times New Roman" w:hAnsi="Times New Roman" w:cs="Times New Roman"/>
                <w:lang w:eastAsia="ru-RU"/>
              </w:rPr>
            </w:pPr>
          </w:p>
        </w:tc>
        <w:tc>
          <w:tcPr>
            <w:tcW w:w="5704" w:type="dxa"/>
          </w:tcPr>
          <w:p w14:paraId="12D6023A" w14:textId="77777777" w:rsidR="00AE0290" w:rsidRPr="00E32662" w:rsidRDefault="00AE0290"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Знания:</w:t>
            </w:r>
          </w:p>
          <w:p w14:paraId="73A7D693" w14:textId="77777777" w:rsidR="00F408FE" w:rsidRPr="00E32662" w:rsidRDefault="00F408FE"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электронные справочные системы и библиотеки: наименования, возможности и порядок работы в них;</w:t>
            </w:r>
          </w:p>
          <w:p w14:paraId="08DFC8FB" w14:textId="77777777" w:rsidR="00F408FE" w:rsidRPr="00E32662" w:rsidRDefault="00F408FE"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lastRenderedPageBreak/>
              <w:t>виды и содержание конструкторской документации на цифровые устройства;</w:t>
            </w:r>
          </w:p>
          <w:p w14:paraId="0C2DF72A" w14:textId="77777777" w:rsidR="00F408FE" w:rsidRPr="00E32662" w:rsidRDefault="00F408FE"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основные требования Единой системы конструкторской документации (далее - ЕСКД);</w:t>
            </w:r>
          </w:p>
          <w:p w14:paraId="5A6FBFA7" w14:textId="77777777" w:rsidR="00F408FE" w:rsidRPr="00E32662" w:rsidRDefault="00F408FE"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 xml:space="preserve">правила оформления и внесения изменений в техническую и эксплуатационную документацию; </w:t>
            </w:r>
          </w:p>
          <w:p w14:paraId="0C1848C1" w14:textId="77777777" w:rsidR="00F408FE" w:rsidRPr="00E32662" w:rsidRDefault="00F408FE"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специальные пакеты прикладных программ для разработки конструкторской документации: наименования, возможности и порядок работы в них;</w:t>
            </w:r>
          </w:p>
          <w:p w14:paraId="09AF09CC" w14:textId="1AABDAD9" w:rsidR="00642F21" w:rsidRPr="00E32662" w:rsidRDefault="00F408FE"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прикладные компьютерные программы для создания графических документов: наименования, возможности и порядок работы в них.</w:t>
            </w:r>
          </w:p>
        </w:tc>
      </w:tr>
      <w:tr w:rsidR="006B4D86" w:rsidRPr="00E32662" w14:paraId="783B0D83" w14:textId="77777777" w:rsidTr="00E32662">
        <w:trPr>
          <w:trHeight w:val="305"/>
          <w:jc w:val="center"/>
        </w:trPr>
        <w:tc>
          <w:tcPr>
            <w:tcW w:w="1980" w:type="dxa"/>
            <w:vMerge/>
          </w:tcPr>
          <w:p w14:paraId="6247E132" w14:textId="77777777" w:rsidR="006B4D86" w:rsidRPr="00E32662" w:rsidRDefault="006B4D86" w:rsidP="00A156C4">
            <w:pPr>
              <w:spacing w:after="0" w:line="240" w:lineRule="auto"/>
              <w:jc w:val="both"/>
              <w:rPr>
                <w:rFonts w:ascii="Times New Roman" w:eastAsia="Times New Roman" w:hAnsi="Times New Roman" w:cs="Times New Roman"/>
                <w:lang w:eastAsia="ru-RU"/>
              </w:rPr>
            </w:pPr>
          </w:p>
        </w:tc>
        <w:tc>
          <w:tcPr>
            <w:tcW w:w="2126" w:type="dxa"/>
            <w:vMerge w:val="restart"/>
          </w:tcPr>
          <w:p w14:paraId="107DC10B" w14:textId="77777777" w:rsidR="00EC638D" w:rsidRPr="00E32662" w:rsidRDefault="006B4D86" w:rsidP="00A156C4">
            <w:pPr>
              <w:spacing w:after="0" w:line="240" w:lineRule="auto"/>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ПК 1.4.</w:t>
            </w:r>
            <w:r w:rsidR="00AE0290" w:rsidRPr="00E32662">
              <w:rPr>
                <w:rFonts w:ascii="Times New Roman" w:eastAsia="Times New Roman" w:hAnsi="Times New Roman" w:cs="Times New Roman"/>
                <w:iCs/>
                <w:lang w:eastAsia="ru-RU"/>
              </w:rPr>
              <w:t xml:space="preserve"> </w:t>
            </w:r>
          </w:p>
          <w:p w14:paraId="7A973778" w14:textId="4AA3FF16" w:rsidR="006B4D86" w:rsidRPr="00E32662" w:rsidRDefault="00CB3058" w:rsidP="00A156C4">
            <w:pPr>
              <w:spacing w:after="0" w:line="240" w:lineRule="auto"/>
              <w:rPr>
                <w:rFonts w:ascii="Times New Roman" w:eastAsia="Times New Roman" w:hAnsi="Times New Roman" w:cs="Times New Roman"/>
                <w:lang w:eastAsia="ru-RU"/>
              </w:rPr>
            </w:pPr>
            <w:r w:rsidRPr="00E32662">
              <w:rPr>
                <w:rFonts w:ascii="Times New Roman" w:eastAsia="Times New Roman" w:hAnsi="Times New Roman" w:cs="Times New Roman"/>
                <w:iCs/>
                <w:lang w:eastAsia="ru-RU"/>
              </w:rPr>
              <w:t>Выполнять прототипирование цифровых систем, в том числе – с применением виртуальных средств.</w:t>
            </w:r>
          </w:p>
        </w:tc>
        <w:tc>
          <w:tcPr>
            <w:tcW w:w="5704" w:type="dxa"/>
          </w:tcPr>
          <w:p w14:paraId="692EF0C6" w14:textId="77777777" w:rsidR="006B4D86" w:rsidRPr="00E32662" w:rsidRDefault="006B4D86"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 xml:space="preserve">Практический опыт: </w:t>
            </w:r>
          </w:p>
          <w:p w14:paraId="0636ADF7" w14:textId="0FED0716" w:rsidR="00A32961"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разработки</w:t>
            </w:r>
            <w:r w:rsidR="00A32961" w:rsidRPr="00E32662">
              <w:rPr>
                <w:rFonts w:ascii="Times New Roman" w:eastAsia="Times New Roman" w:hAnsi="Times New Roman" w:cs="Times New Roman"/>
                <w:bCs/>
                <w:lang w:eastAsia="ru-RU"/>
              </w:rPr>
              <w:t xml:space="preserve"> мастер-модели;</w:t>
            </w:r>
          </w:p>
          <w:p w14:paraId="7ABC8424" w14:textId="77777777" w:rsidR="00A32961" w:rsidRPr="00E32662" w:rsidRDefault="00A32961"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выбор тестовых воздействий;</w:t>
            </w:r>
          </w:p>
          <w:p w14:paraId="2D265EBE" w14:textId="6860FFFF" w:rsidR="00A32961"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тестирования</w:t>
            </w:r>
            <w:r w:rsidR="00A32961" w:rsidRPr="00E32662">
              <w:rPr>
                <w:rFonts w:ascii="Times New Roman" w:eastAsia="Times New Roman" w:hAnsi="Times New Roman" w:cs="Times New Roman"/>
                <w:bCs/>
                <w:lang w:eastAsia="ru-RU"/>
              </w:rPr>
              <w:t xml:space="preserve"> прототипа ИС на корректность принятых решений; </w:t>
            </w:r>
          </w:p>
          <w:p w14:paraId="340D6B87" w14:textId="6C49D1F8" w:rsidR="00A32961" w:rsidRPr="00E32662" w:rsidRDefault="00A32961"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выбор</w:t>
            </w:r>
            <w:r w:rsidR="0077760A" w:rsidRPr="00E32662">
              <w:rPr>
                <w:rFonts w:ascii="Times New Roman" w:eastAsia="Times New Roman" w:hAnsi="Times New Roman" w:cs="Times New Roman"/>
                <w:bCs/>
                <w:lang w:eastAsia="ru-RU"/>
              </w:rPr>
              <w:t>ы</w:t>
            </w:r>
            <w:r w:rsidRPr="00E32662">
              <w:rPr>
                <w:rFonts w:ascii="Times New Roman" w:eastAsia="Times New Roman" w:hAnsi="Times New Roman" w:cs="Times New Roman"/>
                <w:bCs/>
                <w:lang w:eastAsia="ru-RU"/>
              </w:rPr>
              <w:t xml:space="preserve"> режимов для отладки;</w:t>
            </w:r>
          </w:p>
          <w:p w14:paraId="1637DD8C" w14:textId="2D05CBEB" w:rsidR="00642F21" w:rsidRPr="00E32662" w:rsidRDefault="00A32961"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проведени</w:t>
            </w:r>
            <w:r w:rsidR="0077760A" w:rsidRPr="00E32662">
              <w:rPr>
                <w:rFonts w:ascii="Times New Roman" w:eastAsia="Times New Roman" w:hAnsi="Times New Roman" w:cs="Times New Roman"/>
                <w:bCs/>
                <w:lang w:eastAsia="ru-RU"/>
              </w:rPr>
              <w:t>я</w:t>
            </w:r>
            <w:r w:rsidRPr="00E32662">
              <w:rPr>
                <w:rFonts w:ascii="Times New Roman" w:eastAsia="Times New Roman" w:hAnsi="Times New Roman" w:cs="Times New Roman"/>
                <w:bCs/>
                <w:lang w:eastAsia="ru-RU"/>
              </w:rPr>
              <w:t xml:space="preserve"> испытаний разрабатываемых прототипов цифровых систем в соответствии с программой и методикой испытаний</w:t>
            </w:r>
            <w:r w:rsidR="00CB3058" w:rsidRPr="00E32662">
              <w:rPr>
                <w:rFonts w:ascii="Times New Roman" w:eastAsia="Times New Roman" w:hAnsi="Times New Roman" w:cs="Times New Roman"/>
                <w:bCs/>
                <w:lang w:eastAsia="ru-RU"/>
              </w:rPr>
              <w:t>, в том числе – с применением средств виртуализации</w:t>
            </w:r>
            <w:r w:rsidRPr="00E32662">
              <w:rPr>
                <w:rFonts w:ascii="Times New Roman" w:eastAsia="Times New Roman" w:hAnsi="Times New Roman" w:cs="Times New Roman"/>
                <w:bCs/>
                <w:lang w:eastAsia="ru-RU"/>
              </w:rPr>
              <w:t>.</w:t>
            </w:r>
          </w:p>
        </w:tc>
      </w:tr>
      <w:tr w:rsidR="006B4D86" w:rsidRPr="00E32662" w14:paraId="2E41AF10" w14:textId="77777777" w:rsidTr="00E32662">
        <w:trPr>
          <w:trHeight w:val="423"/>
          <w:jc w:val="center"/>
        </w:trPr>
        <w:tc>
          <w:tcPr>
            <w:tcW w:w="1980" w:type="dxa"/>
            <w:vMerge/>
          </w:tcPr>
          <w:p w14:paraId="0C8249A3" w14:textId="77777777" w:rsidR="006B4D86" w:rsidRPr="00E32662" w:rsidRDefault="006B4D86" w:rsidP="00A156C4">
            <w:pPr>
              <w:spacing w:after="0" w:line="240" w:lineRule="auto"/>
              <w:jc w:val="both"/>
              <w:rPr>
                <w:rFonts w:ascii="Times New Roman" w:eastAsia="Times New Roman" w:hAnsi="Times New Roman" w:cs="Times New Roman"/>
                <w:lang w:eastAsia="ru-RU"/>
              </w:rPr>
            </w:pPr>
          </w:p>
        </w:tc>
        <w:tc>
          <w:tcPr>
            <w:tcW w:w="2126" w:type="dxa"/>
            <w:vMerge/>
          </w:tcPr>
          <w:p w14:paraId="7D4FAD2E" w14:textId="77777777" w:rsidR="006B4D86" w:rsidRPr="00E32662" w:rsidRDefault="006B4D86" w:rsidP="00A156C4">
            <w:pPr>
              <w:spacing w:after="0" w:line="240" w:lineRule="auto"/>
              <w:rPr>
                <w:rFonts w:ascii="Times New Roman" w:eastAsia="Times New Roman" w:hAnsi="Times New Roman" w:cs="Times New Roman"/>
                <w:lang w:eastAsia="ru-RU"/>
              </w:rPr>
            </w:pPr>
          </w:p>
        </w:tc>
        <w:tc>
          <w:tcPr>
            <w:tcW w:w="5704" w:type="dxa"/>
          </w:tcPr>
          <w:p w14:paraId="1BDCF942" w14:textId="77777777" w:rsidR="006B4D86" w:rsidRPr="00E32662" w:rsidRDefault="006B4D86"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Умения:</w:t>
            </w:r>
          </w:p>
          <w:p w14:paraId="1A1D1457" w14:textId="77777777" w:rsidR="00A32961" w:rsidRPr="00E32662" w:rsidRDefault="00A32961"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работать в средах моделирования цифровых устройств и систем;</w:t>
            </w:r>
          </w:p>
          <w:p w14:paraId="74B3BC0A" w14:textId="0AF37AF9" w:rsidR="00642F21" w:rsidRPr="00E32662" w:rsidRDefault="00A32961"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выполнять тестирование прототипов.</w:t>
            </w:r>
          </w:p>
        </w:tc>
      </w:tr>
      <w:tr w:rsidR="006B4D86" w:rsidRPr="00E32662" w14:paraId="64D814EA" w14:textId="77777777" w:rsidTr="00E32662">
        <w:trPr>
          <w:trHeight w:val="305"/>
          <w:jc w:val="center"/>
        </w:trPr>
        <w:tc>
          <w:tcPr>
            <w:tcW w:w="1980" w:type="dxa"/>
            <w:vMerge/>
          </w:tcPr>
          <w:p w14:paraId="28E5D427" w14:textId="77777777" w:rsidR="006B4D86" w:rsidRPr="00E32662" w:rsidRDefault="006B4D86" w:rsidP="00A156C4">
            <w:pPr>
              <w:spacing w:after="0" w:line="240" w:lineRule="auto"/>
              <w:jc w:val="both"/>
              <w:rPr>
                <w:rFonts w:ascii="Times New Roman" w:eastAsia="Times New Roman" w:hAnsi="Times New Roman" w:cs="Times New Roman"/>
                <w:lang w:eastAsia="ru-RU"/>
              </w:rPr>
            </w:pPr>
          </w:p>
        </w:tc>
        <w:tc>
          <w:tcPr>
            <w:tcW w:w="2126" w:type="dxa"/>
            <w:vMerge/>
          </w:tcPr>
          <w:p w14:paraId="14089FC2" w14:textId="77777777" w:rsidR="006B4D86" w:rsidRPr="00E32662" w:rsidRDefault="006B4D86" w:rsidP="00A156C4">
            <w:pPr>
              <w:spacing w:after="0" w:line="240" w:lineRule="auto"/>
              <w:rPr>
                <w:rFonts w:ascii="Times New Roman" w:eastAsia="Times New Roman" w:hAnsi="Times New Roman" w:cs="Times New Roman"/>
                <w:lang w:eastAsia="ru-RU"/>
              </w:rPr>
            </w:pPr>
          </w:p>
        </w:tc>
        <w:tc>
          <w:tcPr>
            <w:tcW w:w="5704" w:type="dxa"/>
          </w:tcPr>
          <w:p w14:paraId="1BF14333" w14:textId="77777777" w:rsidR="006B4D86" w:rsidRPr="00E32662" w:rsidRDefault="006B4D86"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Знания:</w:t>
            </w:r>
          </w:p>
          <w:p w14:paraId="0F704707" w14:textId="77777777" w:rsidR="00A32961" w:rsidRPr="00E32662" w:rsidRDefault="00A32961"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технические характеристики типовых цифровых устройств;</w:t>
            </w:r>
          </w:p>
          <w:p w14:paraId="616199DA" w14:textId="77777777" w:rsidR="00A32961" w:rsidRPr="00E32662" w:rsidRDefault="00A32961"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особенностей применения и подключения основных типов цифровых устройств;</w:t>
            </w:r>
          </w:p>
          <w:p w14:paraId="785836E1" w14:textId="77777777" w:rsidR="00A32961" w:rsidRPr="00E32662" w:rsidRDefault="00A32961"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среды моделирования цифровых устройств и систем;</w:t>
            </w:r>
          </w:p>
          <w:p w14:paraId="6B3E4B26" w14:textId="77777777" w:rsidR="00A32961" w:rsidRPr="00E32662" w:rsidRDefault="00A32961"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 xml:space="preserve"> методы построения компьютерных моделей цифровых устройств;</w:t>
            </w:r>
          </w:p>
          <w:p w14:paraId="29E582CF" w14:textId="4FD5E2EB" w:rsidR="00642F21" w:rsidRPr="00E32662" w:rsidRDefault="00A32961"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методы обеспечения качества на этапе проектирования.</w:t>
            </w:r>
          </w:p>
        </w:tc>
      </w:tr>
      <w:tr w:rsidR="00631E35" w:rsidRPr="00E32662" w14:paraId="10858092" w14:textId="77777777" w:rsidTr="00E32662">
        <w:trPr>
          <w:trHeight w:val="534"/>
          <w:jc w:val="center"/>
        </w:trPr>
        <w:tc>
          <w:tcPr>
            <w:tcW w:w="1980" w:type="dxa"/>
            <w:vMerge w:val="restart"/>
          </w:tcPr>
          <w:p w14:paraId="63F4A389" w14:textId="174C3662" w:rsidR="00E32662" w:rsidRDefault="00E32662" w:rsidP="00E32662">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ВД.2</w:t>
            </w:r>
          </w:p>
          <w:p w14:paraId="50A74D6B" w14:textId="67C2EB26" w:rsidR="00631E35" w:rsidRPr="00E32662" w:rsidRDefault="00631E35" w:rsidP="00A156C4">
            <w:pPr>
              <w:spacing w:after="0" w:line="240" w:lineRule="auto"/>
              <w:rPr>
                <w:rFonts w:ascii="Times New Roman" w:eastAsia="Times New Roman" w:hAnsi="Times New Roman" w:cs="Times New Roman"/>
                <w:lang w:eastAsia="ru-RU"/>
              </w:rPr>
            </w:pPr>
            <w:r w:rsidRPr="00E32662">
              <w:rPr>
                <w:rFonts w:ascii="Times New Roman" w:eastAsia="Times New Roman" w:hAnsi="Times New Roman" w:cs="Times New Roman"/>
                <w:lang w:eastAsia="ru-RU"/>
              </w:rPr>
              <w:t>Проектирование управляющих программ компьютерных систем и комплексов</w:t>
            </w:r>
          </w:p>
        </w:tc>
        <w:tc>
          <w:tcPr>
            <w:tcW w:w="2126" w:type="dxa"/>
            <w:vMerge w:val="restart"/>
          </w:tcPr>
          <w:p w14:paraId="5FFEBCF5" w14:textId="77777777" w:rsidR="00EC638D" w:rsidRPr="00E32662" w:rsidRDefault="00631E35" w:rsidP="00A156C4">
            <w:pPr>
              <w:spacing w:after="0" w:line="240" w:lineRule="auto"/>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 xml:space="preserve">ПК 2.1. </w:t>
            </w:r>
          </w:p>
          <w:p w14:paraId="3D51D7BD" w14:textId="62A7F213" w:rsidR="00631E35" w:rsidRPr="00E32662" w:rsidRDefault="00631E35" w:rsidP="00A156C4">
            <w:pPr>
              <w:spacing w:after="0" w:line="240" w:lineRule="auto"/>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Проектировать, разрабатывать и отлаживать программный код модулей управляющих программ.</w:t>
            </w:r>
          </w:p>
        </w:tc>
        <w:tc>
          <w:tcPr>
            <w:tcW w:w="5704" w:type="dxa"/>
          </w:tcPr>
          <w:p w14:paraId="3862314C" w14:textId="77777777" w:rsidR="00631E35" w:rsidRPr="00E32662" w:rsidRDefault="00631E35"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Практический опыт:</w:t>
            </w:r>
          </w:p>
          <w:p w14:paraId="03F35273" w14:textId="1D4FFC3A" w:rsidR="00631E35"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 xml:space="preserve">Составления </w:t>
            </w:r>
            <w:r w:rsidR="00631E35" w:rsidRPr="00E32662">
              <w:rPr>
                <w:rFonts w:ascii="Times New Roman" w:eastAsia="Times New Roman" w:hAnsi="Times New Roman" w:cs="Times New Roman"/>
                <w:bCs/>
                <w:lang w:eastAsia="ru-RU"/>
              </w:rPr>
              <w:t>формализованных описаний решений поставленных задач в соответствии с требованиями технического задания или других принятых в организации нормативных документов;</w:t>
            </w:r>
          </w:p>
          <w:p w14:paraId="28AEBB21" w14:textId="2D42C6BE" w:rsidR="00631E35"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разработки</w:t>
            </w:r>
            <w:r w:rsidR="00631E35" w:rsidRPr="00E32662">
              <w:rPr>
                <w:rFonts w:ascii="Times New Roman" w:eastAsia="Times New Roman" w:hAnsi="Times New Roman" w:cs="Times New Roman"/>
                <w:bCs/>
                <w:lang w:eastAsia="ru-RU"/>
              </w:rPr>
              <w:t xml:space="preserve"> алгоритмов решения поставленных задач в соответствии с требованиями технического задания или других принятых в организации нормативных документов;</w:t>
            </w:r>
          </w:p>
          <w:p w14:paraId="524DA10D" w14:textId="6B049884" w:rsidR="00631E35"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 xml:space="preserve">оценки и согласования </w:t>
            </w:r>
            <w:r w:rsidR="00631E35" w:rsidRPr="00E32662">
              <w:rPr>
                <w:rFonts w:ascii="Times New Roman" w:eastAsia="Times New Roman" w:hAnsi="Times New Roman" w:cs="Times New Roman"/>
                <w:bCs/>
                <w:lang w:eastAsia="ru-RU"/>
              </w:rPr>
              <w:t>сроков выполнения поставленных задач;</w:t>
            </w:r>
          </w:p>
          <w:p w14:paraId="0728552E" w14:textId="3D51ADD4" w:rsidR="00631E35"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создания</w:t>
            </w:r>
            <w:r w:rsidR="00631E35" w:rsidRPr="00E32662">
              <w:rPr>
                <w:rFonts w:ascii="Times New Roman" w:eastAsia="Times New Roman" w:hAnsi="Times New Roman" w:cs="Times New Roman"/>
                <w:bCs/>
                <w:lang w:eastAsia="ru-RU"/>
              </w:rPr>
              <w:t xml:space="preserve"> программного кода в соответствии с техническим заданием (готовыми спецификациями);</w:t>
            </w:r>
          </w:p>
          <w:p w14:paraId="315876F1"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оптимизация программного кода с использованием специализированных программных средств;</w:t>
            </w:r>
          </w:p>
          <w:p w14:paraId="29D7BBFE" w14:textId="536DD239" w:rsidR="00631E35"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приведения</w:t>
            </w:r>
            <w:r w:rsidR="00631E35" w:rsidRPr="00E32662">
              <w:rPr>
                <w:rFonts w:ascii="Times New Roman" w:eastAsia="Times New Roman" w:hAnsi="Times New Roman" w:cs="Times New Roman"/>
                <w:bCs/>
                <w:lang w:eastAsia="ru-RU"/>
              </w:rPr>
              <w:t xml:space="preserve"> наименований переменных, функций, классов, структур данных и файлов в соответствие с установленными в организации требованиями;</w:t>
            </w:r>
          </w:p>
          <w:p w14:paraId="5453BAD7" w14:textId="113886F4" w:rsidR="00631E35"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структурирования</w:t>
            </w:r>
            <w:r w:rsidR="00631E35" w:rsidRPr="00E32662">
              <w:rPr>
                <w:rFonts w:ascii="Times New Roman" w:eastAsia="Times New Roman" w:hAnsi="Times New Roman" w:cs="Times New Roman"/>
                <w:bCs/>
                <w:lang w:eastAsia="ru-RU"/>
              </w:rPr>
              <w:t xml:space="preserve"> и фо</w:t>
            </w:r>
            <w:r w:rsidRPr="00E32662">
              <w:rPr>
                <w:rFonts w:ascii="Times New Roman" w:eastAsia="Times New Roman" w:hAnsi="Times New Roman" w:cs="Times New Roman"/>
                <w:bCs/>
                <w:lang w:eastAsia="ru-RU"/>
              </w:rPr>
              <w:t>рматирования</w:t>
            </w:r>
            <w:r w:rsidR="00631E35" w:rsidRPr="00E32662">
              <w:rPr>
                <w:rFonts w:ascii="Times New Roman" w:eastAsia="Times New Roman" w:hAnsi="Times New Roman" w:cs="Times New Roman"/>
                <w:bCs/>
                <w:lang w:eastAsia="ru-RU"/>
              </w:rPr>
              <w:t xml:space="preserve"> исходного программного кода в соответствии с установленными в организации требованиями;</w:t>
            </w:r>
          </w:p>
          <w:p w14:paraId="2B33B375" w14:textId="463A9193" w:rsidR="00631E35"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lastRenderedPageBreak/>
              <w:t>комментирования и разметки</w:t>
            </w:r>
            <w:r w:rsidR="00631E35" w:rsidRPr="00E32662">
              <w:rPr>
                <w:rFonts w:ascii="Times New Roman" w:eastAsia="Times New Roman" w:hAnsi="Times New Roman" w:cs="Times New Roman"/>
                <w:bCs/>
                <w:lang w:eastAsia="ru-RU"/>
              </w:rPr>
              <w:t xml:space="preserve"> программного кода в соответствии с установленными в организации требованиями;</w:t>
            </w:r>
          </w:p>
          <w:p w14:paraId="797851D0" w14:textId="041448A4"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анализ</w:t>
            </w:r>
            <w:r w:rsidR="0077760A" w:rsidRPr="00E32662">
              <w:rPr>
                <w:rFonts w:ascii="Times New Roman" w:eastAsia="Times New Roman" w:hAnsi="Times New Roman" w:cs="Times New Roman"/>
                <w:bCs/>
                <w:lang w:eastAsia="ru-RU"/>
              </w:rPr>
              <w:t>а и проверки</w:t>
            </w:r>
            <w:r w:rsidRPr="00E32662">
              <w:rPr>
                <w:rFonts w:ascii="Times New Roman" w:eastAsia="Times New Roman" w:hAnsi="Times New Roman" w:cs="Times New Roman"/>
                <w:bCs/>
                <w:lang w:eastAsia="ru-RU"/>
              </w:rPr>
              <w:t xml:space="preserve"> исходного программного кода;</w:t>
            </w:r>
          </w:p>
          <w:p w14:paraId="17E78F40" w14:textId="6B242C2C"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отл</w:t>
            </w:r>
            <w:r w:rsidR="0077760A" w:rsidRPr="00E32662">
              <w:rPr>
                <w:rFonts w:ascii="Times New Roman" w:eastAsia="Times New Roman" w:hAnsi="Times New Roman" w:cs="Times New Roman"/>
                <w:bCs/>
                <w:lang w:eastAsia="ru-RU"/>
              </w:rPr>
              <w:t>адки</w:t>
            </w:r>
            <w:r w:rsidRPr="00E32662">
              <w:rPr>
                <w:rFonts w:ascii="Times New Roman" w:eastAsia="Times New Roman" w:hAnsi="Times New Roman" w:cs="Times New Roman"/>
                <w:bCs/>
                <w:lang w:eastAsia="ru-RU"/>
              </w:rPr>
              <w:t xml:space="preserve"> программного кода на уровне программных модулей;</w:t>
            </w:r>
          </w:p>
          <w:p w14:paraId="07CE4DA6" w14:textId="691F7610" w:rsidR="00631E35"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подготовки</w:t>
            </w:r>
            <w:r w:rsidR="00631E35" w:rsidRPr="00E32662">
              <w:rPr>
                <w:rFonts w:ascii="Times New Roman" w:eastAsia="Times New Roman" w:hAnsi="Times New Roman" w:cs="Times New Roman"/>
                <w:bCs/>
                <w:lang w:eastAsia="ru-RU"/>
              </w:rPr>
              <w:t xml:space="preserve"> тестовых наборов данных в соответствии с выбранной методикой.</w:t>
            </w:r>
          </w:p>
        </w:tc>
      </w:tr>
      <w:tr w:rsidR="00631E35" w:rsidRPr="00E32662" w14:paraId="5D9D5493" w14:textId="77777777" w:rsidTr="00E32662">
        <w:trPr>
          <w:trHeight w:val="542"/>
          <w:jc w:val="center"/>
        </w:trPr>
        <w:tc>
          <w:tcPr>
            <w:tcW w:w="1980" w:type="dxa"/>
            <w:vMerge/>
          </w:tcPr>
          <w:p w14:paraId="6CA21B68" w14:textId="77777777" w:rsidR="00631E35" w:rsidRPr="00E32662" w:rsidRDefault="00631E35" w:rsidP="00A156C4">
            <w:pPr>
              <w:spacing w:after="0" w:line="240" w:lineRule="auto"/>
              <w:jc w:val="both"/>
              <w:rPr>
                <w:rFonts w:ascii="Times New Roman" w:eastAsia="Times New Roman" w:hAnsi="Times New Roman" w:cs="Times New Roman"/>
                <w:lang w:eastAsia="ru-RU"/>
              </w:rPr>
            </w:pPr>
          </w:p>
        </w:tc>
        <w:tc>
          <w:tcPr>
            <w:tcW w:w="2126" w:type="dxa"/>
            <w:vMerge/>
          </w:tcPr>
          <w:p w14:paraId="220251BB" w14:textId="77777777" w:rsidR="00631E35" w:rsidRPr="00E32662" w:rsidRDefault="00631E35" w:rsidP="00A156C4">
            <w:pPr>
              <w:spacing w:after="0" w:line="240" w:lineRule="auto"/>
              <w:rPr>
                <w:rFonts w:ascii="Times New Roman" w:eastAsia="Times New Roman" w:hAnsi="Times New Roman" w:cs="Times New Roman"/>
                <w:iCs/>
                <w:lang w:eastAsia="ru-RU"/>
              </w:rPr>
            </w:pPr>
          </w:p>
        </w:tc>
        <w:tc>
          <w:tcPr>
            <w:tcW w:w="5704" w:type="dxa"/>
          </w:tcPr>
          <w:p w14:paraId="018DA61B" w14:textId="77777777" w:rsidR="00631E35" w:rsidRPr="00E32662" w:rsidRDefault="00631E35"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Умения:</w:t>
            </w:r>
          </w:p>
          <w:p w14:paraId="322A05DE"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использовать методы и приемы формализации задач;</w:t>
            </w:r>
          </w:p>
          <w:p w14:paraId="112FE800"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использовать методы и приемы алгоритмизации поставленных задач;</w:t>
            </w:r>
          </w:p>
          <w:p w14:paraId="75E3F883"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использовать программные продукты для графического отображения алгоритмов;</w:t>
            </w:r>
          </w:p>
          <w:p w14:paraId="45C1BE1A"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применять стандартные алгоритмы в соответствующих областях;</w:t>
            </w:r>
          </w:p>
          <w:p w14:paraId="34A6BB18"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применять выбранные языки программирования для написания программного кода;</w:t>
            </w:r>
          </w:p>
          <w:p w14:paraId="7B6464C7"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использовать выбранную среду программирования и средства системы управления базами данных;</w:t>
            </w:r>
          </w:p>
          <w:p w14:paraId="557B170F"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использовать возможности имеющейся технической и/или программной архитектуры;</w:t>
            </w:r>
          </w:p>
          <w:p w14:paraId="6E308286"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применять нормативные документы, определяющие требования к оформлению программного кода;</w:t>
            </w:r>
          </w:p>
          <w:p w14:paraId="560C33FB"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применять инструментарий для создания и актуализации исходных текстов программ.</w:t>
            </w:r>
          </w:p>
          <w:p w14:paraId="2D331434"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выявлять ошибки в программном коде;</w:t>
            </w:r>
          </w:p>
          <w:p w14:paraId="1B9AD793"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применять методы и приемы отладки программного кода;</w:t>
            </w:r>
          </w:p>
          <w:p w14:paraId="1E4CDD39"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интерпретировать сообщения об ошибках, предупреждения, записи технологических журналов;</w:t>
            </w:r>
          </w:p>
          <w:p w14:paraId="05CF9DBD"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применять современные компиляторы, отладчики и оптимизаторы программного кода;</w:t>
            </w:r>
          </w:p>
          <w:p w14:paraId="08E320D3"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документировать произведенные действия, выявленные проблемы и способы их устранения;</w:t>
            </w:r>
          </w:p>
          <w:p w14:paraId="0C6EE4DF"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проводить оценку работоспособности программного продукта;</w:t>
            </w:r>
          </w:p>
          <w:p w14:paraId="4E062A9B" w14:textId="154EE48E"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создавать резервные копии программ и данных, выполнять восстановление, обеспечивать целостность программного продукта и данных.</w:t>
            </w:r>
          </w:p>
        </w:tc>
      </w:tr>
      <w:tr w:rsidR="00631E35" w:rsidRPr="00E32662" w14:paraId="37FF430C" w14:textId="77777777" w:rsidTr="00E32662">
        <w:trPr>
          <w:trHeight w:val="481"/>
          <w:jc w:val="center"/>
        </w:trPr>
        <w:tc>
          <w:tcPr>
            <w:tcW w:w="1980" w:type="dxa"/>
            <w:vMerge/>
          </w:tcPr>
          <w:p w14:paraId="77C26430" w14:textId="77777777" w:rsidR="00631E35" w:rsidRPr="00E32662" w:rsidRDefault="00631E35" w:rsidP="00A156C4">
            <w:pPr>
              <w:spacing w:after="0" w:line="240" w:lineRule="auto"/>
              <w:jc w:val="both"/>
              <w:rPr>
                <w:rFonts w:ascii="Times New Roman" w:eastAsia="Times New Roman" w:hAnsi="Times New Roman" w:cs="Times New Roman"/>
                <w:lang w:eastAsia="ru-RU"/>
              </w:rPr>
            </w:pPr>
          </w:p>
        </w:tc>
        <w:tc>
          <w:tcPr>
            <w:tcW w:w="2126" w:type="dxa"/>
            <w:vMerge/>
          </w:tcPr>
          <w:p w14:paraId="778A8F01" w14:textId="77777777" w:rsidR="00631E35" w:rsidRPr="00E32662" w:rsidRDefault="00631E35" w:rsidP="00A156C4">
            <w:pPr>
              <w:spacing w:after="0" w:line="240" w:lineRule="auto"/>
              <w:rPr>
                <w:rFonts w:ascii="Times New Roman" w:eastAsia="Times New Roman" w:hAnsi="Times New Roman" w:cs="Times New Roman"/>
                <w:iCs/>
                <w:lang w:eastAsia="ru-RU"/>
              </w:rPr>
            </w:pPr>
          </w:p>
        </w:tc>
        <w:tc>
          <w:tcPr>
            <w:tcW w:w="5704" w:type="dxa"/>
          </w:tcPr>
          <w:p w14:paraId="259FF935" w14:textId="77777777" w:rsidR="00631E35" w:rsidRPr="00E32662" w:rsidRDefault="00631E35"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Знания:</w:t>
            </w:r>
          </w:p>
          <w:p w14:paraId="529F1F14"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методы и приемы формализации и алгоритмизации задач;</w:t>
            </w:r>
          </w:p>
          <w:p w14:paraId="3D78368E"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языки формализации функциональных спецификаций;</w:t>
            </w:r>
          </w:p>
          <w:p w14:paraId="47D1BBD4"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нотации и программные продукты для графического отображения алгоритмов;</w:t>
            </w:r>
          </w:p>
          <w:p w14:paraId="541F907A"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алгоритмы решения типовых задач, области и способы их применения;</w:t>
            </w:r>
          </w:p>
          <w:p w14:paraId="59F677B4"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синтаксис выбранного языка программирования, особенности программирования на этом языке, стандартные библиотеки языка программирования;</w:t>
            </w:r>
          </w:p>
          <w:p w14:paraId="5F5B16FF"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методологии разработки программного обеспечения;</w:t>
            </w:r>
          </w:p>
          <w:p w14:paraId="448E0FF9"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методологии и технологии проектирования и использования баз данных;</w:t>
            </w:r>
          </w:p>
          <w:p w14:paraId="1907AD69"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технологии программирования;</w:t>
            </w:r>
          </w:p>
          <w:p w14:paraId="5694427A"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особенности выбранной среды программирования и системы управления базами данных;</w:t>
            </w:r>
          </w:p>
          <w:p w14:paraId="10C7180B"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lastRenderedPageBreak/>
              <w:t>компоненты программно-технических архитектур, существующие приложения и интерфейсы взаимодействия с ними;</w:t>
            </w:r>
          </w:p>
          <w:p w14:paraId="40F209AE"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инструментарий для создания и актуализации исходных текстов программ;</w:t>
            </w:r>
          </w:p>
          <w:p w14:paraId="206A2E15"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методы повышения читаемости программного кода;</w:t>
            </w:r>
          </w:p>
          <w:p w14:paraId="24769540"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системы кодировки символов, форматы хранения исходных текстов программ;</w:t>
            </w:r>
          </w:p>
          <w:p w14:paraId="744885DF"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нормативные документы, определяющие требования к оформлению программного кода;</w:t>
            </w:r>
          </w:p>
          <w:p w14:paraId="1D44C31C"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методы и приемы отладки программного кода;</w:t>
            </w:r>
          </w:p>
          <w:p w14:paraId="71FDCFD4"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типы и форматы сообщений об ошибках, предупреждений;</w:t>
            </w:r>
          </w:p>
          <w:p w14:paraId="311ADCDF"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способы использования технологических журналов, форматы и типы записей журналов;</w:t>
            </w:r>
          </w:p>
          <w:p w14:paraId="6E981D5E"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современные компиляторы, отладчики и оптимизаторы программного кода;</w:t>
            </w:r>
          </w:p>
          <w:p w14:paraId="5CAB8E7E"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сообщения о состоянии аппаратных средств;</w:t>
            </w:r>
          </w:p>
          <w:p w14:paraId="3C864E9E"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методы и средства верификации работоспособности выпусков программных продуктов;</w:t>
            </w:r>
          </w:p>
          <w:p w14:paraId="199D0616" w14:textId="0782CAE2"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языки, утилиты и среды программирования, средства пакетного выполнения процедур.</w:t>
            </w:r>
          </w:p>
        </w:tc>
      </w:tr>
      <w:tr w:rsidR="00631E35" w:rsidRPr="00E32662" w14:paraId="4DB47BA0" w14:textId="77777777" w:rsidTr="00E32662">
        <w:trPr>
          <w:trHeight w:val="160"/>
          <w:jc w:val="center"/>
        </w:trPr>
        <w:tc>
          <w:tcPr>
            <w:tcW w:w="1980" w:type="dxa"/>
            <w:vMerge/>
          </w:tcPr>
          <w:p w14:paraId="65D50D07" w14:textId="77777777" w:rsidR="00631E35" w:rsidRPr="00E32662" w:rsidRDefault="00631E35" w:rsidP="00A156C4">
            <w:pPr>
              <w:spacing w:after="0" w:line="240" w:lineRule="auto"/>
              <w:jc w:val="both"/>
              <w:rPr>
                <w:rFonts w:ascii="Times New Roman" w:eastAsia="Times New Roman" w:hAnsi="Times New Roman" w:cs="Times New Roman"/>
                <w:lang w:eastAsia="ru-RU"/>
              </w:rPr>
            </w:pPr>
          </w:p>
        </w:tc>
        <w:tc>
          <w:tcPr>
            <w:tcW w:w="2126" w:type="dxa"/>
            <w:vMerge w:val="restart"/>
          </w:tcPr>
          <w:p w14:paraId="35644496" w14:textId="77777777" w:rsidR="00EC638D" w:rsidRPr="00E32662" w:rsidRDefault="00631E35" w:rsidP="00A156C4">
            <w:pPr>
              <w:spacing w:after="0" w:line="240" w:lineRule="auto"/>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 xml:space="preserve">ПК 2.2. </w:t>
            </w:r>
          </w:p>
          <w:p w14:paraId="3961B363" w14:textId="18E21C4C" w:rsidR="00631E35" w:rsidRPr="00E32662" w:rsidRDefault="00631E35" w:rsidP="00A156C4">
            <w:pPr>
              <w:spacing w:after="0" w:line="240" w:lineRule="auto"/>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Владеть методами командной разработки программных продуктов.</w:t>
            </w:r>
          </w:p>
        </w:tc>
        <w:tc>
          <w:tcPr>
            <w:tcW w:w="5704" w:type="dxa"/>
          </w:tcPr>
          <w:p w14:paraId="2DABACE2" w14:textId="77777777" w:rsidR="00631E35" w:rsidRPr="00E32662" w:rsidRDefault="00631E35"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Практический опыт:</w:t>
            </w:r>
          </w:p>
          <w:p w14:paraId="7B53175B" w14:textId="04B49478"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регистраци</w:t>
            </w:r>
            <w:r w:rsidR="0077760A" w:rsidRPr="00E32662">
              <w:rPr>
                <w:rFonts w:ascii="Times New Roman" w:eastAsia="Times New Roman" w:hAnsi="Times New Roman" w:cs="Times New Roman"/>
                <w:bCs/>
                <w:lang w:eastAsia="ru-RU"/>
              </w:rPr>
              <w:t>и</w:t>
            </w:r>
            <w:r w:rsidRPr="00E32662">
              <w:rPr>
                <w:rFonts w:ascii="Times New Roman" w:eastAsia="Times New Roman" w:hAnsi="Times New Roman" w:cs="Times New Roman"/>
                <w:bCs/>
                <w:lang w:eastAsia="ru-RU"/>
              </w:rPr>
              <w:t xml:space="preserve"> изменений исходного текста программного кода в системе контроля версий;</w:t>
            </w:r>
          </w:p>
          <w:p w14:paraId="3DB3F678" w14:textId="6FA2BA89" w:rsidR="00631E35"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слияния, разделения и сравнения</w:t>
            </w:r>
            <w:r w:rsidR="00631E35" w:rsidRPr="00E32662">
              <w:rPr>
                <w:rFonts w:ascii="Times New Roman" w:eastAsia="Times New Roman" w:hAnsi="Times New Roman" w:cs="Times New Roman"/>
                <w:bCs/>
                <w:lang w:eastAsia="ru-RU"/>
              </w:rPr>
              <w:t xml:space="preserve"> исходных текстов программного кода;</w:t>
            </w:r>
          </w:p>
          <w:p w14:paraId="742BC1BE" w14:textId="3A83810E"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сохранени</w:t>
            </w:r>
            <w:r w:rsidR="0077760A" w:rsidRPr="00E32662">
              <w:rPr>
                <w:rFonts w:ascii="Times New Roman" w:eastAsia="Times New Roman" w:hAnsi="Times New Roman" w:cs="Times New Roman"/>
                <w:bCs/>
                <w:lang w:eastAsia="ru-RU"/>
              </w:rPr>
              <w:t>я</w:t>
            </w:r>
            <w:r w:rsidRPr="00E32662">
              <w:rPr>
                <w:rFonts w:ascii="Times New Roman" w:eastAsia="Times New Roman" w:hAnsi="Times New Roman" w:cs="Times New Roman"/>
                <w:bCs/>
                <w:lang w:eastAsia="ru-RU"/>
              </w:rPr>
              <w:t xml:space="preserve"> сделанных изменений программного кода в соответствии с регламентом контроля версий.</w:t>
            </w:r>
          </w:p>
        </w:tc>
      </w:tr>
      <w:tr w:rsidR="00631E35" w:rsidRPr="00E32662" w14:paraId="4666F1E4" w14:textId="77777777" w:rsidTr="00E32662">
        <w:trPr>
          <w:trHeight w:val="160"/>
          <w:jc w:val="center"/>
        </w:trPr>
        <w:tc>
          <w:tcPr>
            <w:tcW w:w="1980" w:type="dxa"/>
            <w:vMerge/>
          </w:tcPr>
          <w:p w14:paraId="71653AD0" w14:textId="77777777" w:rsidR="00631E35" w:rsidRPr="00E32662" w:rsidRDefault="00631E35" w:rsidP="00A156C4">
            <w:pPr>
              <w:spacing w:after="0" w:line="240" w:lineRule="auto"/>
              <w:jc w:val="both"/>
              <w:rPr>
                <w:rFonts w:ascii="Times New Roman" w:eastAsia="Times New Roman" w:hAnsi="Times New Roman" w:cs="Times New Roman"/>
                <w:lang w:eastAsia="ru-RU"/>
              </w:rPr>
            </w:pPr>
          </w:p>
        </w:tc>
        <w:tc>
          <w:tcPr>
            <w:tcW w:w="2126" w:type="dxa"/>
            <w:vMerge/>
          </w:tcPr>
          <w:p w14:paraId="538E2244" w14:textId="77777777" w:rsidR="00631E35" w:rsidRPr="00E32662" w:rsidRDefault="00631E35" w:rsidP="00A156C4">
            <w:pPr>
              <w:spacing w:after="0" w:line="240" w:lineRule="auto"/>
              <w:rPr>
                <w:rFonts w:ascii="Times New Roman" w:eastAsia="Times New Roman" w:hAnsi="Times New Roman" w:cs="Times New Roman"/>
                <w:iCs/>
                <w:lang w:eastAsia="ru-RU"/>
              </w:rPr>
            </w:pPr>
          </w:p>
        </w:tc>
        <w:tc>
          <w:tcPr>
            <w:tcW w:w="5704" w:type="dxa"/>
          </w:tcPr>
          <w:p w14:paraId="558FD373" w14:textId="77777777" w:rsidR="00631E35" w:rsidRPr="00E32662" w:rsidRDefault="00631E35"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Умения:</w:t>
            </w:r>
          </w:p>
          <w:p w14:paraId="5445FF9A"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использовать выбранную систему контроля версий;</w:t>
            </w:r>
          </w:p>
          <w:p w14:paraId="1C6B88C5"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выполнять действия, соответствующие установленному регламенту используемой системы контроля версий;</w:t>
            </w:r>
          </w:p>
          <w:p w14:paraId="646AAE87"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интерпретировать сообщения об ошибках, предупреждения, записи технологических журналов;</w:t>
            </w:r>
          </w:p>
          <w:p w14:paraId="6BB65D63"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применять современные компиляторы, отладчики и оптимизаторы программного кода;</w:t>
            </w:r>
          </w:p>
          <w:p w14:paraId="4E2991D4"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документировать произведенные действия, выявленные проблемы и способы их устранения;</w:t>
            </w:r>
          </w:p>
          <w:p w14:paraId="0EC56957" w14:textId="2BCC5D64"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создавать резервные копии программ и данных, выполнять восстановление, обеспечивать целостность программного продукта и данных.</w:t>
            </w:r>
          </w:p>
        </w:tc>
      </w:tr>
      <w:tr w:rsidR="00631E35" w:rsidRPr="00E32662" w14:paraId="3AFAD7B3" w14:textId="77777777" w:rsidTr="00E32662">
        <w:trPr>
          <w:trHeight w:val="160"/>
          <w:jc w:val="center"/>
        </w:trPr>
        <w:tc>
          <w:tcPr>
            <w:tcW w:w="1980" w:type="dxa"/>
            <w:vMerge/>
          </w:tcPr>
          <w:p w14:paraId="765A9603" w14:textId="77777777" w:rsidR="00631E35" w:rsidRPr="00E32662" w:rsidRDefault="00631E35" w:rsidP="00A156C4">
            <w:pPr>
              <w:spacing w:after="0" w:line="240" w:lineRule="auto"/>
              <w:jc w:val="both"/>
              <w:rPr>
                <w:rFonts w:ascii="Times New Roman" w:eastAsia="Times New Roman" w:hAnsi="Times New Roman" w:cs="Times New Roman"/>
                <w:lang w:eastAsia="ru-RU"/>
              </w:rPr>
            </w:pPr>
          </w:p>
        </w:tc>
        <w:tc>
          <w:tcPr>
            <w:tcW w:w="2126" w:type="dxa"/>
            <w:vMerge/>
          </w:tcPr>
          <w:p w14:paraId="0C39D74C" w14:textId="77777777" w:rsidR="00631E35" w:rsidRPr="00E32662" w:rsidRDefault="00631E35" w:rsidP="00A156C4">
            <w:pPr>
              <w:spacing w:after="0" w:line="240" w:lineRule="auto"/>
              <w:rPr>
                <w:rFonts w:ascii="Times New Roman" w:eastAsia="Times New Roman" w:hAnsi="Times New Roman" w:cs="Times New Roman"/>
                <w:iCs/>
                <w:lang w:eastAsia="ru-RU"/>
              </w:rPr>
            </w:pPr>
          </w:p>
        </w:tc>
        <w:tc>
          <w:tcPr>
            <w:tcW w:w="5704" w:type="dxa"/>
          </w:tcPr>
          <w:p w14:paraId="376AB97C" w14:textId="77777777" w:rsidR="00631E35" w:rsidRPr="00E32662" w:rsidRDefault="00631E35"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Знания:</w:t>
            </w:r>
          </w:p>
          <w:p w14:paraId="0CBADF81"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возможности используемой системы контроля версий и вспомогательных инструментальных программных средств;</w:t>
            </w:r>
          </w:p>
          <w:p w14:paraId="220528CC" w14:textId="781D00C5"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установленный регламент использования системы контроля версий.</w:t>
            </w:r>
          </w:p>
        </w:tc>
      </w:tr>
      <w:tr w:rsidR="00631E35" w:rsidRPr="00E32662" w14:paraId="47ABEAAA" w14:textId="77777777" w:rsidTr="00E32662">
        <w:trPr>
          <w:trHeight w:val="160"/>
          <w:jc w:val="center"/>
        </w:trPr>
        <w:tc>
          <w:tcPr>
            <w:tcW w:w="1980" w:type="dxa"/>
            <w:vMerge/>
          </w:tcPr>
          <w:p w14:paraId="5C69A221" w14:textId="77777777" w:rsidR="00631E35" w:rsidRPr="00E32662" w:rsidRDefault="00631E35" w:rsidP="00A156C4">
            <w:pPr>
              <w:spacing w:after="0" w:line="240" w:lineRule="auto"/>
              <w:jc w:val="both"/>
              <w:rPr>
                <w:rFonts w:ascii="Times New Roman" w:eastAsia="Times New Roman" w:hAnsi="Times New Roman" w:cs="Times New Roman"/>
                <w:lang w:eastAsia="ru-RU"/>
              </w:rPr>
            </w:pPr>
          </w:p>
        </w:tc>
        <w:tc>
          <w:tcPr>
            <w:tcW w:w="2126" w:type="dxa"/>
            <w:vMerge w:val="restart"/>
          </w:tcPr>
          <w:p w14:paraId="438D2570" w14:textId="77777777" w:rsidR="00EC638D" w:rsidRPr="00E32662" w:rsidRDefault="00631E35" w:rsidP="00A156C4">
            <w:pPr>
              <w:spacing w:after="0" w:line="240" w:lineRule="auto"/>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 xml:space="preserve">ПК 2.3. </w:t>
            </w:r>
          </w:p>
          <w:p w14:paraId="5B7DB8C8" w14:textId="1B8B2167" w:rsidR="00631E35" w:rsidRPr="00E32662" w:rsidRDefault="00631E35" w:rsidP="00A156C4">
            <w:pPr>
              <w:spacing w:after="0" w:line="240" w:lineRule="auto"/>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Выполнять интеграцию модулей в управляющую программу.</w:t>
            </w:r>
          </w:p>
        </w:tc>
        <w:tc>
          <w:tcPr>
            <w:tcW w:w="5704" w:type="dxa"/>
          </w:tcPr>
          <w:p w14:paraId="70BBF642" w14:textId="77777777" w:rsidR="00631E35" w:rsidRPr="00E32662" w:rsidRDefault="00631E35"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Практический опыт:</w:t>
            </w:r>
          </w:p>
          <w:p w14:paraId="43A5C5F4" w14:textId="441E2FCC" w:rsidR="00631E35"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 xml:space="preserve">Выполнения </w:t>
            </w:r>
            <w:r w:rsidR="00631E35" w:rsidRPr="00E32662">
              <w:rPr>
                <w:rFonts w:ascii="Times New Roman" w:eastAsia="Times New Roman" w:hAnsi="Times New Roman" w:cs="Times New Roman"/>
                <w:bCs/>
                <w:lang w:eastAsia="ru-RU"/>
              </w:rPr>
              <w:t>процедур сборки программных модулей и компонент в программный продукт;</w:t>
            </w:r>
          </w:p>
          <w:p w14:paraId="49A809A4" w14:textId="2483C6F2" w:rsidR="00631E35"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подключения</w:t>
            </w:r>
            <w:r w:rsidR="00631E35" w:rsidRPr="00E32662">
              <w:rPr>
                <w:rFonts w:ascii="Times New Roman" w:eastAsia="Times New Roman" w:hAnsi="Times New Roman" w:cs="Times New Roman"/>
                <w:bCs/>
                <w:lang w:eastAsia="ru-RU"/>
              </w:rPr>
              <w:t xml:space="preserve"> программного продукта к компонентам внешней среды;</w:t>
            </w:r>
          </w:p>
          <w:p w14:paraId="4E86B6EA" w14:textId="483FD71D" w:rsidR="00631E35"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проверки</w:t>
            </w:r>
            <w:r w:rsidR="00631E35" w:rsidRPr="00E32662">
              <w:rPr>
                <w:rFonts w:ascii="Times New Roman" w:eastAsia="Times New Roman" w:hAnsi="Times New Roman" w:cs="Times New Roman"/>
                <w:bCs/>
                <w:lang w:eastAsia="ru-RU"/>
              </w:rPr>
              <w:t xml:space="preserve"> работоспособности выпусков программного продукта;</w:t>
            </w:r>
          </w:p>
          <w:p w14:paraId="2123FCC9" w14:textId="267877B1" w:rsidR="00631E35"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внесения</w:t>
            </w:r>
            <w:r w:rsidR="00631E35" w:rsidRPr="00E32662">
              <w:rPr>
                <w:rFonts w:ascii="Times New Roman" w:eastAsia="Times New Roman" w:hAnsi="Times New Roman" w:cs="Times New Roman"/>
                <w:bCs/>
                <w:lang w:eastAsia="ru-RU"/>
              </w:rPr>
              <w:t xml:space="preserve"> изменений в процедуры сборки модулей и компонент программного обеспечения, развертывания </w:t>
            </w:r>
            <w:r w:rsidR="00631E35" w:rsidRPr="00E32662">
              <w:rPr>
                <w:rFonts w:ascii="Times New Roman" w:eastAsia="Times New Roman" w:hAnsi="Times New Roman" w:cs="Times New Roman"/>
                <w:bCs/>
                <w:lang w:eastAsia="ru-RU"/>
              </w:rPr>
              <w:lastRenderedPageBreak/>
              <w:t>программного обеспечения, миграции и преобразования данных;</w:t>
            </w:r>
          </w:p>
          <w:p w14:paraId="7CA57352" w14:textId="15DC0CF0" w:rsidR="00631E35"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разработки и документирования</w:t>
            </w:r>
            <w:r w:rsidR="00631E35" w:rsidRPr="00E32662">
              <w:rPr>
                <w:rFonts w:ascii="Times New Roman" w:eastAsia="Times New Roman" w:hAnsi="Times New Roman" w:cs="Times New Roman"/>
                <w:bCs/>
                <w:lang w:eastAsia="ru-RU"/>
              </w:rPr>
              <w:t xml:space="preserve"> программных интерфейсов;</w:t>
            </w:r>
          </w:p>
          <w:p w14:paraId="72461BDA"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разработки процедур сборки модулей и компонент программного обеспечения;</w:t>
            </w:r>
          </w:p>
          <w:p w14:paraId="06A77F32"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разработки процедур развертывания и обновления программного обеспечения;</w:t>
            </w:r>
          </w:p>
          <w:p w14:paraId="0126C6F9" w14:textId="62C76486"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разработки процедур миграции и преобразования (конвертации) данных.</w:t>
            </w:r>
          </w:p>
        </w:tc>
      </w:tr>
      <w:tr w:rsidR="00631E35" w:rsidRPr="00E32662" w14:paraId="4FD1C17E" w14:textId="77777777" w:rsidTr="00E32662">
        <w:trPr>
          <w:trHeight w:val="160"/>
          <w:jc w:val="center"/>
        </w:trPr>
        <w:tc>
          <w:tcPr>
            <w:tcW w:w="1980" w:type="dxa"/>
            <w:vMerge/>
          </w:tcPr>
          <w:p w14:paraId="370D2823" w14:textId="77777777" w:rsidR="00631E35" w:rsidRPr="00E32662" w:rsidRDefault="00631E35" w:rsidP="00A156C4">
            <w:pPr>
              <w:spacing w:after="0" w:line="240" w:lineRule="auto"/>
              <w:jc w:val="both"/>
              <w:rPr>
                <w:rFonts w:ascii="Times New Roman" w:eastAsia="Times New Roman" w:hAnsi="Times New Roman" w:cs="Times New Roman"/>
                <w:lang w:eastAsia="ru-RU"/>
              </w:rPr>
            </w:pPr>
          </w:p>
        </w:tc>
        <w:tc>
          <w:tcPr>
            <w:tcW w:w="2126" w:type="dxa"/>
            <w:vMerge/>
          </w:tcPr>
          <w:p w14:paraId="0EC9A128" w14:textId="77777777" w:rsidR="00631E35" w:rsidRPr="00E32662" w:rsidRDefault="00631E35" w:rsidP="00A156C4">
            <w:pPr>
              <w:spacing w:after="0" w:line="240" w:lineRule="auto"/>
              <w:rPr>
                <w:rFonts w:ascii="Times New Roman" w:eastAsia="Times New Roman" w:hAnsi="Times New Roman" w:cs="Times New Roman"/>
                <w:iCs/>
                <w:lang w:eastAsia="ru-RU"/>
              </w:rPr>
            </w:pPr>
          </w:p>
        </w:tc>
        <w:tc>
          <w:tcPr>
            <w:tcW w:w="5704" w:type="dxa"/>
          </w:tcPr>
          <w:p w14:paraId="2B4926A1" w14:textId="77777777" w:rsidR="00631E35" w:rsidRPr="00E32662" w:rsidRDefault="00631E35"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Умения:</w:t>
            </w:r>
          </w:p>
          <w:p w14:paraId="40667452"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выполнять процедуры сборки программных модулей и компонент в программный продукт;</w:t>
            </w:r>
          </w:p>
          <w:p w14:paraId="35894A07"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производить настройки параметров программного продукта и осуществлять запуск процедур сборки;</w:t>
            </w:r>
          </w:p>
          <w:p w14:paraId="6EE9B905"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писать программный код процедур интеграции программных модулей;</w:t>
            </w:r>
          </w:p>
          <w:p w14:paraId="176BE3CA"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использовать выбранную среду программирования для разработки процедур интеграции программных модулей;</w:t>
            </w:r>
          </w:p>
          <w:p w14:paraId="68383839" w14:textId="210E704F"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применять методы и средства сборки модулей и компонент программного обеспечения, разработки процедур для развертывания программного обеспечения, миграции и преобразования данных, создания программных интерфейсов.</w:t>
            </w:r>
          </w:p>
        </w:tc>
      </w:tr>
      <w:tr w:rsidR="00631E35" w:rsidRPr="00E32662" w14:paraId="5A631759" w14:textId="77777777" w:rsidTr="00E32662">
        <w:trPr>
          <w:trHeight w:val="160"/>
          <w:jc w:val="center"/>
        </w:trPr>
        <w:tc>
          <w:tcPr>
            <w:tcW w:w="1980" w:type="dxa"/>
            <w:vMerge/>
          </w:tcPr>
          <w:p w14:paraId="3CF8CFFF" w14:textId="77777777" w:rsidR="00631E35" w:rsidRPr="00E32662" w:rsidRDefault="00631E35" w:rsidP="00A156C4">
            <w:pPr>
              <w:spacing w:after="0" w:line="240" w:lineRule="auto"/>
              <w:jc w:val="both"/>
              <w:rPr>
                <w:rFonts w:ascii="Times New Roman" w:eastAsia="Times New Roman" w:hAnsi="Times New Roman" w:cs="Times New Roman"/>
                <w:lang w:eastAsia="ru-RU"/>
              </w:rPr>
            </w:pPr>
          </w:p>
        </w:tc>
        <w:tc>
          <w:tcPr>
            <w:tcW w:w="2126" w:type="dxa"/>
            <w:vMerge/>
          </w:tcPr>
          <w:p w14:paraId="30503F95" w14:textId="77777777" w:rsidR="00631E35" w:rsidRPr="00E32662" w:rsidRDefault="00631E35" w:rsidP="00A156C4">
            <w:pPr>
              <w:spacing w:after="0" w:line="240" w:lineRule="auto"/>
              <w:rPr>
                <w:rFonts w:ascii="Times New Roman" w:eastAsia="Times New Roman" w:hAnsi="Times New Roman" w:cs="Times New Roman"/>
                <w:iCs/>
                <w:lang w:eastAsia="ru-RU"/>
              </w:rPr>
            </w:pPr>
          </w:p>
        </w:tc>
        <w:tc>
          <w:tcPr>
            <w:tcW w:w="5704" w:type="dxa"/>
          </w:tcPr>
          <w:p w14:paraId="4C2C8FAB" w14:textId="77777777" w:rsidR="00631E35" w:rsidRPr="00E32662" w:rsidRDefault="00631E35"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Знания:</w:t>
            </w:r>
          </w:p>
          <w:p w14:paraId="29979831" w14:textId="2BE20578"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 xml:space="preserve">методы и </w:t>
            </w:r>
            <w:r w:rsidR="00A156C4" w:rsidRPr="00E32662">
              <w:rPr>
                <w:rFonts w:ascii="Times New Roman" w:eastAsia="Times New Roman" w:hAnsi="Times New Roman" w:cs="Times New Roman"/>
                <w:bCs/>
                <w:lang w:eastAsia="ru-RU"/>
              </w:rPr>
              <w:t>средства сборки и интеграции программных модулей,</w:t>
            </w:r>
            <w:r w:rsidRPr="00E32662">
              <w:rPr>
                <w:rFonts w:ascii="Times New Roman" w:eastAsia="Times New Roman" w:hAnsi="Times New Roman" w:cs="Times New Roman"/>
                <w:bCs/>
                <w:lang w:eastAsia="ru-RU"/>
              </w:rPr>
              <w:t xml:space="preserve"> и компонент;</w:t>
            </w:r>
          </w:p>
          <w:p w14:paraId="37B6667E"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интерфейсы взаимодействия с внешней средой;</w:t>
            </w:r>
          </w:p>
          <w:p w14:paraId="6B86CFAE"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интерфейсы взаимодействия внутренних модулей системы;</w:t>
            </w:r>
          </w:p>
          <w:p w14:paraId="2DDA333C"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методы и средства сборки модулей и компонент программного обеспечения;</w:t>
            </w:r>
          </w:p>
          <w:p w14:paraId="26EC435D"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интерфейсы взаимодействия с внешней средой;</w:t>
            </w:r>
          </w:p>
          <w:p w14:paraId="50E113F6"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интерфейсы взаимодействия внутренних модулей системы;</w:t>
            </w:r>
          </w:p>
          <w:p w14:paraId="65C7A1A7"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методы и средства разработки процедур для развертывания программного обеспечения;</w:t>
            </w:r>
          </w:p>
          <w:p w14:paraId="11A3F7B8" w14:textId="369162FA"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методы и средства миграции и преобразования данных.</w:t>
            </w:r>
          </w:p>
        </w:tc>
      </w:tr>
      <w:tr w:rsidR="00631E35" w:rsidRPr="00E32662" w14:paraId="4BA7A80C" w14:textId="77777777" w:rsidTr="00E32662">
        <w:trPr>
          <w:trHeight w:val="160"/>
          <w:jc w:val="center"/>
        </w:trPr>
        <w:tc>
          <w:tcPr>
            <w:tcW w:w="1980" w:type="dxa"/>
            <w:vMerge/>
          </w:tcPr>
          <w:p w14:paraId="548FAA4C" w14:textId="77777777" w:rsidR="00631E35" w:rsidRPr="00E32662" w:rsidRDefault="00631E35" w:rsidP="00A156C4">
            <w:pPr>
              <w:spacing w:after="0" w:line="240" w:lineRule="auto"/>
              <w:jc w:val="both"/>
              <w:rPr>
                <w:rFonts w:ascii="Times New Roman" w:eastAsia="Times New Roman" w:hAnsi="Times New Roman" w:cs="Times New Roman"/>
                <w:lang w:eastAsia="ru-RU"/>
              </w:rPr>
            </w:pPr>
          </w:p>
        </w:tc>
        <w:tc>
          <w:tcPr>
            <w:tcW w:w="2126" w:type="dxa"/>
            <w:vMerge w:val="restart"/>
          </w:tcPr>
          <w:p w14:paraId="614B29B0" w14:textId="77777777" w:rsidR="00EC638D" w:rsidRPr="00E32662" w:rsidRDefault="00631E35" w:rsidP="00A156C4">
            <w:pPr>
              <w:spacing w:after="0" w:line="240" w:lineRule="auto"/>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 xml:space="preserve">ПК 2.4. </w:t>
            </w:r>
          </w:p>
          <w:p w14:paraId="26850871" w14:textId="54E1461A" w:rsidR="00631E35" w:rsidRPr="00E32662" w:rsidRDefault="00631E35" w:rsidP="00A156C4">
            <w:pPr>
              <w:spacing w:after="0" w:line="240" w:lineRule="auto"/>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Тестировать и верифицировать выпуски управляющих программ.</w:t>
            </w:r>
          </w:p>
        </w:tc>
        <w:tc>
          <w:tcPr>
            <w:tcW w:w="5704" w:type="dxa"/>
          </w:tcPr>
          <w:p w14:paraId="16E7060E" w14:textId="77777777" w:rsidR="00631E35" w:rsidRPr="00E32662" w:rsidRDefault="00631E35"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Практический опыт:</w:t>
            </w:r>
          </w:p>
          <w:p w14:paraId="0DAECDEF" w14:textId="31F145B9" w:rsidR="00631E35"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подготовки</w:t>
            </w:r>
            <w:r w:rsidR="00631E35" w:rsidRPr="00E32662">
              <w:rPr>
                <w:rFonts w:ascii="Times New Roman" w:eastAsia="Times New Roman" w:hAnsi="Times New Roman" w:cs="Times New Roman"/>
                <w:bCs/>
                <w:lang w:eastAsia="ru-RU"/>
              </w:rPr>
              <w:t xml:space="preserve"> тестовых сценариев и тестовых наборов данных в соответствии с выбранной методикой;</w:t>
            </w:r>
          </w:p>
          <w:p w14:paraId="061EF2F7" w14:textId="2EFCCA1E" w:rsidR="00631E35"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тестирования</w:t>
            </w:r>
            <w:r w:rsidR="00631E35" w:rsidRPr="00E32662">
              <w:rPr>
                <w:rFonts w:ascii="Times New Roman" w:eastAsia="Times New Roman" w:hAnsi="Times New Roman" w:cs="Times New Roman"/>
                <w:bCs/>
                <w:lang w:eastAsia="ru-RU"/>
              </w:rPr>
              <w:t xml:space="preserve"> и верификация управляющих программ;</w:t>
            </w:r>
          </w:p>
          <w:p w14:paraId="58A1A0EE" w14:textId="74940A5C" w:rsidR="00631E35"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оформления</w:t>
            </w:r>
            <w:r w:rsidR="00631E35" w:rsidRPr="00E32662">
              <w:rPr>
                <w:rFonts w:ascii="Times New Roman" w:eastAsia="Times New Roman" w:hAnsi="Times New Roman" w:cs="Times New Roman"/>
                <w:bCs/>
                <w:lang w:eastAsia="ru-RU"/>
              </w:rPr>
              <w:t xml:space="preserve"> отчетов о тестировании.</w:t>
            </w:r>
          </w:p>
        </w:tc>
      </w:tr>
      <w:tr w:rsidR="00631E35" w:rsidRPr="00E32662" w14:paraId="4011A9D4" w14:textId="77777777" w:rsidTr="00E32662">
        <w:trPr>
          <w:trHeight w:val="160"/>
          <w:jc w:val="center"/>
        </w:trPr>
        <w:tc>
          <w:tcPr>
            <w:tcW w:w="1980" w:type="dxa"/>
            <w:vMerge/>
          </w:tcPr>
          <w:p w14:paraId="17AB847D" w14:textId="77777777" w:rsidR="00631E35" w:rsidRPr="00E32662" w:rsidRDefault="00631E35" w:rsidP="00A156C4">
            <w:pPr>
              <w:spacing w:after="0" w:line="240" w:lineRule="auto"/>
              <w:jc w:val="both"/>
              <w:rPr>
                <w:rFonts w:ascii="Times New Roman" w:eastAsia="Times New Roman" w:hAnsi="Times New Roman" w:cs="Times New Roman"/>
                <w:lang w:eastAsia="ru-RU"/>
              </w:rPr>
            </w:pPr>
          </w:p>
        </w:tc>
        <w:tc>
          <w:tcPr>
            <w:tcW w:w="2126" w:type="dxa"/>
            <w:vMerge/>
          </w:tcPr>
          <w:p w14:paraId="2A0669EE" w14:textId="77777777" w:rsidR="00631E35" w:rsidRPr="00E32662" w:rsidRDefault="00631E35" w:rsidP="00A156C4">
            <w:pPr>
              <w:spacing w:after="0" w:line="240" w:lineRule="auto"/>
              <w:rPr>
                <w:rFonts w:ascii="Times New Roman" w:eastAsia="Times New Roman" w:hAnsi="Times New Roman" w:cs="Times New Roman"/>
                <w:iCs/>
                <w:lang w:eastAsia="ru-RU"/>
              </w:rPr>
            </w:pPr>
          </w:p>
        </w:tc>
        <w:tc>
          <w:tcPr>
            <w:tcW w:w="5704" w:type="dxa"/>
          </w:tcPr>
          <w:p w14:paraId="28232666" w14:textId="77777777" w:rsidR="00631E35" w:rsidRPr="00E32662" w:rsidRDefault="00631E35"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Умения:</w:t>
            </w:r>
          </w:p>
          <w:p w14:paraId="296D696A"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разрабатывать и оформлять контрольные примеры для проверки работоспособности программного обеспечения;</w:t>
            </w:r>
          </w:p>
          <w:p w14:paraId="6571D79B"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разрабатывать процедуры генерации тестовых наборов данных с заданными характеристиками;</w:t>
            </w:r>
          </w:p>
          <w:p w14:paraId="5B6935D1"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подготавливать наборы данных, используемых в процессе проверки работоспособности программного обеспечения;</w:t>
            </w:r>
          </w:p>
          <w:p w14:paraId="531AA3FB" w14:textId="6E426AF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выявлять соответствие требований заказчиков к существующим продуктам.</w:t>
            </w:r>
          </w:p>
        </w:tc>
      </w:tr>
      <w:tr w:rsidR="00631E35" w:rsidRPr="00E32662" w14:paraId="6C58BA6D" w14:textId="77777777" w:rsidTr="00E32662">
        <w:trPr>
          <w:trHeight w:val="160"/>
          <w:jc w:val="center"/>
        </w:trPr>
        <w:tc>
          <w:tcPr>
            <w:tcW w:w="1980" w:type="dxa"/>
            <w:vMerge/>
          </w:tcPr>
          <w:p w14:paraId="00ACF519" w14:textId="77777777" w:rsidR="00631E35" w:rsidRPr="00E32662" w:rsidRDefault="00631E35" w:rsidP="00A156C4">
            <w:pPr>
              <w:spacing w:after="0" w:line="240" w:lineRule="auto"/>
              <w:jc w:val="both"/>
              <w:rPr>
                <w:rFonts w:ascii="Times New Roman" w:eastAsia="Times New Roman" w:hAnsi="Times New Roman" w:cs="Times New Roman"/>
                <w:lang w:eastAsia="ru-RU"/>
              </w:rPr>
            </w:pPr>
          </w:p>
        </w:tc>
        <w:tc>
          <w:tcPr>
            <w:tcW w:w="2126" w:type="dxa"/>
            <w:vMerge/>
          </w:tcPr>
          <w:p w14:paraId="064373B6" w14:textId="77777777" w:rsidR="00631E35" w:rsidRPr="00E32662" w:rsidRDefault="00631E35" w:rsidP="00A156C4">
            <w:pPr>
              <w:spacing w:after="0" w:line="240" w:lineRule="auto"/>
              <w:rPr>
                <w:rFonts w:ascii="Times New Roman" w:eastAsia="Times New Roman" w:hAnsi="Times New Roman" w:cs="Times New Roman"/>
                <w:iCs/>
                <w:lang w:eastAsia="ru-RU"/>
              </w:rPr>
            </w:pPr>
          </w:p>
        </w:tc>
        <w:tc>
          <w:tcPr>
            <w:tcW w:w="5704" w:type="dxa"/>
          </w:tcPr>
          <w:p w14:paraId="6E883BFD" w14:textId="77777777" w:rsidR="00631E35" w:rsidRPr="00E32662" w:rsidRDefault="00631E35"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Знания:</w:t>
            </w:r>
          </w:p>
          <w:p w14:paraId="788B366B" w14:textId="29737EBE" w:rsidR="00631E35"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методы</w:t>
            </w:r>
            <w:r w:rsidR="00631E35" w:rsidRPr="00E32662">
              <w:rPr>
                <w:rFonts w:ascii="Times New Roman" w:eastAsia="Times New Roman" w:hAnsi="Times New Roman" w:cs="Times New Roman"/>
                <w:bCs/>
                <w:lang w:eastAsia="ru-RU"/>
              </w:rPr>
              <w:t xml:space="preserve"> создания и документирования контрольных примеров и тестовых наборов данных;</w:t>
            </w:r>
          </w:p>
          <w:p w14:paraId="0FB39492"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правила, алгоритмы и технологии создания тестовых наборов данных;</w:t>
            </w:r>
          </w:p>
          <w:p w14:paraId="77575584" w14:textId="77777777"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lastRenderedPageBreak/>
              <w:t>требования к структуре и форматам хранения тестовых наборов данных;</w:t>
            </w:r>
          </w:p>
          <w:p w14:paraId="64BAC65D" w14:textId="6C7896CC" w:rsidR="00631E35" w:rsidRPr="00E32662" w:rsidRDefault="00631E3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основные понятия в области качества программных продуктов.</w:t>
            </w:r>
          </w:p>
        </w:tc>
      </w:tr>
      <w:tr w:rsidR="00631E35" w:rsidRPr="00E32662" w14:paraId="678B582F" w14:textId="77777777" w:rsidTr="00E32662">
        <w:trPr>
          <w:trHeight w:val="90"/>
          <w:jc w:val="center"/>
        </w:trPr>
        <w:tc>
          <w:tcPr>
            <w:tcW w:w="1980" w:type="dxa"/>
            <w:vMerge/>
          </w:tcPr>
          <w:p w14:paraId="6F5CA3BE" w14:textId="77777777" w:rsidR="00631E35" w:rsidRPr="00E32662" w:rsidRDefault="00631E35" w:rsidP="00A156C4">
            <w:pPr>
              <w:spacing w:after="0" w:line="240" w:lineRule="auto"/>
              <w:jc w:val="both"/>
              <w:rPr>
                <w:rFonts w:ascii="Times New Roman" w:eastAsia="Times New Roman" w:hAnsi="Times New Roman" w:cs="Times New Roman"/>
                <w:lang w:eastAsia="ru-RU"/>
              </w:rPr>
            </w:pPr>
          </w:p>
        </w:tc>
        <w:tc>
          <w:tcPr>
            <w:tcW w:w="2126" w:type="dxa"/>
            <w:vMerge w:val="restart"/>
          </w:tcPr>
          <w:p w14:paraId="7AA2DC10" w14:textId="77777777" w:rsidR="00EC638D" w:rsidRPr="00E32662" w:rsidRDefault="00631E35" w:rsidP="00A156C4">
            <w:pPr>
              <w:spacing w:after="0" w:line="240" w:lineRule="auto"/>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 xml:space="preserve">ПК 2.5. </w:t>
            </w:r>
          </w:p>
          <w:p w14:paraId="500290AE" w14:textId="5F4524D5" w:rsidR="00631E35" w:rsidRPr="00E32662" w:rsidRDefault="00631E35" w:rsidP="00A156C4">
            <w:pPr>
              <w:spacing w:after="0" w:line="240" w:lineRule="auto"/>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Выполнять установку и обновление версий управляющих программ (с учетом миграции – при необходимости).</w:t>
            </w:r>
          </w:p>
        </w:tc>
        <w:tc>
          <w:tcPr>
            <w:tcW w:w="5704" w:type="dxa"/>
          </w:tcPr>
          <w:p w14:paraId="5E98EC4D" w14:textId="77777777" w:rsidR="00631E35" w:rsidRPr="00E32662" w:rsidRDefault="00631E35"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Практический опыт:</w:t>
            </w:r>
          </w:p>
          <w:p w14:paraId="1B7CFA90" w14:textId="4ED210B2" w:rsidR="00631E35" w:rsidRPr="00E32662" w:rsidRDefault="005017CA" w:rsidP="00A156C4">
            <w:pPr>
              <w:spacing w:after="0" w:line="240" w:lineRule="auto"/>
              <w:rPr>
                <w:rFonts w:ascii="Times New Roman" w:eastAsia="Times New Roman" w:hAnsi="Times New Roman" w:cs="Times New Roman"/>
                <w:bCs/>
                <w:lang w:eastAsia="ru-RU" w:bidi="ru-RU"/>
              </w:rPr>
            </w:pPr>
            <w:r w:rsidRPr="00E32662">
              <w:rPr>
                <w:rFonts w:ascii="Times New Roman" w:eastAsia="Times New Roman" w:hAnsi="Times New Roman" w:cs="Times New Roman"/>
                <w:bCs/>
                <w:lang w:eastAsia="ru-RU" w:bidi="ru-RU"/>
              </w:rPr>
              <w:t>запуск</w:t>
            </w:r>
            <w:r w:rsidR="0077760A" w:rsidRPr="00E32662">
              <w:rPr>
                <w:rFonts w:ascii="Times New Roman" w:eastAsia="Times New Roman" w:hAnsi="Times New Roman" w:cs="Times New Roman"/>
                <w:bCs/>
                <w:lang w:eastAsia="ru-RU" w:bidi="ru-RU"/>
              </w:rPr>
              <w:t>а</w:t>
            </w:r>
            <w:r w:rsidRPr="00E32662">
              <w:rPr>
                <w:rFonts w:ascii="Times New Roman" w:eastAsia="Times New Roman" w:hAnsi="Times New Roman" w:cs="Times New Roman"/>
                <w:bCs/>
                <w:lang w:eastAsia="ru-RU" w:bidi="ru-RU"/>
              </w:rPr>
              <w:t xml:space="preserve"> процедуры установки прикладного программного обеспечения на конечных устройствах пользователей и/или серверном оборудовании;</w:t>
            </w:r>
          </w:p>
          <w:p w14:paraId="49C9A145" w14:textId="765D39D0" w:rsidR="005017CA" w:rsidRPr="00E32662" w:rsidRDefault="005017CA" w:rsidP="00A156C4">
            <w:pPr>
              <w:spacing w:after="0" w:line="240" w:lineRule="auto"/>
              <w:rPr>
                <w:rFonts w:ascii="Times New Roman" w:eastAsia="Times New Roman" w:hAnsi="Times New Roman" w:cs="Times New Roman"/>
                <w:bCs/>
                <w:lang w:eastAsia="ru-RU" w:bidi="ru-RU"/>
              </w:rPr>
            </w:pPr>
            <w:r w:rsidRPr="00E32662">
              <w:rPr>
                <w:rFonts w:ascii="Times New Roman" w:eastAsia="Times New Roman" w:hAnsi="Times New Roman" w:cs="Times New Roman"/>
                <w:bCs/>
                <w:lang w:eastAsia="ru-RU" w:bidi="ru-RU"/>
              </w:rPr>
              <w:t>к</w:t>
            </w:r>
            <w:r w:rsidR="0077760A" w:rsidRPr="00E32662">
              <w:rPr>
                <w:rFonts w:ascii="Times New Roman" w:eastAsia="Times New Roman" w:hAnsi="Times New Roman" w:cs="Times New Roman"/>
                <w:bCs/>
                <w:lang w:eastAsia="ru-RU" w:bidi="ru-RU"/>
              </w:rPr>
              <w:t>онтроля</w:t>
            </w:r>
            <w:r w:rsidRPr="00E32662">
              <w:rPr>
                <w:rFonts w:ascii="Times New Roman" w:eastAsia="Times New Roman" w:hAnsi="Times New Roman" w:cs="Times New Roman"/>
                <w:bCs/>
                <w:lang w:eastAsia="ru-RU" w:bidi="ru-RU"/>
              </w:rPr>
              <w:t xml:space="preserve"> процедуры установки прикладного программного обеспечения;</w:t>
            </w:r>
          </w:p>
          <w:p w14:paraId="2B76CE35" w14:textId="77777777" w:rsidR="005017CA" w:rsidRPr="00E32662" w:rsidRDefault="005017CA" w:rsidP="00A156C4">
            <w:pPr>
              <w:spacing w:after="0" w:line="240" w:lineRule="auto"/>
              <w:rPr>
                <w:rFonts w:ascii="Times New Roman" w:eastAsia="Times New Roman" w:hAnsi="Times New Roman" w:cs="Times New Roman"/>
                <w:bCs/>
                <w:lang w:eastAsia="ru-RU" w:bidi="ru-RU"/>
              </w:rPr>
            </w:pPr>
            <w:r w:rsidRPr="00E32662">
              <w:rPr>
                <w:rFonts w:ascii="Times New Roman" w:eastAsia="Times New Roman" w:hAnsi="Times New Roman" w:cs="Times New Roman"/>
                <w:bCs/>
                <w:lang w:eastAsia="ru-RU" w:bidi="ru-RU"/>
              </w:rPr>
              <w:t>настройка установленного прикладного программного обеспечения;</w:t>
            </w:r>
          </w:p>
          <w:p w14:paraId="0D754957" w14:textId="318BF4CF" w:rsidR="005017CA" w:rsidRPr="00E32662" w:rsidRDefault="005017C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bidi="ru-RU"/>
              </w:rPr>
              <w:t>обновл</w:t>
            </w:r>
            <w:r w:rsidR="0077760A" w:rsidRPr="00E32662">
              <w:rPr>
                <w:rFonts w:ascii="Times New Roman" w:eastAsia="Times New Roman" w:hAnsi="Times New Roman" w:cs="Times New Roman"/>
                <w:bCs/>
                <w:lang w:eastAsia="ru-RU" w:bidi="ru-RU"/>
              </w:rPr>
              <w:t>ения</w:t>
            </w:r>
            <w:r w:rsidRPr="00E32662">
              <w:rPr>
                <w:rFonts w:ascii="Times New Roman" w:eastAsia="Times New Roman" w:hAnsi="Times New Roman" w:cs="Times New Roman"/>
                <w:bCs/>
                <w:lang w:eastAsia="ru-RU" w:bidi="ru-RU"/>
              </w:rPr>
              <w:t xml:space="preserve"> установленного прикладного программного обеспечения.</w:t>
            </w:r>
          </w:p>
        </w:tc>
      </w:tr>
      <w:tr w:rsidR="00631E35" w:rsidRPr="00E32662" w14:paraId="1A11AE73" w14:textId="77777777" w:rsidTr="00E32662">
        <w:trPr>
          <w:trHeight w:val="90"/>
          <w:jc w:val="center"/>
        </w:trPr>
        <w:tc>
          <w:tcPr>
            <w:tcW w:w="1980" w:type="dxa"/>
            <w:vMerge/>
          </w:tcPr>
          <w:p w14:paraId="00C35651" w14:textId="77777777" w:rsidR="00631E35" w:rsidRPr="00E32662" w:rsidRDefault="00631E35" w:rsidP="00A156C4">
            <w:pPr>
              <w:spacing w:after="0" w:line="240" w:lineRule="auto"/>
              <w:jc w:val="both"/>
              <w:rPr>
                <w:rFonts w:ascii="Times New Roman" w:eastAsia="Times New Roman" w:hAnsi="Times New Roman" w:cs="Times New Roman"/>
                <w:lang w:eastAsia="ru-RU"/>
              </w:rPr>
            </w:pPr>
          </w:p>
        </w:tc>
        <w:tc>
          <w:tcPr>
            <w:tcW w:w="2126" w:type="dxa"/>
            <w:vMerge/>
          </w:tcPr>
          <w:p w14:paraId="60D317D2" w14:textId="77777777" w:rsidR="00631E35" w:rsidRPr="00E32662" w:rsidRDefault="00631E35" w:rsidP="00A156C4">
            <w:pPr>
              <w:spacing w:after="0" w:line="240" w:lineRule="auto"/>
              <w:rPr>
                <w:rFonts w:ascii="Times New Roman" w:eastAsia="Times New Roman" w:hAnsi="Times New Roman" w:cs="Times New Roman"/>
                <w:iCs/>
                <w:lang w:eastAsia="ru-RU"/>
              </w:rPr>
            </w:pPr>
          </w:p>
        </w:tc>
        <w:tc>
          <w:tcPr>
            <w:tcW w:w="5704" w:type="dxa"/>
          </w:tcPr>
          <w:p w14:paraId="565CCE50" w14:textId="77777777" w:rsidR="00631E35" w:rsidRPr="00E32662" w:rsidRDefault="00631E35"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Умения:</w:t>
            </w:r>
          </w:p>
          <w:p w14:paraId="695B066F" w14:textId="716F9A79" w:rsidR="005017CA" w:rsidRPr="00E32662" w:rsidRDefault="005017C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соблюдать процедуру установки прикладного программного обеспечения в соответствии с требованиями организации-производителя;</w:t>
            </w:r>
          </w:p>
          <w:p w14:paraId="1D45CE8D" w14:textId="42896C57" w:rsidR="00631E35" w:rsidRPr="00E32662" w:rsidRDefault="005017C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идентифицировать инциденты, возникающие при установке программного обеспечения, и принимать решение по изменению процедуры установки.</w:t>
            </w:r>
          </w:p>
        </w:tc>
      </w:tr>
      <w:tr w:rsidR="00631E35" w:rsidRPr="00E32662" w14:paraId="47B8C049" w14:textId="77777777" w:rsidTr="00E32662">
        <w:trPr>
          <w:trHeight w:val="90"/>
          <w:jc w:val="center"/>
        </w:trPr>
        <w:tc>
          <w:tcPr>
            <w:tcW w:w="1980" w:type="dxa"/>
            <w:vMerge/>
          </w:tcPr>
          <w:p w14:paraId="335E203C" w14:textId="77777777" w:rsidR="00631E35" w:rsidRPr="00E32662" w:rsidRDefault="00631E35" w:rsidP="00A156C4">
            <w:pPr>
              <w:spacing w:after="0" w:line="240" w:lineRule="auto"/>
              <w:jc w:val="both"/>
              <w:rPr>
                <w:rFonts w:ascii="Times New Roman" w:eastAsia="Times New Roman" w:hAnsi="Times New Roman" w:cs="Times New Roman"/>
                <w:lang w:eastAsia="ru-RU"/>
              </w:rPr>
            </w:pPr>
          </w:p>
        </w:tc>
        <w:tc>
          <w:tcPr>
            <w:tcW w:w="2126" w:type="dxa"/>
            <w:vMerge/>
          </w:tcPr>
          <w:p w14:paraId="3D0768F3" w14:textId="77777777" w:rsidR="00631E35" w:rsidRPr="00E32662" w:rsidRDefault="00631E35" w:rsidP="00A156C4">
            <w:pPr>
              <w:spacing w:after="0" w:line="240" w:lineRule="auto"/>
              <w:rPr>
                <w:rFonts w:ascii="Times New Roman" w:eastAsia="Times New Roman" w:hAnsi="Times New Roman" w:cs="Times New Roman"/>
                <w:iCs/>
                <w:lang w:eastAsia="ru-RU"/>
              </w:rPr>
            </w:pPr>
          </w:p>
        </w:tc>
        <w:tc>
          <w:tcPr>
            <w:tcW w:w="5704" w:type="dxa"/>
          </w:tcPr>
          <w:p w14:paraId="2AEF48EF" w14:textId="77777777" w:rsidR="00631E35" w:rsidRPr="00E32662" w:rsidRDefault="00631E35"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Знания:</w:t>
            </w:r>
          </w:p>
          <w:p w14:paraId="48E90142" w14:textId="2AAEAC00" w:rsidR="005017CA" w:rsidRPr="00E32662" w:rsidRDefault="005017C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лицензионные требования по настройке устанавливаемого программного обеспечения;</w:t>
            </w:r>
          </w:p>
          <w:p w14:paraId="2DE215A6" w14:textId="77EE67EC" w:rsidR="005017CA" w:rsidRPr="00E32662" w:rsidRDefault="005017C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типовые причины инцидентов, возникающих при установке программного обеспечения;</w:t>
            </w:r>
          </w:p>
          <w:p w14:paraId="55653E85" w14:textId="124D9781" w:rsidR="005017CA" w:rsidRPr="00E32662" w:rsidRDefault="005017C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основы архитектуры, устройства и функционирования вычислительных систем;</w:t>
            </w:r>
          </w:p>
          <w:p w14:paraId="281C5D84" w14:textId="27FEB929" w:rsidR="005017CA" w:rsidRPr="00E32662" w:rsidRDefault="005017C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принципы организации, состав и схемы работы операционных систем;</w:t>
            </w:r>
          </w:p>
          <w:p w14:paraId="6052133C" w14:textId="589B845B" w:rsidR="00631E35" w:rsidRPr="00E32662" w:rsidRDefault="005017C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стандарты информационного взаимодействия систем.</w:t>
            </w:r>
          </w:p>
        </w:tc>
      </w:tr>
      <w:tr w:rsidR="00095CBD" w:rsidRPr="00E32662" w14:paraId="22E5FFF0" w14:textId="77777777" w:rsidTr="00E32662">
        <w:trPr>
          <w:trHeight w:val="481"/>
          <w:jc w:val="center"/>
        </w:trPr>
        <w:tc>
          <w:tcPr>
            <w:tcW w:w="1980" w:type="dxa"/>
            <w:vMerge w:val="restart"/>
          </w:tcPr>
          <w:p w14:paraId="7AAD0905" w14:textId="24B236FF" w:rsidR="00E32662" w:rsidRDefault="00E32662" w:rsidP="00E32662">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ВД.3</w:t>
            </w:r>
          </w:p>
          <w:p w14:paraId="45F01A87" w14:textId="7AB861D3" w:rsidR="000E67C8" w:rsidRPr="00E32662" w:rsidRDefault="00095CBD" w:rsidP="00A156C4">
            <w:pPr>
              <w:spacing w:after="0" w:line="240" w:lineRule="auto"/>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Техническое обслуживание и ремонт компьютерных систем и комплексов</w:t>
            </w:r>
          </w:p>
          <w:p w14:paraId="56BC0105" w14:textId="3AF19592" w:rsidR="00095CBD" w:rsidRPr="00E32662" w:rsidRDefault="00095CBD" w:rsidP="00A156C4">
            <w:pPr>
              <w:spacing w:after="0" w:line="240" w:lineRule="auto"/>
              <w:jc w:val="both"/>
              <w:rPr>
                <w:rFonts w:ascii="Times New Roman" w:eastAsia="Times New Roman" w:hAnsi="Times New Roman" w:cs="Times New Roman"/>
                <w:color w:val="7030A0"/>
                <w:lang w:eastAsia="ru-RU"/>
              </w:rPr>
            </w:pPr>
          </w:p>
        </w:tc>
        <w:tc>
          <w:tcPr>
            <w:tcW w:w="2126" w:type="dxa"/>
            <w:vMerge w:val="restart"/>
          </w:tcPr>
          <w:p w14:paraId="56F06450" w14:textId="77777777" w:rsidR="00EC638D" w:rsidRPr="00E32662" w:rsidRDefault="00095CBD" w:rsidP="00A156C4">
            <w:pPr>
              <w:spacing w:after="0" w:line="240" w:lineRule="auto"/>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ПК 3.1.</w:t>
            </w:r>
            <w:r w:rsidR="00A71A53" w:rsidRPr="00E32662">
              <w:rPr>
                <w:rFonts w:ascii="Times New Roman" w:eastAsia="Times New Roman" w:hAnsi="Times New Roman" w:cs="Times New Roman"/>
                <w:iCs/>
                <w:lang w:eastAsia="ru-RU"/>
              </w:rPr>
              <w:t xml:space="preserve"> </w:t>
            </w:r>
          </w:p>
          <w:p w14:paraId="057FF89C" w14:textId="073D54F1" w:rsidR="00095CBD" w:rsidRPr="00E32662" w:rsidRDefault="00A71A53" w:rsidP="00A156C4">
            <w:pPr>
              <w:spacing w:after="0" w:line="240" w:lineRule="auto"/>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Проводить контроль параметров, диагностику и восстановление работоспособности цифровых устройств компьютерных систем и комплексов.</w:t>
            </w:r>
          </w:p>
        </w:tc>
        <w:tc>
          <w:tcPr>
            <w:tcW w:w="5704" w:type="dxa"/>
          </w:tcPr>
          <w:p w14:paraId="67EC37AA" w14:textId="77777777" w:rsidR="00095CBD" w:rsidRPr="00E32662" w:rsidRDefault="00095CBD"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Практический опыт:</w:t>
            </w:r>
          </w:p>
          <w:p w14:paraId="376EDA89" w14:textId="0B528919" w:rsidR="00095CBD"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контроля</w:t>
            </w:r>
            <w:r w:rsidR="00964CC2" w:rsidRPr="00E32662">
              <w:rPr>
                <w:rFonts w:ascii="Times New Roman" w:eastAsia="Times New Roman" w:hAnsi="Times New Roman" w:cs="Times New Roman"/>
                <w:bCs/>
                <w:lang w:eastAsia="ru-RU"/>
              </w:rPr>
              <w:t xml:space="preserve"> параметров</w:t>
            </w:r>
            <w:r w:rsidRPr="00E32662">
              <w:rPr>
                <w:rFonts w:ascii="Times New Roman" w:eastAsia="Times New Roman" w:hAnsi="Times New Roman" w:cs="Times New Roman"/>
                <w:bCs/>
                <w:lang w:eastAsia="ru-RU"/>
              </w:rPr>
              <w:t xml:space="preserve"> цифровых устройств; диагностики</w:t>
            </w:r>
            <w:r w:rsidR="00964CC2" w:rsidRPr="00E32662">
              <w:rPr>
                <w:rFonts w:ascii="Times New Roman" w:eastAsia="Times New Roman" w:hAnsi="Times New Roman" w:cs="Times New Roman"/>
                <w:bCs/>
                <w:lang w:eastAsia="ru-RU"/>
              </w:rPr>
              <w:t xml:space="preserve"> дефектов и неисправностей цифровых устройств компьютерных систем и комплексов;</w:t>
            </w:r>
          </w:p>
          <w:p w14:paraId="19711958" w14:textId="1D05168D" w:rsidR="00964CC2"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устранения</w:t>
            </w:r>
            <w:r w:rsidR="00964CC2" w:rsidRPr="00E32662">
              <w:rPr>
                <w:rFonts w:ascii="Times New Roman" w:eastAsia="Times New Roman" w:hAnsi="Times New Roman" w:cs="Times New Roman"/>
                <w:bCs/>
                <w:lang w:eastAsia="ru-RU"/>
              </w:rPr>
              <w:t xml:space="preserve"> дефектов и замена устройств компьютерных систем и комплексов.</w:t>
            </w:r>
          </w:p>
        </w:tc>
      </w:tr>
      <w:tr w:rsidR="00095CBD" w:rsidRPr="00E32662" w14:paraId="666D6550" w14:textId="77777777" w:rsidTr="00E32662">
        <w:trPr>
          <w:trHeight w:val="473"/>
          <w:jc w:val="center"/>
        </w:trPr>
        <w:tc>
          <w:tcPr>
            <w:tcW w:w="1980" w:type="dxa"/>
            <w:vMerge/>
          </w:tcPr>
          <w:p w14:paraId="70CAD1BD" w14:textId="77777777" w:rsidR="00095CBD" w:rsidRPr="00E32662" w:rsidRDefault="00095CBD" w:rsidP="00A156C4">
            <w:pPr>
              <w:spacing w:after="0" w:line="240" w:lineRule="auto"/>
              <w:jc w:val="both"/>
              <w:rPr>
                <w:rFonts w:ascii="Times New Roman" w:eastAsia="Times New Roman" w:hAnsi="Times New Roman" w:cs="Times New Roman"/>
                <w:color w:val="7030A0"/>
                <w:lang w:eastAsia="ru-RU"/>
              </w:rPr>
            </w:pPr>
          </w:p>
        </w:tc>
        <w:tc>
          <w:tcPr>
            <w:tcW w:w="2126" w:type="dxa"/>
            <w:vMerge/>
          </w:tcPr>
          <w:p w14:paraId="2FDD3E11" w14:textId="77777777" w:rsidR="00095CBD" w:rsidRPr="00E32662" w:rsidRDefault="00095CBD" w:rsidP="00A156C4">
            <w:pPr>
              <w:spacing w:after="0" w:line="240" w:lineRule="auto"/>
              <w:rPr>
                <w:rFonts w:ascii="Times New Roman" w:eastAsia="Times New Roman" w:hAnsi="Times New Roman" w:cs="Times New Roman"/>
                <w:color w:val="7030A0"/>
                <w:highlight w:val="yellow"/>
                <w:lang w:eastAsia="ru-RU"/>
              </w:rPr>
            </w:pPr>
          </w:p>
        </w:tc>
        <w:tc>
          <w:tcPr>
            <w:tcW w:w="5704" w:type="dxa"/>
          </w:tcPr>
          <w:p w14:paraId="343F5286" w14:textId="77777777" w:rsidR="00095CBD" w:rsidRPr="00E32662" w:rsidRDefault="00095CBD"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Умения:</w:t>
            </w:r>
          </w:p>
          <w:p w14:paraId="1F4313C5" w14:textId="4FD323C2" w:rsidR="00095CBD" w:rsidRPr="00E32662" w:rsidRDefault="00964CC2"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 xml:space="preserve">применять </w:t>
            </w:r>
            <w:r w:rsidR="009136FB" w:rsidRPr="00E32662">
              <w:rPr>
                <w:rFonts w:ascii="Times New Roman" w:eastAsia="Times New Roman" w:hAnsi="Times New Roman" w:cs="Times New Roman"/>
                <w:bCs/>
                <w:lang w:eastAsia="ru-RU"/>
              </w:rPr>
              <w:t>контрольно- измерительную аппаратуру и специализированные средства для контроля и диагностики цифровых устройств компьютерных систем и комплексов;</w:t>
            </w:r>
          </w:p>
          <w:p w14:paraId="32413522" w14:textId="77777777" w:rsidR="009136FB" w:rsidRPr="00E32662" w:rsidRDefault="009136FB"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выполнять поиск дефектов и неисправностей цифровых устройств компьютерных систем и комплексов;</w:t>
            </w:r>
          </w:p>
          <w:p w14:paraId="55A2ED10" w14:textId="28F2CC7D" w:rsidR="009136FB" w:rsidRPr="00E32662" w:rsidRDefault="009136FB"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соблюдать технику безопасности и промышленной санитарии при проведении работ.</w:t>
            </w:r>
          </w:p>
        </w:tc>
      </w:tr>
      <w:tr w:rsidR="00095CBD" w:rsidRPr="00E32662" w14:paraId="3321028A" w14:textId="77777777" w:rsidTr="00E32662">
        <w:trPr>
          <w:trHeight w:val="473"/>
          <w:jc w:val="center"/>
        </w:trPr>
        <w:tc>
          <w:tcPr>
            <w:tcW w:w="1980" w:type="dxa"/>
            <w:vMerge/>
          </w:tcPr>
          <w:p w14:paraId="6C987227" w14:textId="77777777" w:rsidR="00095CBD" w:rsidRPr="00E32662" w:rsidRDefault="00095CBD" w:rsidP="00A156C4">
            <w:pPr>
              <w:spacing w:after="0" w:line="240" w:lineRule="auto"/>
              <w:jc w:val="both"/>
              <w:rPr>
                <w:rFonts w:ascii="Times New Roman" w:eastAsia="Times New Roman" w:hAnsi="Times New Roman" w:cs="Times New Roman"/>
                <w:color w:val="7030A0"/>
                <w:lang w:eastAsia="ru-RU"/>
              </w:rPr>
            </w:pPr>
          </w:p>
        </w:tc>
        <w:tc>
          <w:tcPr>
            <w:tcW w:w="2126" w:type="dxa"/>
            <w:vMerge/>
          </w:tcPr>
          <w:p w14:paraId="2F602573" w14:textId="77777777" w:rsidR="00095CBD" w:rsidRPr="00E32662" w:rsidRDefault="00095CBD" w:rsidP="00A156C4">
            <w:pPr>
              <w:spacing w:after="0" w:line="240" w:lineRule="auto"/>
              <w:rPr>
                <w:rFonts w:ascii="Times New Roman" w:eastAsia="Times New Roman" w:hAnsi="Times New Roman" w:cs="Times New Roman"/>
                <w:color w:val="7030A0"/>
                <w:highlight w:val="yellow"/>
                <w:lang w:eastAsia="ru-RU"/>
              </w:rPr>
            </w:pPr>
          </w:p>
        </w:tc>
        <w:tc>
          <w:tcPr>
            <w:tcW w:w="5704" w:type="dxa"/>
          </w:tcPr>
          <w:p w14:paraId="4A28B4F5" w14:textId="77777777" w:rsidR="00095CBD" w:rsidRPr="00E32662" w:rsidRDefault="00095CBD"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Знания:</w:t>
            </w:r>
          </w:p>
          <w:p w14:paraId="3B6D95BA" w14:textId="406ABCD5" w:rsidR="00F47F4C" w:rsidRPr="00E32662" w:rsidRDefault="00F47F4C"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-особенности контроля и диагностики устройств компьютерных систем и комплексов;</w:t>
            </w:r>
          </w:p>
          <w:p w14:paraId="7615CC65" w14:textId="77777777" w:rsidR="00F47F4C" w:rsidRPr="00E32662" w:rsidRDefault="00F47F4C"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-основные методы диагностики;</w:t>
            </w:r>
          </w:p>
          <w:p w14:paraId="7E2535B0" w14:textId="77777777" w:rsidR="00095CBD" w:rsidRPr="00E32662" w:rsidRDefault="00F47F4C"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-аппаратные и программные средства функционального контроля и диагностики компьютерных систем и комплексов, возможности и области применения стандартной и специальной контрольно-измерительной аппаратуры для локализации мест неисправностей;</w:t>
            </w:r>
          </w:p>
          <w:p w14:paraId="16897A2E" w14:textId="3621DA5C" w:rsidR="00924BBF" w:rsidRPr="00E32662" w:rsidRDefault="00924BBF"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пра</w:t>
            </w:r>
            <w:r w:rsidRPr="00E32662">
              <w:rPr>
                <w:rFonts w:ascii="Times New Roman" w:eastAsia="Times New Roman" w:hAnsi="Times New Roman" w:cs="Times New Roman"/>
                <w:bCs/>
                <w:lang w:eastAsia="ru-RU"/>
              </w:rPr>
              <w:softHyphen/>
              <w:t>ви</w:t>
            </w:r>
            <w:r w:rsidRPr="00E32662">
              <w:rPr>
                <w:rFonts w:ascii="Times New Roman" w:eastAsia="Times New Roman" w:hAnsi="Times New Roman" w:cs="Times New Roman"/>
                <w:bCs/>
                <w:lang w:eastAsia="ru-RU"/>
              </w:rPr>
              <w:softHyphen/>
              <w:t>ла и нор</w:t>
            </w:r>
            <w:r w:rsidRPr="00E32662">
              <w:rPr>
                <w:rFonts w:ascii="Times New Roman" w:eastAsia="Times New Roman" w:hAnsi="Times New Roman" w:cs="Times New Roman"/>
                <w:bCs/>
                <w:lang w:eastAsia="ru-RU"/>
              </w:rPr>
              <w:softHyphen/>
              <w:t>мы ох</w:t>
            </w:r>
            <w:r w:rsidRPr="00E32662">
              <w:rPr>
                <w:rFonts w:ascii="Times New Roman" w:eastAsia="Times New Roman" w:hAnsi="Times New Roman" w:cs="Times New Roman"/>
                <w:bCs/>
                <w:lang w:eastAsia="ru-RU"/>
              </w:rPr>
              <w:softHyphen/>
              <w:t>ра</w:t>
            </w:r>
            <w:r w:rsidRPr="00E32662">
              <w:rPr>
                <w:rFonts w:ascii="Times New Roman" w:eastAsia="Times New Roman" w:hAnsi="Times New Roman" w:cs="Times New Roman"/>
                <w:bCs/>
                <w:lang w:eastAsia="ru-RU"/>
              </w:rPr>
              <w:softHyphen/>
              <w:t>ны тру</w:t>
            </w:r>
            <w:r w:rsidRPr="00E32662">
              <w:rPr>
                <w:rFonts w:ascii="Times New Roman" w:eastAsia="Times New Roman" w:hAnsi="Times New Roman" w:cs="Times New Roman"/>
                <w:bCs/>
                <w:lang w:eastAsia="ru-RU"/>
              </w:rPr>
              <w:softHyphen/>
              <w:t>да, тех</w:t>
            </w:r>
            <w:r w:rsidRPr="00E32662">
              <w:rPr>
                <w:rFonts w:ascii="Times New Roman" w:eastAsia="Times New Roman" w:hAnsi="Times New Roman" w:cs="Times New Roman"/>
                <w:bCs/>
                <w:lang w:eastAsia="ru-RU"/>
              </w:rPr>
              <w:softHyphen/>
              <w:t>ни</w:t>
            </w:r>
            <w:r w:rsidRPr="00E32662">
              <w:rPr>
                <w:rFonts w:ascii="Times New Roman" w:eastAsia="Times New Roman" w:hAnsi="Times New Roman" w:cs="Times New Roman"/>
                <w:bCs/>
                <w:lang w:eastAsia="ru-RU"/>
              </w:rPr>
              <w:softHyphen/>
              <w:t>ки безо</w:t>
            </w:r>
            <w:r w:rsidRPr="00E32662">
              <w:rPr>
                <w:rFonts w:ascii="Times New Roman" w:eastAsia="Times New Roman" w:hAnsi="Times New Roman" w:cs="Times New Roman"/>
                <w:bCs/>
                <w:lang w:eastAsia="ru-RU"/>
              </w:rPr>
              <w:softHyphen/>
              <w:t>пас</w:t>
            </w:r>
            <w:r w:rsidRPr="00E32662">
              <w:rPr>
                <w:rFonts w:ascii="Times New Roman" w:eastAsia="Times New Roman" w:hAnsi="Times New Roman" w:cs="Times New Roman"/>
                <w:bCs/>
                <w:lang w:eastAsia="ru-RU"/>
              </w:rPr>
              <w:softHyphen/>
              <w:t>но</w:t>
            </w:r>
            <w:r w:rsidRPr="00E32662">
              <w:rPr>
                <w:rFonts w:ascii="Times New Roman" w:eastAsia="Times New Roman" w:hAnsi="Times New Roman" w:cs="Times New Roman"/>
                <w:bCs/>
                <w:lang w:eastAsia="ru-RU"/>
              </w:rPr>
              <w:softHyphen/>
              <w:t>сти, про</w:t>
            </w:r>
            <w:r w:rsidRPr="00E32662">
              <w:rPr>
                <w:rFonts w:ascii="Times New Roman" w:eastAsia="Times New Roman" w:hAnsi="Times New Roman" w:cs="Times New Roman"/>
                <w:bCs/>
                <w:lang w:eastAsia="ru-RU"/>
              </w:rPr>
              <w:softHyphen/>
              <w:t>мыш</w:t>
            </w:r>
            <w:r w:rsidRPr="00E32662">
              <w:rPr>
                <w:rFonts w:ascii="Times New Roman" w:eastAsia="Times New Roman" w:hAnsi="Times New Roman" w:cs="Times New Roman"/>
                <w:bCs/>
                <w:lang w:eastAsia="ru-RU"/>
              </w:rPr>
              <w:softHyphen/>
              <w:t>лен</w:t>
            </w:r>
            <w:r w:rsidRPr="00E32662">
              <w:rPr>
                <w:rFonts w:ascii="Times New Roman" w:eastAsia="Times New Roman" w:hAnsi="Times New Roman" w:cs="Times New Roman"/>
                <w:bCs/>
                <w:lang w:eastAsia="ru-RU"/>
              </w:rPr>
              <w:softHyphen/>
              <w:t>ной са</w:t>
            </w:r>
            <w:r w:rsidRPr="00E32662">
              <w:rPr>
                <w:rFonts w:ascii="Times New Roman" w:eastAsia="Times New Roman" w:hAnsi="Times New Roman" w:cs="Times New Roman"/>
                <w:bCs/>
                <w:lang w:eastAsia="ru-RU"/>
              </w:rPr>
              <w:softHyphen/>
              <w:t>ни</w:t>
            </w:r>
            <w:r w:rsidRPr="00E32662">
              <w:rPr>
                <w:rFonts w:ascii="Times New Roman" w:eastAsia="Times New Roman" w:hAnsi="Times New Roman" w:cs="Times New Roman"/>
                <w:bCs/>
                <w:lang w:eastAsia="ru-RU"/>
              </w:rPr>
              <w:softHyphen/>
              <w:t>та</w:t>
            </w:r>
            <w:r w:rsidRPr="00E32662">
              <w:rPr>
                <w:rFonts w:ascii="Times New Roman" w:eastAsia="Times New Roman" w:hAnsi="Times New Roman" w:cs="Times New Roman"/>
                <w:bCs/>
                <w:lang w:eastAsia="ru-RU"/>
              </w:rPr>
              <w:softHyphen/>
              <w:t>рии и про</w:t>
            </w:r>
            <w:r w:rsidRPr="00E32662">
              <w:rPr>
                <w:rFonts w:ascii="Times New Roman" w:eastAsia="Times New Roman" w:hAnsi="Times New Roman" w:cs="Times New Roman"/>
                <w:bCs/>
                <w:lang w:eastAsia="ru-RU"/>
              </w:rPr>
              <w:softHyphen/>
              <w:t>ти</w:t>
            </w:r>
            <w:r w:rsidRPr="00E32662">
              <w:rPr>
                <w:rFonts w:ascii="Times New Roman" w:eastAsia="Times New Roman" w:hAnsi="Times New Roman" w:cs="Times New Roman"/>
                <w:bCs/>
                <w:lang w:eastAsia="ru-RU"/>
              </w:rPr>
              <w:softHyphen/>
              <w:t>во</w:t>
            </w:r>
            <w:r w:rsidRPr="00E32662">
              <w:rPr>
                <w:rFonts w:ascii="Times New Roman" w:eastAsia="Times New Roman" w:hAnsi="Times New Roman" w:cs="Times New Roman"/>
                <w:bCs/>
                <w:lang w:eastAsia="ru-RU"/>
              </w:rPr>
              <w:softHyphen/>
              <w:t>по</w:t>
            </w:r>
            <w:r w:rsidRPr="00E32662">
              <w:rPr>
                <w:rFonts w:ascii="Times New Roman" w:eastAsia="Times New Roman" w:hAnsi="Times New Roman" w:cs="Times New Roman"/>
                <w:bCs/>
                <w:lang w:eastAsia="ru-RU"/>
              </w:rPr>
              <w:softHyphen/>
              <w:t>жар</w:t>
            </w:r>
            <w:r w:rsidRPr="00E32662">
              <w:rPr>
                <w:rFonts w:ascii="Times New Roman" w:eastAsia="Times New Roman" w:hAnsi="Times New Roman" w:cs="Times New Roman"/>
                <w:bCs/>
                <w:lang w:eastAsia="ru-RU"/>
              </w:rPr>
              <w:softHyphen/>
              <w:t>ной за</w:t>
            </w:r>
            <w:r w:rsidRPr="00E32662">
              <w:rPr>
                <w:rFonts w:ascii="Times New Roman" w:eastAsia="Times New Roman" w:hAnsi="Times New Roman" w:cs="Times New Roman"/>
                <w:bCs/>
                <w:lang w:eastAsia="ru-RU"/>
              </w:rPr>
              <w:softHyphen/>
              <w:t>щи</w:t>
            </w:r>
            <w:r w:rsidRPr="00E32662">
              <w:rPr>
                <w:rFonts w:ascii="Times New Roman" w:eastAsia="Times New Roman" w:hAnsi="Times New Roman" w:cs="Times New Roman"/>
                <w:bCs/>
                <w:lang w:eastAsia="ru-RU"/>
              </w:rPr>
              <w:softHyphen/>
              <w:t>ты.</w:t>
            </w:r>
          </w:p>
        </w:tc>
      </w:tr>
      <w:tr w:rsidR="00095CBD" w:rsidRPr="00E32662" w14:paraId="3A65BDF5" w14:textId="77777777" w:rsidTr="00E32662">
        <w:trPr>
          <w:trHeight w:val="550"/>
          <w:jc w:val="center"/>
        </w:trPr>
        <w:tc>
          <w:tcPr>
            <w:tcW w:w="1980" w:type="dxa"/>
            <w:vMerge/>
          </w:tcPr>
          <w:p w14:paraId="462B8573" w14:textId="77777777" w:rsidR="00095CBD" w:rsidRPr="00E32662" w:rsidRDefault="00095CBD" w:rsidP="00A156C4">
            <w:pPr>
              <w:spacing w:after="0" w:line="240" w:lineRule="auto"/>
              <w:jc w:val="both"/>
              <w:rPr>
                <w:rFonts w:ascii="Times New Roman" w:eastAsia="Times New Roman" w:hAnsi="Times New Roman" w:cs="Times New Roman"/>
                <w:color w:val="7030A0"/>
                <w:lang w:eastAsia="ru-RU"/>
              </w:rPr>
            </w:pPr>
          </w:p>
        </w:tc>
        <w:tc>
          <w:tcPr>
            <w:tcW w:w="2126" w:type="dxa"/>
            <w:vMerge w:val="restart"/>
            <w:shd w:val="clear" w:color="auto" w:fill="auto"/>
          </w:tcPr>
          <w:p w14:paraId="2EEAF81E" w14:textId="77777777" w:rsidR="00EC638D" w:rsidRPr="00E32662" w:rsidRDefault="00095CBD" w:rsidP="00A156C4">
            <w:pPr>
              <w:spacing w:after="0" w:line="240" w:lineRule="auto"/>
              <w:rPr>
                <w:rFonts w:ascii="Times New Roman" w:eastAsia="Times New Roman" w:hAnsi="Times New Roman" w:cs="Times New Roman"/>
                <w:iCs/>
                <w:lang w:eastAsia="ru-RU"/>
              </w:rPr>
            </w:pPr>
            <w:r w:rsidRPr="00E32662">
              <w:rPr>
                <w:rFonts w:ascii="Times New Roman" w:eastAsia="Times New Roman" w:hAnsi="Times New Roman" w:cs="Times New Roman"/>
                <w:iCs/>
                <w:lang w:eastAsia="ru-RU"/>
              </w:rPr>
              <w:t xml:space="preserve">ПК 3.2. </w:t>
            </w:r>
          </w:p>
          <w:p w14:paraId="0EAB632C" w14:textId="6830B05E" w:rsidR="00095CBD" w:rsidRPr="00E32662" w:rsidRDefault="007066A2" w:rsidP="00A156C4">
            <w:pPr>
              <w:spacing w:after="0" w:line="240" w:lineRule="auto"/>
              <w:rPr>
                <w:rFonts w:ascii="Times New Roman" w:eastAsia="Times New Roman" w:hAnsi="Times New Roman" w:cs="Times New Roman"/>
                <w:iCs/>
                <w:highlight w:val="yellow"/>
                <w:lang w:eastAsia="ru-RU"/>
              </w:rPr>
            </w:pPr>
            <w:r w:rsidRPr="00E32662">
              <w:rPr>
                <w:rFonts w:ascii="Times New Roman" w:eastAsia="Times New Roman" w:hAnsi="Times New Roman" w:cs="Times New Roman"/>
                <w:iCs/>
                <w:lang w:eastAsia="ru-RU"/>
              </w:rPr>
              <w:t>Проверять работоспособность, выполнять обнаружение и устранять дефекты программного кода управляющих программ компьютерных систем и комплексов.</w:t>
            </w:r>
          </w:p>
        </w:tc>
        <w:tc>
          <w:tcPr>
            <w:tcW w:w="5704" w:type="dxa"/>
          </w:tcPr>
          <w:p w14:paraId="706CAE05" w14:textId="77777777" w:rsidR="00095CBD" w:rsidRPr="00E32662" w:rsidRDefault="00095CBD"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Практический опыт:</w:t>
            </w:r>
          </w:p>
          <w:p w14:paraId="3A6B1A7C" w14:textId="271849B8" w:rsidR="00EB0965" w:rsidRPr="00E32662" w:rsidRDefault="00EB096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отладк</w:t>
            </w:r>
            <w:r w:rsidR="0077760A" w:rsidRPr="00E32662">
              <w:rPr>
                <w:rFonts w:ascii="Times New Roman" w:eastAsia="Times New Roman" w:hAnsi="Times New Roman" w:cs="Times New Roman"/>
                <w:bCs/>
                <w:lang w:eastAsia="ru-RU"/>
              </w:rPr>
              <w:t>и</w:t>
            </w:r>
            <w:r w:rsidRPr="00E32662">
              <w:rPr>
                <w:rFonts w:ascii="Times New Roman" w:eastAsia="Times New Roman" w:hAnsi="Times New Roman" w:cs="Times New Roman"/>
                <w:bCs/>
                <w:lang w:eastAsia="ru-RU"/>
              </w:rPr>
              <w:t xml:space="preserve"> аппаратно-программных </w:t>
            </w:r>
            <w:r w:rsidRPr="00E32662">
              <w:rPr>
                <w:rFonts w:ascii="Times New Roman" w:eastAsia="Times New Roman" w:hAnsi="Times New Roman" w:cs="Times New Roman"/>
                <w:iCs/>
                <w:lang w:eastAsia="ru-RU"/>
              </w:rPr>
              <w:t>компьютерных систем и комплексов</w:t>
            </w:r>
            <w:r w:rsidRPr="00E32662">
              <w:rPr>
                <w:rFonts w:ascii="Times New Roman" w:eastAsia="Times New Roman" w:hAnsi="Times New Roman" w:cs="Times New Roman"/>
                <w:bCs/>
                <w:lang w:eastAsia="ru-RU"/>
              </w:rPr>
              <w:t>;</w:t>
            </w:r>
          </w:p>
          <w:p w14:paraId="39E3E190" w14:textId="11CA9B9A" w:rsidR="00EB0965" w:rsidRPr="00E32662" w:rsidRDefault="00EB096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инсталляци</w:t>
            </w:r>
            <w:r w:rsidR="0077760A" w:rsidRPr="00E32662">
              <w:rPr>
                <w:rFonts w:ascii="Times New Roman" w:eastAsia="Times New Roman" w:hAnsi="Times New Roman" w:cs="Times New Roman"/>
                <w:bCs/>
                <w:lang w:eastAsia="ru-RU"/>
              </w:rPr>
              <w:t>и</w:t>
            </w:r>
            <w:r w:rsidRPr="00E32662">
              <w:rPr>
                <w:rFonts w:ascii="Times New Roman" w:eastAsia="Times New Roman" w:hAnsi="Times New Roman" w:cs="Times New Roman"/>
                <w:bCs/>
                <w:lang w:eastAsia="ru-RU"/>
              </w:rPr>
              <w:t>, конфигурировани</w:t>
            </w:r>
            <w:r w:rsidR="0077760A" w:rsidRPr="00E32662">
              <w:rPr>
                <w:rFonts w:ascii="Times New Roman" w:eastAsia="Times New Roman" w:hAnsi="Times New Roman" w:cs="Times New Roman"/>
                <w:bCs/>
                <w:lang w:eastAsia="ru-RU"/>
              </w:rPr>
              <w:t>я</w:t>
            </w:r>
            <w:r w:rsidRPr="00E32662">
              <w:rPr>
                <w:rFonts w:ascii="Times New Roman" w:eastAsia="Times New Roman" w:hAnsi="Times New Roman" w:cs="Times New Roman"/>
                <w:bCs/>
                <w:lang w:eastAsia="ru-RU"/>
              </w:rPr>
              <w:t xml:space="preserve"> и настройк</w:t>
            </w:r>
            <w:r w:rsidR="0077760A" w:rsidRPr="00E32662">
              <w:rPr>
                <w:rFonts w:ascii="Times New Roman" w:eastAsia="Times New Roman" w:hAnsi="Times New Roman" w:cs="Times New Roman"/>
                <w:bCs/>
                <w:lang w:eastAsia="ru-RU"/>
              </w:rPr>
              <w:t>и</w:t>
            </w:r>
            <w:r w:rsidRPr="00E32662">
              <w:rPr>
                <w:rFonts w:ascii="Times New Roman" w:eastAsia="Times New Roman" w:hAnsi="Times New Roman" w:cs="Times New Roman"/>
                <w:bCs/>
                <w:lang w:eastAsia="ru-RU"/>
              </w:rPr>
              <w:t xml:space="preserve"> операционной системы, драйверов, резидентных программ;</w:t>
            </w:r>
          </w:p>
          <w:p w14:paraId="500B40B1" w14:textId="34359A59" w:rsidR="00095CBD"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выявления</w:t>
            </w:r>
            <w:r w:rsidR="00EB0965" w:rsidRPr="00E32662">
              <w:rPr>
                <w:rFonts w:ascii="Times New Roman" w:eastAsia="Times New Roman" w:hAnsi="Times New Roman" w:cs="Times New Roman"/>
                <w:bCs/>
                <w:lang w:eastAsia="ru-RU"/>
              </w:rPr>
              <w:t xml:space="preserve"> дефектов функционирования программного обеспечения;</w:t>
            </w:r>
          </w:p>
          <w:p w14:paraId="60085305" w14:textId="5DA022CD" w:rsidR="00EB0965" w:rsidRPr="00E32662" w:rsidRDefault="0077760A"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восстановления и обновления</w:t>
            </w:r>
            <w:r w:rsidR="00EB0965" w:rsidRPr="00E32662">
              <w:rPr>
                <w:rFonts w:ascii="Times New Roman" w:eastAsia="Times New Roman" w:hAnsi="Times New Roman" w:cs="Times New Roman"/>
                <w:bCs/>
                <w:lang w:eastAsia="ru-RU"/>
              </w:rPr>
              <w:t xml:space="preserve"> версий программного обеспечения и операционных систем.</w:t>
            </w:r>
          </w:p>
        </w:tc>
      </w:tr>
      <w:tr w:rsidR="00095CBD" w:rsidRPr="00E32662" w14:paraId="424C49F1" w14:textId="77777777" w:rsidTr="00E32662">
        <w:trPr>
          <w:trHeight w:val="550"/>
          <w:jc w:val="center"/>
        </w:trPr>
        <w:tc>
          <w:tcPr>
            <w:tcW w:w="1980" w:type="dxa"/>
            <w:vMerge/>
          </w:tcPr>
          <w:p w14:paraId="7391035B" w14:textId="77777777" w:rsidR="00095CBD" w:rsidRPr="00E32662" w:rsidRDefault="00095CBD" w:rsidP="00A156C4">
            <w:pPr>
              <w:spacing w:after="0" w:line="240" w:lineRule="auto"/>
              <w:jc w:val="both"/>
              <w:rPr>
                <w:rFonts w:ascii="Times New Roman" w:eastAsia="Times New Roman" w:hAnsi="Times New Roman" w:cs="Times New Roman"/>
                <w:color w:val="7030A0"/>
                <w:lang w:eastAsia="ru-RU"/>
              </w:rPr>
            </w:pPr>
          </w:p>
        </w:tc>
        <w:tc>
          <w:tcPr>
            <w:tcW w:w="2126" w:type="dxa"/>
            <w:vMerge/>
            <w:shd w:val="clear" w:color="auto" w:fill="auto"/>
          </w:tcPr>
          <w:p w14:paraId="1D3AB252" w14:textId="77777777" w:rsidR="00095CBD" w:rsidRPr="00E32662" w:rsidRDefault="00095CBD" w:rsidP="00A156C4">
            <w:pPr>
              <w:spacing w:after="0" w:line="240" w:lineRule="auto"/>
              <w:rPr>
                <w:rFonts w:ascii="Times New Roman" w:eastAsia="Times New Roman" w:hAnsi="Times New Roman" w:cs="Times New Roman"/>
                <w:iCs/>
                <w:highlight w:val="yellow"/>
                <w:lang w:eastAsia="ru-RU"/>
              </w:rPr>
            </w:pPr>
          </w:p>
        </w:tc>
        <w:tc>
          <w:tcPr>
            <w:tcW w:w="5704" w:type="dxa"/>
          </w:tcPr>
          <w:p w14:paraId="145CF2CD" w14:textId="77777777" w:rsidR="00095CBD" w:rsidRPr="00E32662" w:rsidRDefault="00095CBD"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Умения:</w:t>
            </w:r>
          </w:p>
          <w:p w14:paraId="0F5CD09A" w14:textId="461CC1A1" w:rsidR="00095CBD" w:rsidRPr="00E32662" w:rsidRDefault="00EB0965"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выполнять инсталляцию, конфигурирование и настройку операционной системы, драйверов, резидентных программ;</w:t>
            </w:r>
          </w:p>
          <w:p w14:paraId="6FD7BBCB" w14:textId="4C694092" w:rsidR="00EB0965" w:rsidRPr="00E32662" w:rsidRDefault="00145499"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lang w:eastAsia="ru-RU"/>
              </w:rPr>
              <w:t xml:space="preserve">выявлять дефекты и отклонения в функционировании программного обеспечения </w:t>
            </w:r>
            <w:r w:rsidRPr="00E32662">
              <w:rPr>
                <w:rFonts w:ascii="Times New Roman" w:eastAsia="Times New Roman" w:hAnsi="Times New Roman" w:cs="Times New Roman"/>
                <w:bCs/>
                <w:iCs/>
                <w:lang w:eastAsia="ru-RU"/>
              </w:rPr>
              <w:t>компьютерных систем и комплексов</w:t>
            </w:r>
            <w:r w:rsidRPr="00E32662">
              <w:rPr>
                <w:rFonts w:ascii="Times New Roman" w:eastAsia="Times New Roman" w:hAnsi="Times New Roman" w:cs="Times New Roman"/>
                <w:bCs/>
                <w:lang w:eastAsia="ru-RU"/>
              </w:rPr>
              <w:t>.</w:t>
            </w:r>
          </w:p>
        </w:tc>
      </w:tr>
      <w:tr w:rsidR="00095CBD" w:rsidRPr="00E32662" w14:paraId="38835B53" w14:textId="77777777" w:rsidTr="00E32662">
        <w:trPr>
          <w:trHeight w:val="550"/>
          <w:jc w:val="center"/>
        </w:trPr>
        <w:tc>
          <w:tcPr>
            <w:tcW w:w="1980" w:type="dxa"/>
            <w:vMerge/>
          </w:tcPr>
          <w:p w14:paraId="03BD6B4F" w14:textId="77777777" w:rsidR="00095CBD" w:rsidRPr="00E32662" w:rsidRDefault="00095CBD" w:rsidP="00A156C4">
            <w:pPr>
              <w:spacing w:after="0" w:line="240" w:lineRule="auto"/>
              <w:jc w:val="both"/>
              <w:rPr>
                <w:rFonts w:ascii="Times New Roman" w:eastAsia="Times New Roman" w:hAnsi="Times New Roman" w:cs="Times New Roman"/>
                <w:color w:val="7030A0"/>
                <w:lang w:eastAsia="ru-RU"/>
              </w:rPr>
            </w:pPr>
          </w:p>
        </w:tc>
        <w:tc>
          <w:tcPr>
            <w:tcW w:w="2126" w:type="dxa"/>
            <w:vMerge/>
            <w:shd w:val="clear" w:color="auto" w:fill="auto"/>
          </w:tcPr>
          <w:p w14:paraId="14CA777D" w14:textId="77777777" w:rsidR="00095CBD" w:rsidRPr="00E32662" w:rsidRDefault="00095CBD" w:rsidP="00A156C4">
            <w:pPr>
              <w:spacing w:after="0" w:line="240" w:lineRule="auto"/>
              <w:rPr>
                <w:rFonts w:ascii="Times New Roman" w:eastAsia="Times New Roman" w:hAnsi="Times New Roman" w:cs="Times New Roman"/>
                <w:iCs/>
                <w:highlight w:val="yellow"/>
                <w:lang w:eastAsia="ru-RU"/>
              </w:rPr>
            </w:pPr>
          </w:p>
        </w:tc>
        <w:tc>
          <w:tcPr>
            <w:tcW w:w="5704" w:type="dxa"/>
          </w:tcPr>
          <w:p w14:paraId="4CDB550C" w14:textId="77777777" w:rsidR="00095CBD" w:rsidRPr="00E32662" w:rsidRDefault="00095CBD" w:rsidP="00A156C4">
            <w:pPr>
              <w:spacing w:after="0" w:line="240" w:lineRule="auto"/>
              <w:rPr>
                <w:rFonts w:ascii="Times New Roman" w:eastAsia="Times New Roman" w:hAnsi="Times New Roman" w:cs="Times New Roman"/>
                <w:b/>
                <w:lang w:eastAsia="ru-RU"/>
              </w:rPr>
            </w:pPr>
            <w:r w:rsidRPr="00E32662">
              <w:rPr>
                <w:rFonts w:ascii="Times New Roman" w:eastAsia="Times New Roman" w:hAnsi="Times New Roman" w:cs="Times New Roman"/>
                <w:b/>
                <w:lang w:eastAsia="ru-RU"/>
              </w:rPr>
              <w:t>Знания:</w:t>
            </w:r>
          </w:p>
          <w:p w14:paraId="3DA98C4C" w14:textId="77777777" w:rsidR="00095CBD" w:rsidRPr="00E32662" w:rsidRDefault="006F3CB2" w:rsidP="00A156C4">
            <w:pPr>
              <w:spacing w:after="0" w:line="240" w:lineRule="auto"/>
              <w:rPr>
                <w:rFonts w:ascii="Times New Roman" w:eastAsia="Times New Roman" w:hAnsi="Times New Roman" w:cs="Times New Roman"/>
                <w:bCs/>
                <w:iCs/>
                <w:lang w:eastAsia="ru-RU"/>
              </w:rPr>
            </w:pPr>
            <w:r w:rsidRPr="00E32662">
              <w:rPr>
                <w:rFonts w:ascii="Times New Roman" w:eastAsia="Times New Roman" w:hAnsi="Times New Roman" w:cs="Times New Roman"/>
                <w:bCs/>
                <w:lang w:eastAsia="ru-RU"/>
              </w:rPr>
              <w:t xml:space="preserve">особенности функционирования программных средств </w:t>
            </w:r>
            <w:r w:rsidRPr="00E32662">
              <w:rPr>
                <w:rFonts w:ascii="Times New Roman" w:eastAsia="Times New Roman" w:hAnsi="Times New Roman" w:cs="Times New Roman"/>
                <w:bCs/>
                <w:iCs/>
                <w:lang w:eastAsia="ru-RU"/>
              </w:rPr>
              <w:t>компьютерных систем и комплексов;</w:t>
            </w:r>
          </w:p>
          <w:p w14:paraId="15D811F3" w14:textId="77777777" w:rsidR="006F3CB2" w:rsidRPr="00E32662" w:rsidRDefault="006F3CB2" w:rsidP="00A156C4">
            <w:pPr>
              <w:spacing w:after="0" w:line="240" w:lineRule="auto"/>
              <w:rPr>
                <w:rFonts w:ascii="Times New Roman" w:eastAsia="Times New Roman" w:hAnsi="Times New Roman" w:cs="Times New Roman"/>
                <w:bCs/>
                <w:iCs/>
                <w:lang w:eastAsia="ru-RU"/>
              </w:rPr>
            </w:pPr>
            <w:r w:rsidRPr="00E32662">
              <w:rPr>
                <w:rFonts w:ascii="Times New Roman" w:eastAsia="Times New Roman" w:hAnsi="Times New Roman" w:cs="Times New Roman"/>
                <w:bCs/>
                <w:iCs/>
                <w:lang w:eastAsia="ru-RU"/>
              </w:rPr>
              <w:t>методы отладки и тестирования программных средств;</w:t>
            </w:r>
          </w:p>
          <w:p w14:paraId="5DC09AF6" w14:textId="77777777" w:rsidR="006F3CB2" w:rsidRPr="00E32662" w:rsidRDefault="006F3CB2" w:rsidP="00A156C4">
            <w:pPr>
              <w:spacing w:after="0" w:line="240" w:lineRule="auto"/>
              <w:rPr>
                <w:rFonts w:ascii="Times New Roman" w:eastAsia="Times New Roman" w:hAnsi="Times New Roman" w:cs="Times New Roman"/>
                <w:bCs/>
                <w:iCs/>
                <w:lang w:eastAsia="ru-RU"/>
              </w:rPr>
            </w:pPr>
            <w:r w:rsidRPr="00E32662">
              <w:rPr>
                <w:rFonts w:ascii="Times New Roman" w:eastAsia="Times New Roman" w:hAnsi="Times New Roman" w:cs="Times New Roman"/>
                <w:bCs/>
                <w:iCs/>
                <w:lang w:eastAsia="ru-RU"/>
              </w:rPr>
              <w:t>особенности функционирования и архитектура операционных систем;</w:t>
            </w:r>
          </w:p>
          <w:p w14:paraId="7439BAC5" w14:textId="77777777" w:rsidR="006F3CB2" w:rsidRPr="00E32662" w:rsidRDefault="006F3CB2" w:rsidP="00A156C4">
            <w:pPr>
              <w:spacing w:after="0" w:line="240" w:lineRule="auto"/>
              <w:rPr>
                <w:rFonts w:ascii="Times New Roman" w:eastAsia="Times New Roman" w:hAnsi="Times New Roman" w:cs="Times New Roman"/>
                <w:bCs/>
                <w:iCs/>
                <w:lang w:eastAsia="ru-RU"/>
              </w:rPr>
            </w:pPr>
            <w:r w:rsidRPr="00E32662">
              <w:rPr>
                <w:rFonts w:ascii="Times New Roman" w:eastAsia="Times New Roman" w:hAnsi="Times New Roman" w:cs="Times New Roman"/>
                <w:bCs/>
                <w:iCs/>
                <w:lang w:eastAsia="ru-RU"/>
              </w:rPr>
              <w:t>совместимость версий программного обеспечения общего и специального назначения;</w:t>
            </w:r>
          </w:p>
          <w:p w14:paraId="3656BC52" w14:textId="05FDB5FD" w:rsidR="006F3CB2" w:rsidRPr="00E32662" w:rsidRDefault="006F3CB2" w:rsidP="00A156C4">
            <w:pPr>
              <w:spacing w:after="0" w:line="240" w:lineRule="auto"/>
              <w:rPr>
                <w:rFonts w:ascii="Times New Roman" w:eastAsia="Times New Roman" w:hAnsi="Times New Roman" w:cs="Times New Roman"/>
                <w:bCs/>
                <w:lang w:eastAsia="ru-RU"/>
              </w:rPr>
            </w:pPr>
            <w:r w:rsidRPr="00E32662">
              <w:rPr>
                <w:rFonts w:ascii="Times New Roman" w:eastAsia="Times New Roman" w:hAnsi="Times New Roman" w:cs="Times New Roman"/>
                <w:bCs/>
                <w:iCs/>
                <w:lang w:eastAsia="ru-RU"/>
              </w:rPr>
              <w:t>требования к лицензированию программного обеспечения.</w:t>
            </w:r>
          </w:p>
        </w:tc>
      </w:tr>
      <w:tr w:rsidR="00A156C4" w:rsidRPr="00E32662" w14:paraId="17FAD8A7" w14:textId="77777777" w:rsidTr="00E32662">
        <w:trPr>
          <w:trHeight w:val="550"/>
          <w:jc w:val="center"/>
        </w:trPr>
        <w:tc>
          <w:tcPr>
            <w:tcW w:w="1980" w:type="dxa"/>
          </w:tcPr>
          <w:p w14:paraId="2B164238" w14:textId="77777777" w:rsidR="00E32662" w:rsidRDefault="00E32662" w:rsidP="00E32662">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ВД.4 </w:t>
            </w:r>
          </w:p>
          <w:p w14:paraId="41F26930" w14:textId="788BED29" w:rsidR="00A156C4" w:rsidRPr="00E32662" w:rsidRDefault="00E32662" w:rsidP="00E32662">
            <w:pPr>
              <w:spacing w:after="0" w:line="240" w:lineRule="auto"/>
              <w:jc w:val="both"/>
              <w:rPr>
                <w:rFonts w:ascii="Times New Roman" w:eastAsia="Times New Roman" w:hAnsi="Times New Roman" w:cs="Times New Roman"/>
                <w:lang w:eastAsia="ru-RU"/>
              </w:rPr>
            </w:pPr>
            <w:r w:rsidRPr="00E32662">
              <w:rPr>
                <w:rFonts w:ascii="Times New Roman" w:eastAsia="Times New Roman" w:hAnsi="Times New Roman" w:cs="Times New Roman"/>
                <w:lang w:eastAsia="ru-RU"/>
              </w:rPr>
              <w:t>Освоение видов работ по одной или нескольким профессиям рабочих, должностям служащих                                                   16199 Оператор электронно-вычислительных и вычислительных машин</w:t>
            </w:r>
          </w:p>
        </w:tc>
        <w:tc>
          <w:tcPr>
            <w:tcW w:w="2126" w:type="dxa"/>
            <w:shd w:val="clear" w:color="auto" w:fill="auto"/>
          </w:tcPr>
          <w:p w14:paraId="3CD45834" w14:textId="39488E92"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ПК 4.1.</w:t>
            </w:r>
          </w:p>
          <w:p w14:paraId="7447794C" w14:textId="45A3ED53"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Подготавливать к работе, настраивать и обслуживать аппаратное обеспечение и операционную систему персонального компьютера</w:t>
            </w:r>
          </w:p>
          <w:p w14:paraId="31D42CEE" w14:textId="77777777"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ПК 4.2.</w:t>
            </w:r>
          </w:p>
          <w:p w14:paraId="75054ED8" w14:textId="18167D5E"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Подготавливать к работе, настраивать и обслуживать периферийные устройства персонального компьютера и компьютерную оргтехнику.</w:t>
            </w:r>
          </w:p>
          <w:p w14:paraId="56176950" w14:textId="77777777"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ПК 4.3.</w:t>
            </w:r>
          </w:p>
          <w:p w14:paraId="67AEA695" w14:textId="4748FCCF"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 xml:space="preserve">Осуществлять ввод и обмен данными между персональным компьютером и периферийными устройствами и ресурсами локальных </w:t>
            </w:r>
            <w:r w:rsidRPr="00E32662">
              <w:rPr>
                <w:rFonts w:ascii="Times New Roman" w:hAnsi="Times New Roman" w:cs="Times New Roman"/>
              </w:rPr>
              <w:lastRenderedPageBreak/>
              <w:t>компьютерных сетей.</w:t>
            </w:r>
          </w:p>
          <w:p w14:paraId="35A4EE22" w14:textId="77777777"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ПК 4.4.</w:t>
            </w:r>
          </w:p>
          <w:p w14:paraId="3239948C" w14:textId="5E60763D"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Создавать и управлять на персональном компьютере текстовыми документами, таблицами, презентациями и содержанием баз данных.</w:t>
            </w:r>
          </w:p>
          <w:p w14:paraId="206958AC" w14:textId="77777777"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ПК 4.5.</w:t>
            </w:r>
          </w:p>
          <w:p w14:paraId="66048058" w14:textId="0D41626B"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Осуществлять навигацию по ресурсам, поиск, ввод и передачу данных с помощью технологий и сервисов Интернета.</w:t>
            </w:r>
          </w:p>
          <w:p w14:paraId="014A29A1" w14:textId="77777777"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ПК 4.6.</w:t>
            </w:r>
          </w:p>
          <w:p w14:paraId="55BCA6BB" w14:textId="1136E05E"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Создавать и обрабатывать цифровые изображения и объекты мультимедиа.</w:t>
            </w:r>
          </w:p>
          <w:p w14:paraId="415529F4" w14:textId="152BB0CD"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ПК 4.7. Обеспечивать меры по информационной безопасности.</w:t>
            </w:r>
          </w:p>
          <w:p w14:paraId="0BBA2CD5" w14:textId="77777777" w:rsidR="00A156C4" w:rsidRPr="00E32662" w:rsidRDefault="00A156C4" w:rsidP="00E32662">
            <w:pPr>
              <w:spacing w:after="0" w:line="240" w:lineRule="auto"/>
              <w:rPr>
                <w:rFonts w:ascii="Times New Roman" w:eastAsia="Times New Roman" w:hAnsi="Times New Roman" w:cs="Times New Roman"/>
                <w:iCs/>
                <w:highlight w:val="yellow"/>
                <w:lang w:eastAsia="ru-RU"/>
              </w:rPr>
            </w:pPr>
          </w:p>
        </w:tc>
        <w:tc>
          <w:tcPr>
            <w:tcW w:w="5704" w:type="dxa"/>
          </w:tcPr>
          <w:p w14:paraId="6072DF98" w14:textId="77777777" w:rsidR="00E32662" w:rsidRPr="00E32662" w:rsidRDefault="00E32662" w:rsidP="00E32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E32662">
              <w:rPr>
                <w:rFonts w:ascii="Times New Roman" w:hAnsi="Times New Roman" w:cs="Times New Roman"/>
                <w:b/>
              </w:rPr>
              <w:lastRenderedPageBreak/>
              <w:t>иметь практический опыт:</w:t>
            </w:r>
          </w:p>
          <w:p w14:paraId="31F8B7C4" w14:textId="77777777"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 xml:space="preserve">ввода и обработки информации на электронно-вычислительных машинах; </w:t>
            </w:r>
          </w:p>
          <w:p w14:paraId="2DAEA31C" w14:textId="77777777"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подготовки к работе вычислительной техники и периферийных устройств;</w:t>
            </w:r>
          </w:p>
          <w:p w14:paraId="1FB438E6" w14:textId="77777777" w:rsidR="00E32662" w:rsidRPr="00E32662" w:rsidRDefault="00E32662" w:rsidP="00E32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E32662">
              <w:rPr>
                <w:rFonts w:ascii="Times New Roman" w:hAnsi="Times New Roman" w:cs="Times New Roman"/>
                <w:b/>
              </w:rPr>
              <w:t>уметь:</w:t>
            </w:r>
          </w:p>
          <w:p w14:paraId="5FF78D38" w14:textId="77777777"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 xml:space="preserve">вести процесс обработки информации на ЭВМ; </w:t>
            </w:r>
          </w:p>
          <w:p w14:paraId="36F189FE" w14:textId="77777777"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 xml:space="preserve">выполнять ввод информации в ЭВМ с носителей данных, каналов связи и вывод ее из машины; </w:t>
            </w:r>
          </w:p>
          <w:p w14:paraId="6B479748" w14:textId="77777777"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 xml:space="preserve">подготавливать носители данных на устройствах подготовки данных, выполнять запись, считывания, копирование и перезапись информации с одного вида носителей на другой; </w:t>
            </w:r>
          </w:p>
          <w:p w14:paraId="3483A655" w14:textId="77777777"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 xml:space="preserve">обеспечить проведение и управление вычислительным процессом в соответствии с порядком обработки программ пользователя на ЭВМ; </w:t>
            </w:r>
          </w:p>
          <w:p w14:paraId="3990EA6A" w14:textId="77777777"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 xml:space="preserve">устанавливать причины сбоев в работе ЭВМ в процессе обработки информации; </w:t>
            </w:r>
          </w:p>
          <w:p w14:paraId="077DAEB1" w14:textId="77777777"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 xml:space="preserve">оформлять результаты выполняемых работ; </w:t>
            </w:r>
          </w:p>
          <w:p w14:paraId="7BA36908" w14:textId="77777777"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соблюдать требования безопасности труда и пожарной безопасности;</w:t>
            </w:r>
          </w:p>
          <w:p w14:paraId="4701429B" w14:textId="77777777" w:rsidR="00E32662" w:rsidRPr="00E32662" w:rsidRDefault="00E32662" w:rsidP="00E32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E32662">
              <w:rPr>
                <w:rFonts w:ascii="Times New Roman" w:hAnsi="Times New Roman" w:cs="Times New Roman"/>
                <w:b/>
              </w:rPr>
              <w:t>знать:</w:t>
            </w:r>
          </w:p>
          <w:p w14:paraId="166500F7" w14:textId="77777777"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состав ЭВМ, функциональные узлы ЭВМ, их назначение и принципы работы,</w:t>
            </w:r>
          </w:p>
          <w:p w14:paraId="3BE2B03D" w14:textId="77777777"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 xml:space="preserve">операционные системы, применяемые в ЭВМ, </w:t>
            </w:r>
          </w:p>
          <w:p w14:paraId="028FE9F5" w14:textId="482A5B80"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 xml:space="preserve">правила технической эксплуатации ЭВМ, </w:t>
            </w:r>
          </w:p>
          <w:p w14:paraId="660F0EA7" w14:textId="77777777"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периферийные внешние устройства, применяемые в ЭВМ,</w:t>
            </w:r>
          </w:p>
          <w:p w14:paraId="6AB214C7" w14:textId="77777777"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 xml:space="preserve">функциональные узлы, их назначение, </w:t>
            </w:r>
          </w:p>
          <w:p w14:paraId="4CD40DA7" w14:textId="77777777" w:rsidR="00E32662" w:rsidRPr="00E32662" w:rsidRDefault="00E32662" w:rsidP="00E32662">
            <w:pPr>
              <w:spacing w:after="0" w:line="240" w:lineRule="auto"/>
              <w:rPr>
                <w:rFonts w:ascii="Times New Roman" w:hAnsi="Times New Roman" w:cs="Times New Roman"/>
              </w:rPr>
            </w:pPr>
            <w:r w:rsidRPr="00E32662">
              <w:rPr>
                <w:rFonts w:ascii="Times New Roman" w:hAnsi="Times New Roman" w:cs="Times New Roman"/>
              </w:rPr>
              <w:t xml:space="preserve">виды и причины отказов в работе ЭВМ, </w:t>
            </w:r>
          </w:p>
          <w:p w14:paraId="0056AB6B" w14:textId="7E1CA711" w:rsidR="00A156C4" w:rsidRPr="00E32662" w:rsidRDefault="00E32662" w:rsidP="00E32662">
            <w:pPr>
              <w:spacing w:after="0" w:line="240" w:lineRule="auto"/>
              <w:rPr>
                <w:rFonts w:ascii="Times New Roman" w:eastAsia="Times New Roman" w:hAnsi="Times New Roman" w:cs="Times New Roman"/>
                <w:b/>
                <w:lang w:eastAsia="ru-RU"/>
              </w:rPr>
            </w:pPr>
            <w:r w:rsidRPr="00E32662">
              <w:rPr>
                <w:rFonts w:ascii="Times New Roman" w:hAnsi="Times New Roman" w:cs="Times New Roman"/>
              </w:rPr>
              <w:lastRenderedPageBreak/>
              <w:t>нормы и правила труда и пожарной безопасности.</w:t>
            </w:r>
          </w:p>
        </w:tc>
      </w:tr>
    </w:tbl>
    <w:p w14:paraId="2545D3E9" w14:textId="77777777" w:rsidR="00FA5071" w:rsidRPr="00A156C4" w:rsidRDefault="00FA5071" w:rsidP="00A156C4">
      <w:pPr>
        <w:spacing w:after="0" w:line="240" w:lineRule="auto"/>
        <w:ind w:firstLine="709"/>
        <w:jc w:val="both"/>
        <w:rPr>
          <w:rFonts w:ascii="Times New Roman" w:eastAsia="Times New Roman" w:hAnsi="Times New Roman" w:cs="Times New Roman"/>
          <w:sz w:val="24"/>
          <w:szCs w:val="24"/>
          <w:lang w:eastAsia="ru-RU"/>
        </w:rPr>
        <w:sectPr w:rsidR="00FA5071" w:rsidRPr="00A156C4" w:rsidSect="00A156C4">
          <w:pgSz w:w="11906" w:h="16838"/>
          <w:pgMar w:top="1134" w:right="567" w:bottom="1134" w:left="1418" w:header="709" w:footer="709" w:gutter="0"/>
          <w:cols w:space="708"/>
          <w:docGrid w:linePitch="360"/>
        </w:sectPr>
      </w:pPr>
    </w:p>
    <w:p w14:paraId="02DF5A08" w14:textId="56E63F12" w:rsidR="00FA5071" w:rsidRDefault="00FA5071" w:rsidP="00844BFF">
      <w:pPr>
        <w:keepNext/>
        <w:spacing w:after="0" w:line="240" w:lineRule="auto"/>
        <w:ind w:firstLine="709"/>
        <w:jc w:val="center"/>
        <w:outlineLvl w:val="0"/>
        <w:rPr>
          <w:rFonts w:ascii="Times New Roman" w:eastAsia="Times New Roman" w:hAnsi="Times New Roman" w:cs="Times New Roman"/>
          <w:b/>
          <w:bCs/>
          <w:kern w:val="32"/>
          <w:sz w:val="24"/>
          <w:szCs w:val="24"/>
          <w:lang w:val="x-none" w:eastAsia="x-none"/>
        </w:rPr>
      </w:pPr>
      <w:bookmarkStart w:id="15" w:name="_Toc132639641"/>
      <w:r w:rsidRPr="00A156C4">
        <w:rPr>
          <w:rFonts w:ascii="Times New Roman" w:eastAsia="Times New Roman" w:hAnsi="Times New Roman" w:cs="Times New Roman"/>
          <w:b/>
          <w:bCs/>
          <w:kern w:val="32"/>
          <w:sz w:val="24"/>
          <w:szCs w:val="24"/>
          <w:lang w:val="x-none" w:eastAsia="x-none"/>
        </w:rPr>
        <w:lastRenderedPageBreak/>
        <w:t xml:space="preserve">Раздел 5. </w:t>
      </w:r>
      <w:r w:rsidR="00E32662">
        <w:rPr>
          <w:rFonts w:ascii="Times New Roman" w:eastAsia="Times New Roman" w:hAnsi="Times New Roman" w:cs="Times New Roman"/>
          <w:b/>
          <w:bCs/>
          <w:kern w:val="32"/>
          <w:sz w:val="24"/>
          <w:szCs w:val="24"/>
          <w:lang w:eastAsia="x-none"/>
        </w:rPr>
        <w:t>С</w:t>
      </w:r>
      <w:proofErr w:type="spellStart"/>
      <w:r w:rsidR="000E1C4D" w:rsidRPr="00A156C4">
        <w:rPr>
          <w:rFonts w:ascii="Times New Roman" w:eastAsia="Times New Roman" w:hAnsi="Times New Roman" w:cs="Times New Roman"/>
          <w:b/>
          <w:bCs/>
          <w:kern w:val="32"/>
          <w:sz w:val="24"/>
          <w:szCs w:val="24"/>
          <w:lang w:val="x-none" w:eastAsia="x-none"/>
        </w:rPr>
        <w:t>труктура</w:t>
      </w:r>
      <w:proofErr w:type="spellEnd"/>
      <w:r w:rsidRPr="00A156C4">
        <w:rPr>
          <w:rFonts w:ascii="Times New Roman" w:eastAsia="Times New Roman" w:hAnsi="Times New Roman" w:cs="Times New Roman"/>
          <w:b/>
          <w:bCs/>
          <w:kern w:val="32"/>
          <w:sz w:val="24"/>
          <w:szCs w:val="24"/>
          <w:lang w:val="x-none" w:eastAsia="x-none"/>
        </w:rPr>
        <w:t xml:space="preserve"> образовательной программы</w:t>
      </w:r>
      <w:bookmarkEnd w:id="15"/>
    </w:p>
    <w:p w14:paraId="459C55EA" w14:textId="77777777" w:rsidR="00844BFF" w:rsidRPr="00A156C4" w:rsidRDefault="00844BFF" w:rsidP="00844BFF">
      <w:pPr>
        <w:keepNext/>
        <w:spacing w:after="0" w:line="240" w:lineRule="auto"/>
        <w:ind w:firstLine="709"/>
        <w:jc w:val="center"/>
        <w:outlineLvl w:val="0"/>
        <w:rPr>
          <w:rFonts w:ascii="Times New Roman" w:eastAsia="Times New Roman" w:hAnsi="Times New Roman" w:cs="Times New Roman"/>
          <w:b/>
          <w:bCs/>
          <w:kern w:val="32"/>
          <w:sz w:val="24"/>
          <w:szCs w:val="24"/>
          <w:lang w:val="x-none" w:eastAsia="x-none"/>
        </w:rPr>
      </w:pPr>
    </w:p>
    <w:p w14:paraId="49E3EE4A" w14:textId="6293B249" w:rsidR="00FC27BA" w:rsidRPr="00D71F16" w:rsidRDefault="00FA5071" w:rsidP="00D71F16">
      <w:pPr>
        <w:spacing w:after="0" w:line="240" w:lineRule="auto"/>
        <w:ind w:firstLine="709"/>
        <w:jc w:val="both"/>
        <w:outlineLvl w:val="1"/>
        <w:rPr>
          <w:rFonts w:ascii="Times New Roman" w:eastAsia="Times New Roman" w:hAnsi="Times New Roman" w:cs="Times New Roman"/>
          <w:sz w:val="24"/>
          <w:szCs w:val="24"/>
          <w:lang w:eastAsia="ru-RU"/>
        </w:rPr>
      </w:pPr>
      <w:bookmarkStart w:id="16" w:name="_Toc132639642"/>
      <w:r w:rsidRPr="00A156C4">
        <w:rPr>
          <w:rFonts w:ascii="Times New Roman" w:eastAsia="Times New Roman" w:hAnsi="Times New Roman" w:cs="Times New Roman"/>
          <w:sz w:val="24"/>
          <w:szCs w:val="24"/>
          <w:lang w:eastAsia="ru-RU"/>
        </w:rPr>
        <w:t xml:space="preserve">5.1. </w:t>
      </w:r>
      <w:r w:rsidR="00E32662">
        <w:rPr>
          <w:rFonts w:ascii="Times New Roman" w:eastAsia="Times New Roman" w:hAnsi="Times New Roman" w:cs="Times New Roman"/>
          <w:sz w:val="24"/>
          <w:szCs w:val="24"/>
          <w:lang w:eastAsia="ru-RU"/>
        </w:rPr>
        <w:t>У</w:t>
      </w:r>
      <w:r w:rsidRPr="00A156C4">
        <w:rPr>
          <w:rFonts w:ascii="Times New Roman" w:eastAsia="Times New Roman" w:hAnsi="Times New Roman" w:cs="Times New Roman"/>
          <w:sz w:val="24"/>
          <w:szCs w:val="24"/>
          <w:lang w:eastAsia="ru-RU"/>
        </w:rPr>
        <w:t>чебный план</w:t>
      </w:r>
      <w:bookmarkEnd w:id="16"/>
      <w:r w:rsidRPr="00A156C4">
        <w:rPr>
          <w:rFonts w:ascii="Times New Roman" w:eastAsia="Times New Roman" w:hAnsi="Times New Roman" w:cs="Times New Roman"/>
          <w:sz w:val="24"/>
          <w:szCs w:val="24"/>
          <w:lang w:eastAsia="ru-RU"/>
        </w:rPr>
        <w:t xml:space="preserve"> </w:t>
      </w:r>
      <w:r w:rsidR="00FC27BA" w:rsidRPr="00D71F16">
        <w:rPr>
          <w:rFonts w:ascii="Times New Roman" w:hAnsi="Times New Roman" w:cs="Times New Roman"/>
          <w:bCs/>
          <w:sz w:val="24"/>
          <w:szCs w:val="24"/>
        </w:rPr>
        <w:t>по программе подготовки специалистов среднего звена (ППССЗ)</w:t>
      </w:r>
      <w:r w:rsidR="00D71F16" w:rsidRPr="00D71F16">
        <w:rPr>
          <w:rFonts w:ascii="Times New Roman" w:hAnsi="Times New Roman" w:cs="Times New Roman"/>
          <w:bCs/>
          <w:sz w:val="24"/>
          <w:szCs w:val="24"/>
        </w:rPr>
        <w:t xml:space="preserve"> по специальности 09.02.01 Компьютерные системы и комплексы</w:t>
      </w:r>
    </w:p>
    <w:p w14:paraId="69CA88A9" w14:textId="5F1CE2D4" w:rsidR="00E02B73" w:rsidRPr="00E02B73" w:rsidRDefault="00E02B73" w:rsidP="00E02B73">
      <w:pPr>
        <w:spacing w:before="100" w:beforeAutospacing="1" w:after="100" w:afterAutospacing="1" w:line="240" w:lineRule="auto"/>
        <w:rPr>
          <w:rFonts w:ascii="Times New Roman" w:eastAsia="Times New Roman" w:hAnsi="Times New Roman" w:cs="Times New Roman"/>
          <w:sz w:val="24"/>
          <w:szCs w:val="24"/>
          <w:lang w:eastAsia="ru-RU"/>
        </w:rPr>
      </w:pPr>
      <w:r w:rsidRPr="00E02B73">
        <w:rPr>
          <w:rFonts w:ascii="Times New Roman" w:eastAsia="Times New Roman" w:hAnsi="Times New Roman" w:cs="Times New Roman"/>
          <w:noProof/>
          <w:sz w:val="24"/>
          <w:szCs w:val="24"/>
          <w:lang w:eastAsia="ru-RU"/>
        </w:rPr>
        <w:drawing>
          <wp:inline distT="0" distB="0" distL="0" distR="0" wp14:anchorId="2F123D68" wp14:editId="20DB432C">
            <wp:extent cx="9326880" cy="4716780"/>
            <wp:effectExtent l="0" t="0" r="7620" b="7620"/>
            <wp:docPr id="2" name="Рисунок 2" descr="C:\Users\E05A~1\AppData\Local\Temp\Rar$DIa296.43622\09.02.01 план Компьютерные системы 2026, 1 курс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5A~1\AppData\Local\Temp\Rar$DIa296.43622\09.02.01 план Компьютерные системы 2026, 1 курс_page-0001.jpg"/>
                    <pic:cNvPicPr>
                      <a:picLocks noChangeAspect="1" noChangeArrowheads="1"/>
                    </pic:cNvPicPr>
                  </pic:nvPicPr>
                  <pic:blipFill rotWithShape="1">
                    <a:blip r:embed="rId9" cstate="email">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9338529" cy="4722671"/>
                    </a:xfrm>
                    <a:prstGeom prst="rect">
                      <a:avLst/>
                    </a:prstGeom>
                    <a:noFill/>
                    <a:ln>
                      <a:noFill/>
                    </a:ln>
                    <a:extLst>
                      <a:ext uri="{53640926-AAD7-44D8-BBD7-CCE9431645EC}">
                        <a14:shadowObscured xmlns:a14="http://schemas.microsoft.com/office/drawing/2010/main"/>
                      </a:ext>
                    </a:extLst>
                  </pic:spPr>
                </pic:pic>
              </a:graphicData>
            </a:graphic>
          </wp:inline>
        </w:drawing>
      </w:r>
    </w:p>
    <w:p w14:paraId="391E844B" w14:textId="00CC80BC" w:rsidR="006024CB" w:rsidRPr="006024CB" w:rsidRDefault="006024CB" w:rsidP="006024CB">
      <w:pPr>
        <w:spacing w:before="100" w:beforeAutospacing="1" w:after="100" w:afterAutospacing="1" w:line="240" w:lineRule="auto"/>
        <w:rPr>
          <w:rFonts w:ascii="Times New Roman" w:eastAsia="Times New Roman" w:hAnsi="Times New Roman" w:cs="Times New Roman"/>
          <w:sz w:val="24"/>
          <w:szCs w:val="24"/>
          <w:lang w:eastAsia="ru-RU"/>
        </w:rPr>
      </w:pPr>
    </w:p>
    <w:p w14:paraId="6219EACE" w14:textId="391AD742" w:rsidR="005834A6" w:rsidRPr="005834A6" w:rsidRDefault="005834A6" w:rsidP="005834A6">
      <w:pPr>
        <w:spacing w:before="100" w:beforeAutospacing="1" w:after="100" w:afterAutospacing="1" w:line="240" w:lineRule="auto"/>
        <w:rPr>
          <w:rFonts w:ascii="Times New Roman" w:eastAsia="Times New Roman" w:hAnsi="Times New Roman" w:cs="Times New Roman"/>
          <w:sz w:val="24"/>
          <w:szCs w:val="24"/>
          <w:lang w:eastAsia="ru-RU"/>
        </w:rPr>
      </w:pPr>
      <w:r w:rsidRPr="005834A6">
        <w:rPr>
          <w:rFonts w:ascii="Times New Roman" w:eastAsia="Times New Roman" w:hAnsi="Times New Roman" w:cs="Times New Roman"/>
          <w:noProof/>
          <w:sz w:val="24"/>
          <w:szCs w:val="24"/>
          <w:lang w:eastAsia="ru-RU"/>
        </w:rPr>
        <w:lastRenderedPageBreak/>
        <w:drawing>
          <wp:inline distT="0" distB="0" distL="0" distR="0" wp14:anchorId="515918D1" wp14:editId="424B8D90">
            <wp:extent cx="9127890" cy="6149340"/>
            <wp:effectExtent l="19050" t="19050" r="16510" b="22860"/>
            <wp:docPr id="4" name="Рисунок 4" descr="C:\Users\E05A~1\AppData\Local\Temp\Rar$DIa11180.31651\09.02.01 план Компьютерные системы 2025, 1 курс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05A~1\AppData\Local\Temp\Rar$DIa11180.31651\09.02.01 план Компьютерные системы 2025, 1 курс_page-0002.jpg"/>
                    <pic:cNvPicPr>
                      <a:picLocks noChangeAspect="1" noChangeArrowheads="1"/>
                    </pic:cNvPicPr>
                  </pic:nvPicPr>
                  <pic:blipFill rotWithShape="1">
                    <a:blip r:embed="rId11" cstate="email">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9132345" cy="615234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08B40C3" w14:textId="684C3CE1" w:rsidR="005834A6" w:rsidRPr="005834A6" w:rsidRDefault="005834A6" w:rsidP="005834A6">
      <w:pPr>
        <w:spacing w:before="100" w:beforeAutospacing="1" w:after="100" w:afterAutospacing="1" w:line="240" w:lineRule="auto"/>
        <w:rPr>
          <w:rFonts w:ascii="Times New Roman" w:eastAsia="Times New Roman" w:hAnsi="Times New Roman" w:cs="Times New Roman"/>
          <w:sz w:val="24"/>
          <w:szCs w:val="24"/>
          <w:lang w:eastAsia="ru-RU"/>
        </w:rPr>
      </w:pPr>
      <w:r w:rsidRPr="005834A6">
        <w:rPr>
          <w:rFonts w:ascii="Times New Roman" w:eastAsia="Times New Roman" w:hAnsi="Times New Roman" w:cs="Times New Roman"/>
          <w:noProof/>
          <w:sz w:val="24"/>
          <w:szCs w:val="24"/>
          <w:lang w:eastAsia="ru-RU"/>
        </w:rPr>
        <w:lastRenderedPageBreak/>
        <w:drawing>
          <wp:inline distT="0" distB="0" distL="0" distR="0" wp14:anchorId="477221E6" wp14:editId="516B14BC">
            <wp:extent cx="9255027" cy="5219700"/>
            <wp:effectExtent l="19050" t="19050" r="22860" b="19050"/>
            <wp:docPr id="10" name="Рисунок 10" descr="C:\Users\E05A~1\AppData\Local\Temp\Rar$DIa11364.13829\09.02.01 план Компьютерные системы 2025, 1 курс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05A~1\AppData\Local\Temp\Rar$DIa11364.13829\09.02.01 план Компьютерные системы 2025, 1 курс_page-0003.jp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9261382" cy="522328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E055315" w14:textId="41ABA3C4" w:rsidR="005834A6" w:rsidRPr="005834A6" w:rsidRDefault="005834A6" w:rsidP="005834A6">
      <w:pPr>
        <w:spacing w:before="100" w:beforeAutospacing="1" w:after="100" w:afterAutospacing="1" w:line="240" w:lineRule="auto"/>
        <w:rPr>
          <w:rFonts w:ascii="Times New Roman" w:eastAsia="Times New Roman" w:hAnsi="Times New Roman" w:cs="Times New Roman"/>
          <w:sz w:val="24"/>
          <w:szCs w:val="24"/>
          <w:lang w:eastAsia="ru-RU"/>
        </w:rPr>
      </w:pPr>
    </w:p>
    <w:p w14:paraId="65D6F329" w14:textId="1C65CE1D" w:rsidR="00D71F16" w:rsidRPr="00D71F16" w:rsidRDefault="00B80248" w:rsidP="00D71F16">
      <w:pPr>
        <w:spacing w:after="0" w:line="240" w:lineRule="auto"/>
        <w:ind w:firstLine="709"/>
        <w:jc w:val="both"/>
        <w:outlineLvl w:val="1"/>
        <w:rPr>
          <w:rFonts w:ascii="Times New Roman" w:eastAsia="Times New Roman" w:hAnsi="Times New Roman" w:cs="Times New Roman"/>
          <w:sz w:val="24"/>
          <w:szCs w:val="24"/>
          <w:lang w:eastAsia="ru-RU"/>
        </w:rPr>
      </w:pPr>
      <w:bookmarkStart w:id="17" w:name="_Toc115256507"/>
      <w:bookmarkStart w:id="18" w:name="_Toc132639643"/>
      <w:r w:rsidRPr="00A156C4">
        <w:rPr>
          <w:rFonts w:ascii="Times New Roman" w:eastAsia="Times New Roman" w:hAnsi="Times New Roman" w:cs="Times New Roman"/>
          <w:sz w:val="24"/>
          <w:szCs w:val="24"/>
          <w:lang w:eastAsia="ru-RU"/>
        </w:rPr>
        <w:lastRenderedPageBreak/>
        <w:t xml:space="preserve">5.2. </w:t>
      </w:r>
      <w:r w:rsidR="00D71F16">
        <w:rPr>
          <w:rFonts w:ascii="Times New Roman" w:eastAsia="Times New Roman" w:hAnsi="Times New Roman" w:cs="Times New Roman"/>
          <w:sz w:val="24"/>
          <w:szCs w:val="24"/>
          <w:lang w:eastAsia="ru-RU"/>
        </w:rPr>
        <w:t>К</w:t>
      </w:r>
      <w:r w:rsidRPr="00A156C4">
        <w:rPr>
          <w:rFonts w:ascii="Times New Roman" w:eastAsia="Times New Roman" w:hAnsi="Times New Roman" w:cs="Times New Roman"/>
          <w:sz w:val="24"/>
          <w:szCs w:val="24"/>
          <w:lang w:eastAsia="ru-RU"/>
        </w:rPr>
        <w:t>алендарный учебный график</w:t>
      </w:r>
      <w:bookmarkEnd w:id="17"/>
      <w:bookmarkEnd w:id="18"/>
      <w:r w:rsidR="00D71F16">
        <w:rPr>
          <w:rFonts w:ascii="Times New Roman" w:eastAsia="Times New Roman" w:hAnsi="Times New Roman" w:cs="Times New Roman"/>
          <w:sz w:val="24"/>
          <w:szCs w:val="24"/>
          <w:lang w:eastAsia="ru-RU"/>
        </w:rPr>
        <w:t xml:space="preserve"> по программе </w:t>
      </w:r>
      <w:r w:rsidR="00D71F16" w:rsidRPr="00D71F16">
        <w:rPr>
          <w:rFonts w:ascii="Times New Roman" w:hAnsi="Times New Roman" w:cs="Times New Roman"/>
          <w:bCs/>
          <w:sz w:val="24"/>
          <w:szCs w:val="24"/>
        </w:rPr>
        <w:t>подготовки специалистов среднего звена (ППССЗ) по специальности 09.02.01 Компьютерные системы и комплексы</w:t>
      </w:r>
    </w:p>
    <w:p w14:paraId="353FA1D2" w14:textId="3FFCF1D9" w:rsidR="00B80248" w:rsidRPr="00A156C4" w:rsidRDefault="00B80248" w:rsidP="00A156C4">
      <w:pPr>
        <w:spacing w:after="0" w:line="240" w:lineRule="auto"/>
        <w:ind w:firstLine="709"/>
        <w:outlineLvl w:val="1"/>
        <w:rPr>
          <w:rFonts w:ascii="Times New Roman" w:eastAsia="Times New Roman" w:hAnsi="Times New Roman" w:cs="Times New Roman"/>
          <w:sz w:val="24"/>
          <w:szCs w:val="24"/>
          <w:lang w:eastAsia="ru-RU"/>
        </w:rPr>
      </w:pPr>
    </w:p>
    <w:p w14:paraId="0F45FA51" w14:textId="0630F039" w:rsidR="00FA5071" w:rsidRPr="00A156C4" w:rsidRDefault="005834A6" w:rsidP="005834A6">
      <w:pPr>
        <w:spacing w:before="100" w:beforeAutospacing="1" w:after="100" w:afterAutospacing="1" w:line="240" w:lineRule="auto"/>
        <w:rPr>
          <w:rFonts w:ascii="Times New Roman" w:eastAsia="Times New Roman" w:hAnsi="Times New Roman" w:cs="Times New Roman"/>
          <w:i/>
          <w:sz w:val="24"/>
          <w:szCs w:val="24"/>
          <w:lang w:eastAsia="ru-RU"/>
        </w:rPr>
      </w:pPr>
      <w:r w:rsidRPr="005834A6">
        <w:rPr>
          <w:rFonts w:ascii="Times New Roman" w:eastAsia="Times New Roman" w:hAnsi="Times New Roman" w:cs="Times New Roman"/>
          <w:noProof/>
          <w:sz w:val="24"/>
          <w:szCs w:val="24"/>
          <w:lang w:eastAsia="ru-RU"/>
        </w:rPr>
        <w:drawing>
          <wp:inline distT="0" distB="0" distL="0" distR="0" wp14:anchorId="4DA25548" wp14:editId="746AF687">
            <wp:extent cx="9342120" cy="4739879"/>
            <wp:effectExtent l="19050" t="19050" r="11430" b="22860"/>
            <wp:docPr id="7" name="Рисунок 7" descr="D:\Документы\Все программы по ФГОС 2025\09.02.01 Компьютерные системы и комплексы 2025\09.02.01 Календарный график 202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Все программы по ФГОС 2025\09.02.01 Компьютерные системы и комплексы 2025\09.02.01 Календарный график 2025_page-0001.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9347984" cy="474285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AA0B62B" w14:textId="77777777" w:rsidR="00FA5071" w:rsidRPr="00A156C4" w:rsidRDefault="00FA5071" w:rsidP="00A156C4">
      <w:pPr>
        <w:spacing w:after="0" w:line="240" w:lineRule="auto"/>
        <w:rPr>
          <w:rFonts w:ascii="Times New Roman" w:eastAsia="Times New Roman" w:hAnsi="Times New Roman" w:cs="Times New Roman"/>
          <w:sz w:val="24"/>
          <w:szCs w:val="24"/>
          <w:lang w:eastAsia="ru-RU"/>
        </w:rPr>
        <w:sectPr w:rsidR="00FA5071" w:rsidRPr="00A156C4" w:rsidSect="00A156C4">
          <w:pgSz w:w="16838" w:h="11906" w:orient="landscape"/>
          <w:pgMar w:top="1134" w:right="567" w:bottom="1134" w:left="1418" w:header="709" w:footer="709" w:gutter="0"/>
          <w:cols w:space="708"/>
          <w:docGrid w:linePitch="360"/>
        </w:sectPr>
      </w:pPr>
    </w:p>
    <w:p w14:paraId="527940B3" w14:textId="76511568" w:rsidR="00FA5071" w:rsidRPr="00A156C4" w:rsidRDefault="00FA5071" w:rsidP="00A156C4">
      <w:pPr>
        <w:spacing w:after="0" w:line="240" w:lineRule="auto"/>
        <w:ind w:firstLine="709"/>
        <w:outlineLvl w:val="1"/>
        <w:rPr>
          <w:rFonts w:ascii="Times New Roman" w:eastAsia="Times New Roman" w:hAnsi="Times New Roman" w:cs="Times New Roman"/>
          <w:sz w:val="24"/>
          <w:szCs w:val="24"/>
          <w:lang w:eastAsia="ru-RU"/>
        </w:rPr>
      </w:pPr>
      <w:bookmarkStart w:id="19" w:name="_Toc132639644"/>
      <w:r w:rsidRPr="00A156C4">
        <w:rPr>
          <w:rFonts w:ascii="Times New Roman" w:eastAsia="Times New Roman" w:hAnsi="Times New Roman" w:cs="Times New Roman"/>
          <w:sz w:val="24"/>
          <w:szCs w:val="24"/>
          <w:lang w:eastAsia="ru-RU"/>
        </w:rPr>
        <w:lastRenderedPageBreak/>
        <w:t xml:space="preserve">5.3. </w:t>
      </w:r>
      <w:r w:rsidR="00191A8F">
        <w:rPr>
          <w:rFonts w:ascii="Times New Roman" w:eastAsia="Times New Roman" w:hAnsi="Times New Roman" w:cs="Times New Roman"/>
          <w:sz w:val="24"/>
          <w:szCs w:val="24"/>
          <w:lang w:eastAsia="ru-RU"/>
        </w:rPr>
        <w:t>Р</w:t>
      </w:r>
      <w:r w:rsidRPr="00A156C4">
        <w:rPr>
          <w:rFonts w:ascii="Times New Roman" w:eastAsia="Times New Roman" w:hAnsi="Times New Roman" w:cs="Times New Roman"/>
          <w:sz w:val="24"/>
          <w:szCs w:val="24"/>
          <w:lang w:eastAsia="ru-RU"/>
        </w:rPr>
        <w:t>абочая программа воспитания</w:t>
      </w:r>
      <w:bookmarkEnd w:id="19"/>
    </w:p>
    <w:p w14:paraId="616D7400" w14:textId="02728B1A" w:rsidR="00FA5071" w:rsidRPr="00A156C4" w:rsidRDefault="0077760A" w:rsidP="00A156C4">
      <w:pPr>
        <w:suppressAutoHyphens/>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 xml:space="preserve">5.3.1. Цели </w:t>
      </w:r>
      <w:r w:rsidR="00FA5071" w:rsidRPr="00A156C4">
        <w:rPr>
          <w:rFonts w:ascii="Times New Roman" w:eastAsia="Times New Roman" w:hAnsi="Times New Roman" w:cs="Times New Roman"/>
          <w:sz w:val="24"/>
          <w:szCs w:val="24"/>
          <w:lang w:eastAsia="ru-RU"/>
        </w:rPr>
        <w:t>и задачи воспитания обучающихся при освоении ими образовательной программы:</w:t>
      </w:r>
    </w:p>
    <w:p w14:paraId="2E8CB89F" w14:textId="7FE20562" w:rsidR="007E6C42" w:rsidRPr="00A156C4" w:rsidRDefault="00FA5071" w:rsidP="00A156C4">
      <w:pPr>
        <w:suppressAutoHyphens/>
        <w:spacing w:after="0" w:line="240" w:lineRule="auto"/>
        <w:ind w:firstLine="709"/>
        <w:jc w:val="both"/>
        <w:rPr>
          <w:rFonts w:ascii="Times New Roman" w:hAnsi="Times New Roman" w:cs="Times New Roman"/>
          <w:sz w:val="24"/>
          <w:szCs w:val="24"/>
        </w:rPr>
      </w:pPr>
      <w:r w:rsidRPr="00A156C4">
        <w:rPr>
          <w:rFonts w:ascii="Times New Roman" w:eastAsia="Times New Roman" w:hAnsi="Times New Roman" w:cs="Times New Roman"/>
          <w:sz w:val="24"/>
          <w:szCs w:val="24"/>
          <w:lang w:eastAsia="ru-RU"/>
        </w:rPr>
        <w:t xml:space="preserve">Цель рабочей программы воспитания – </w:t>
      </w:r>
      <w:bookmarkStart w:id="20" w:name="_Hlk102555300"/>
      <w:r w:rsidR="007E6C42" w:rsidRPr="00A156C4">
        <w:rPr>
          <w:rFonts w:ascii="Times New Roman" w:hAnsi="Times New Roman" w:cs="Times New Roman"/>
          <w:sz w:val="24"/>
          <w:szCs w:val="24"/>
        </w:rPr>
        <w:t>создание организационно-педагогических условий для формирования личностных результатов обучающихся, проявляющихся</w:t>
      </w:r>
      <w:r w:rsidR="00F77BBC">
        <w:rPr>
          <w:rFonts w:ascii="Times New Roman" w:hAnsi="Times New Roman" w:cs="Times New Roman"/>
          <w:sz w:val="24"/>
          <w:szCs w:val="24"/>
        </w:rPr>
        <w:t xml:space="preserve"> </w:t>
      </w:r>
      <w:r w:rsidR="007E6C42" w:rsidRPr="00A156C4">
        <w:rPr>
          <w:rFonts w:ascii="Times New Roman" w:hAnsi="Times New Roman" w:cs="Times New Roman"/>
          <w:sz w:val="24"/>
          <w:szCs w:val="24"/>
        </w:rPr>
        <w:t>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bookmarkEnd w:id="20"/>
    </w:p>
    <w:p w14:paraId="32D8394D" w14:textId="679374BD" w:rsidR="00FA5071" w:rsidRPr="00A156C4" w:rsidRDefault="00FA5071" w:rsidP="00A156C4">
      <w:pPr>
        <w:suppressAutoHyphens/>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 xml:space="preserve">Задачи: </w:t>
      </w:r>
    </w:p>
    <w:p w14:paraId="2C1B1225"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2593E0BF"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 организация всех видов деятельности, вовлекающей обучающихся в общественно-ценностные социализирующие отношения;</w:t>
      </w:r>
    </w:p>
    <w:p w14:paraId="3521C7EB"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6BFF559D"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 усиление воспитательного воздействия благодаря непрерывности процесса воспитания.</w:t>
      </w:r>
    </w:p>
    <w:p w14:paraId="3D8460AC" w14:textId="241AEB5B" w:rsidR="00FA5071" w:rsidRPr="00A156C4" w:rsidRDefault="00FA5071" w:rsidP="00A156C4">
      <w:pPr>
        <w:suppressAutoHyphens/>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 xml:space="preserve">5.3.2. </w:t>
      </w:r>
      <w:r w:rsidR="00191A8F">
        <w:rPr>
          <w:rFonts w:ascii="Times New Roman" w:eastAsia="Times New Roman" w:hAnsi="Times New Roman" w:cs="Times New Roman"/>
          <w:sz w:val="24"/>
          <w:szCs w:val="24"/>
          <w:lang w:eastAsia="ru-RU"/>
        </w:rPr>
        <w:t>Р</w:t>
      </w:r>
      <w:r w:rsidRPr="00A156C4">
        <w:rPr>
          <w:rFonts w:ascii="Times New Roman" w:eastAsia="Times New Roman" w:hAnsi="Times New Roman" w:cs="Times New Roman"/>
          <w:sz w:val="24"/>
          <w:szCs w:val="24"/>
          <w:lang w:eastAsia="ru-RU"/>
        </w:rPr>
        <w:t xml:space="preserve">абочая программа воспитания представлена в приложении </w:t>
      </w:r>
      <w:r w:rsidR="00844BFF">
        <w:rPr>
          <w:rFonts w:ascii="Times New Roman" w:eastAsia="Times New Roman" w:hAnsi="Times New Roman" w:cs="Times New Roman"/>
          <w:sz w:val="24"/>
          <w:szCs w:val="24"/>
          <w:lang w:eastAsia="ru-RU"/>
        </w:rPr>
        <w:t>4</w:t>
      </w:r>
      <w:r w:rsidRPr="00A156C4">
        <w:rPr>
          <w:rFonts w:ascii="Times New Roman" w:eastAsia="Times New Roman" w:hAnsi="Times New Roman" w:cs="Times New Roman"/>
          <w:sz w:val="24"/>
          <w:szCs w:val="24"/>
          <w:lang w:eastAsia="ru-RU"/>
        </w:rPr>
        <w:t>.</w:t>
      </w:r>
    </w:p>
    <w:p w14:paraId="1A7D6B0C"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sz w:val="24"/>
          <w:szCs w:val="24"/>
          <w:lang w:eastAsia="ru-RU"/>
        </w:rPr>
      </w:pPr>
    </w:p>
    <w:p w14:paraId="5880668D" w14:textId="13424495" w:rsidR="00FA5071" w:rsidRPr="00A156C4" w:rsidRDefault="00FA5071" w:rsidP="00A156C4">
      <w:pPr>
        <w:spacing w:after="0" w:line="240" w:lineRule="auto"/>
        <w:ind w:firstLine="709"/>
        <w:jc w:val="both"/>
        <w:outlineLvl w:val="1"/>
        <w:rPr>
          <w:rFonts w:ascii="Times New Roman" w:eastAsia="Times New Roman" w:hAnsi="Times New Roman" w:cs="Times New Roman"/>
          <w:sz w:val="24"/>
          <w:szCs w:val="24"/>
          <w:lang w:eastAsia="ru-RU"/>
        </w:rPr>
      </w:pPr>
      <w:bookmarkStart w:id="21" w:name="_Toc132639645"/>
      <w:r w:rsidRPr="00A156C4">
        <w:rPr>
          <w:rFonts w:ascii="Times New Roman" w:eastAsia="Times New Roman" w:hAnsi="Times New Roman" w:cs="Times New Roman"/>
          <w:sz w:val="24"/>
          <w:szCs w:val="24"/>
          <w:lang w:eastAsia="ru-RU"/>
        </w:rPr>
        <w:t xml:space="preserve">5.4. </w:t>
      </w:r>
      <w:r w:rsidR="00191A8F">
        <w:rPr>
          <w:rFonts w:ascii="Times New Roman" w:eastAsia="Times New Roman" w:hAnsi="Times New Roman" w:cs="Times New Roman"/>
          <w:sz w:val="24"/>
          <w:szCs w:val="24"/>
          <w:lang w:eastAsia="ru-RU"/>
        </w:rPr>
        <w:t>К</w:t>
      </w:r>
      <w:r w:rsidRPr="00A156C4">
        <w:rPr>
          <w:rFonts w:ascii="Times New Roman" w:eastAsia="Times New Roman" w:hAnsi="Times New Roman" w:cs="Times New Roman"/>
          <w:sz w:val="24"/>
          <w:szCs w:val="24"/>
          <w:lang w:eastAsia="ru-RU"/>
        </w:rPr>
        <w:t>алендарный план воспитательной работы</w:t>
      </w:r>
      <w:bookmarkEnd w:id="21"/>
    </w:p>
    <w:p w14:paraId="66A19BA2" w14:textId="6E1A4C45" w:rsidR="00FA5071" w:rsidRPr="00A156C4" w:rsidRDefault="00191A8F" w:rsidP="00A156C4">
      <w:pPr>
        <w:suppressAutoHyphens/>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FA5071" w:rsidRPr="00A156C4">
        <w:rPr>
          <w:rFonts w:ascii="Times New Roman" w:eastAsia="Times New Roman" w:hAnsi="Times New Roman" w:cs="Times New Roman"/>
          <w:sz w:val="24"/>
          <w:szCs w:val="24"/>
          <w:lang w:eastAsia="ru-RU"/>
        </w:rPr>
        <w:t xml:space="preserve">алендарный план воспитательной работы представлен в приложении </w:t>
      </w:r>
      <w:r w:rsidR="00844BFF">
        <w:rPr>
          <w:rFonts w:ascii="Times New Roman" w:eastAsia="Times New Roman" w:hAnsi="Times New Roman" w:cs="Times New Roman"/>
          <w:sz w:val="24"/>
          <w:szCs w:val="24"/>
          <w:lang w:eastAsia="ru-RU"/>
        </w:rPr>
        <w:t>4</w:t>
      </w:r>
      <w:r w:rsidR="00FA5071" w:rsidRPr="00A156C4">
        <w:rPr>
          <w:rFonts w:ascii="Times New Roman" w:eastAsia="Times New Roman" w:hAnsi="Times New Roman" w:cs="Times New Roman"/>
          <w:sz w:val="24"/>
          <w:szCs w:val="24"/>
          <w:lang w:eastAsia="ru-RU"/>
        </w:rPr>
        <w:t>.</w:t>
      </w:r>
    </w:p>
    <w:p w14:paraId="4A6F46D4" w14:textId="77777777" w:rsidR="00342A81" w:rsidRDefault="00342A81" w:rsidP="00A156C4">
      <w:pPr>
        <w:keepNext/>
        <w:spacing w:after="0" w:line="240" w:lineRule="auto"/>
        <w:ind w:firstLine="709"/>
        <w:outlineLvl w:val="0"/>
        <w:rPr>
          <w:rFonts w:ascii="Times New Roman" w:eastAsia="Times New Roman" w:hAnsi="Times New Roman" w:cs="Times New Roman"/>
          <w:b/>
          <w:bCs/>
          <w:kern w:val="32"/>
          <w:sz w:val="24"/>
          <w:szCs w:val="24"/>
          <w:lang w:val="x-none" w:eastAsia="x-none"/>
        </w:rPr>
      </w:pPr>
      <w:bookmarkStart w:id="22" w:name="_Toc132639646"/>
    </w:p>
    <w:p w14:paraId="60DC8AAA" w14:textId="068602EB" w:rsidR="00FA5071" w:rsidRPr="00A156C4" w:rsidRDefault="00FA5071" w:rsidP="00191A8F">
      <w:pPr>
        <w:keepNext/>
        <w:spacing w:after="0" w:line="240" w:lineRule="auto"/>
        <w:ind w:firstLine="709"/>
        <w:jc w:val="center"/>
        <w:outlineLvl w:val="0"/>
        <w:rPr>
          <w:rFonts w:ascii="Times New Roman" w:eastAsia="Times New Roman" w:hAnsi="Times New Roman" w:cs="Times New Roman"/>
          <w:b/>
          <w:bCs/>
          <w:kern w:val="32"/>
          <w:sz w:val="24"/>
          <w:szCs w:val="24"/>
          <w:lang w:val="x-none" w:eastAsia="x-none"/>
        </w:rPr>
      </w:pPr>
      <w:r w:rsidRPr="00A156C4">
        <w:rPr>
          <w:rFonts w:ascii="Times New Roman" w:eastAsia="Times New Roman" w:hAnsi="Times New Roman" w:cs="Times New Roman"/>
          <w:b/>
          <w:bCs/>
          <w:kern w:val="32"/>
          <w:sz w:val="24"/>
          <w:szCs w:val="24"/>
          <w:lang w:val="x-none" w:eastAsia="x-none"/>
        </w:rPr>
        <w:t xml:space="preserve">Раздел 6. </w:t>
      </w:r>
      <w:r w:rsidR="00191A8F">
        <w:rPr>
          <w:rFonts w:ascii="Times New Roman" w:eastAsia="Times New Roman" w:hAnsi="Times New Roman" w:cs="Times New Roman"/>
          <w:b/>
          <w:bCs/>
          <w:kern w:val="32"/>
          <w:sz w:val="24"/>
          <w:szCs w:val="24"/>
          <w:lang w:eastAsia="x-none"/>
        </w:rPr>
        <w:t>У</w:t>
      </w:r>
      <w:proofErr w:type="spellStart"/>
      <w:r w:rsidRPr="00A156C4">
        <w:rPr>
          <w:rFonts w:ascii="Times New Roman" w:eastAsia="Times New Roman" w:hAnsi="Times New Roman" w:cs="Times New Roman"/>
          <w:b/>
          <w:bCs/>
          <w:kern w:val="32"/>
          <w:sz w:val="24"/>
          <w:szCs w:val="24"/>
          <w:lang w:val="x-none" w:eastAsia="x-none"/>
        </w:rPr>
        <w:t>словия</w:t>
      </w:r>
      <w:proofErr w:type="spellEnd"/>
      <w:r w:rsidRPr="00A156C4">
        <w:rPr>
          <w:rFonts w:ascii="Times New Roman" w:eastAsia="Times New Roman" w:hAnsi="Times New Roman" w:cs="Times New Roman"/>
          <w:b/>
          <w:bCs/>
          <w:kern w:val="32"/>
          <w:sz w:val="24"/>
          <w:szCs w:val="24"/>
          <w:lang w:val="x-none" w:eastAsia="x-none"/>
        </w:rPr>
        <w:t xml:space="preserve"> реализации образовательной программы</w:t>
      </w:r>
      <w:bookmarkEnd w:id="22"/>
    </w:p>
    <w:p w14:paraId="07C07C6B"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b/>
          <w:i/>
          <w:sz w:val="24"/>
          <w:szCs w:val="24"/>
          <w:lang w:eastAsia="ru-RU"/>
        </w:rPr>
      </w:pPr>
    </w:p>
    <w:p w14:paraId="7E71D47B" w14:textId="77777777" w:rsidR="00FA5071" w:rsidRPr="00A156C4" w:rsidRDefault="00FA5071" w:rsidP="00A156C4">
      <w:pPr>
        <w:spacing w:after="0" w:line="240" w:lineRule="auto"/>
        <w:ind w:firstLine="709"/>
        <w:jc w:val="both"/>
        <w:outlineLvl w:val="1"/>
        <w:rPr>
          <w:rFonts w:ascii="Times New Roman" w:eastAsia="Times New Roman" w:hAnsi="Times New Roman" w:cs="Times New Roman"/>
          <w:sz w:val="24"/>
          <w:szCs w:val="24"/>
          <w:lang w:eastAsia="ru-RU"/>
        </w:rPr>
      </w:pPr>
      <w:bookmarkStart w:id="23" w:name="_Toc132639647"/>
      <w:r w:rsidRPr="00A156C4">
        <w:rPr>
          <w:rFonts w:ascii="Times New Roman" w:eastAsia="Times New Roman" w:hAnsi="Times New Roman" w:cs="Times New Roman"/>
          <w:sz w:val="24"/>
          <w:szCs w:val="24"/>
          <w:lang w:eastAsia="ru-RU"/>
        </w:rPr>
        <w:t xml:space="preserve">6.1. </w:t>
      </w:r>
      <w:r w:rsidRPr="00A156C4">
        <w:rPr>
          <w:rFonts w:ascii="Times New Roman" w:eastAsia="Times New Roman" w:hAnsi="Times New Roman" w:cs="Times New Roman"/>
          <w:sz w:val="24"/>
          <w:szCs w:val="24"/>
        </w:rPr>
        <w:t>Требования к материально-техническому обеспечению образовательной программы</w:t>
      </w:r>
      <w:bookmarkEnd w:id="23"/>
    </w:p>
    <w:p w14:paraId="6FF17B0D" w14:textId="49957773" w:rsidR="00FA5071" w:rsidRPr="00A156C4" w:rsidRDefault="00FA5071" w:rsidP="00A156C4">
      <w:pPr>
        <w:suppressAutoHyphens/>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6.1.1. Специальные помещения представля</w:t>
      </w:r>
      <w:r w:rsidR="00F77BBC">
        <w:rPr>
          <w:rFonts w:ascii="Times New Roman" w:eastAsia="Times New Roman" w:hAnsi="Times New Roman" w:cs="Times New Roman"/>
          <w:sz w:val="24"/>
          <w:szCs w:val="24"/>
          <w:lang w:eastAsia="ru-RU"/>
        </w:rPr>
        <w:t>ют</w:t>
      </w:r>
      <w:r w:rsidRPr="00A156C4">
        <w:rPr>
          <w:rFonts w:ascii="Times New Roman" w:eastAsia="Times New Roman" w:hAnsi="Times New Roman" w:cs="Times New Roman"/>
          <w:sz w:val="24"/>
          <w:szCs w:val="24"/>
          <w:lang w:eastAsia="ru-RU"/>
        </w:rPr>
        <w:t xml:space="preserve">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1E0A920B"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b/>
          <w:sz w:val="24"/>
          <w:szCs w:val="24"/>
          <w:lang w:eastAsia="ru-RU"/>
        </w:rPr>
      </w:pPr>
    </w:p>
    <w:p w14:paraId="16916E44"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b/>
          <w:sz w:val="24"/>
          <w:szCs w:val="24"/>
          <w:lang w:eastAsia="ru-RU"/>
        </w:rPr>
      </w:pPr>
      <w:r w:rsidRPr="00A156C4">
        <w:rPr>
          <w:rFonts w:ascii="Times New Roman" w:eastAsia="Times New Roman" w:hAnsi="Times New Roman" w:cs="Times New Roman"/>
          <w:b/>
          <w:sz w:val="24"/>
          <w:szCs w:val="24"/>
          <w:lang w:eastAsia="ru-RU"/>
        </w:rPr>
        <w:t>Перечень специальных помещений</w:t>
      </w:r>
    </w:p>
    <w:p w14:paraId="643FD801" w14:textId="77777777" w:rsidR="00FA5071" w:rsidRPr="00A156C4" w:rsidRDefault="00FA5071" w:rsidP="00A156C4">
      <w:pPr>
        <w:suppressAutoHyphens/>
        <w:spacing w:after="0" w:line="240" w:lineRule="auto"/>
        <w:ind w:firstLine="709"/>
        <w:rPr>
          <w:rFonts w:ascii="Times New Roman" w:eastAsia="Times New Roman" w:hAnsi="Times New Roman" w:cs="Times New Roman"/>
          <w:b/>
          <w:sz w:val="24"/>
          <w:szCs w:val="24"/>
          <w:lang w:eastAsia="ru-RU"/>
        </w:rPr>
      </w:pPr>
    </w:p>
    <w:p w14:paraId="004E8C23" w14:textId="77777777" w:rsidR="00FA5071" w:rsidRPr="00A156C4" w:rsidRDefault="00FA5071" w:rsidP="00A156C4">
      <w:pPr>
        <w:suppressAutoHyphens/>
        <w:spacing w:after="0" w:line="240" w:lineRule="auto"/>
        <w:ind w:firstLine="709"/>
        <w:rPr>
          <w:rFonts w:ascii="Times New Roman" w:eastAsia="Times New Roman" w:hAnsi="Times New Roman" w:cs="Times New Roman"/>
          <w:b/>
          <w:sz w:val="24"/>
          <w:szCs w:val="24"/>
          <w:lang w:eastAsia="ru-RU"/>
        </w:rPr>
      </w:pPr>
      <w:r w:rsidRPr="00A156C4">
        <w:rPr>
          <w:rFonts w:ascii="Times New Roman" w:eastAsia="Times New Roman" w:hAnsi="Times New Roman" w:cs="Times New Roman"/>
          <w:b/>
          <w:sz w:val="24"/>
          <w:szCs w:val="24"/>
          <w:lang w:eastAsia="ru-RU"/>
        </w:rPr>
        <w:t>Кабинеты:</w:t>
      </w:r>
    </w:p>
    <w:p w14:paraId="7EE5AD09" w14:textId="77777777" w:rsidR="00140866" w:rsidRPr="00A156C4" w:rsidRDefault="00140866" w:rsidP="00A156C4">
      <w:pPr>
        <w:numPr>
          <w:ilvl w:val="0"/>
          <w:numId w:val="11"/>
        </w:numPr>
        <w:suppressAutoHyphens/>
        <w:spacing w:after="0" w:line="240" w:lineRule="auto"/>
        <w:ind w:left="284" w:hanging="284"/>
        <w:rPr>
          <w:rFonts w:ascii="Times New Roman" w:eastAsia="Times New Roman" w:hAnsi="Times New Roman" w:cs="Times New Roman"/>
          <w:bCs/>
          <w:sz w:val="24"/>
          <w:szCs w:val="24"/>
          <w:lang w:val="x-none" w:eastAsia="x-none"/>
        </w:rPr>
      </w:pPr>
      <w:r w:rsidRPr="00A156C4">
        <w:rPr>
          <w:rFonts w:ascii="Times New Roman" w:eastAsia="Times New Roman" w:hAnsi="Times New Roman" w:cs="Times New Roman"/>
          <w:bCs/>
          <w:sz w:val="24"/>
          <w:szCs w:val="24"/>
          <w:lang w:val="x-none" w:eastAsia="x-none"/>
        </w:rPr>
        <w:t>Социально-экономических дисциплин;</w:t>
      </w:r>
    </w:p>
    <w:p w14:paraId="4C2C39AA" w14:textId="77777777" w:rsidR="00140866" w:rsidRPr="00A156C4" w:rsidRDefault="00140866" w:rsidP="00A156C4">
      <w:pPr>
        <w:numPr>
          <w:ilvl w:val="0"/>
          <w:numId w:val="11"/>
        </w:numPr>
        <w:suppressAutoHyphens/>
        <w:spacing w:after="0" w:line="240" w:lineRule="auto"/>
        <w:ind w:left="284" w:hanging="284"/>
        <w:rPr>
          <w:rFonts w:ascii="Times New Roman" w:eastAsia="Times New Roman" w:hAnsi="Times New Roman" w:cs="Times New Roman"/>
          <w:bCs/>
          <w:sz w:val="24"/>
          <w:szCs w:val="24"/>
          <w:lang w:val="x-none" w:eastAsia="x-none"/>
        </w:rPr>
      </w:pPr>
      <w:r w:rsidRPr="00A156C4">
        <w:rPr>
          <w:rFonts w:ascii="Times New Roman" w:eastAsia="Times New Roman" w:hAnsi="Times New Roman" w:cs="Times New Roman"/>
          <w:bCs/>
          <w:sz w:val="24"/>
          <w:szCs w:val="24"/>
          <w:lang w:val="x-none" w:eastAsia="x-none"/>
        </w:rPr>
        <w:t>Иностранного языка;</w:t>
      </w:r>
    </w:p>
    <w:p w14:paraId="57AD114A" w14:textId="77777777" w:rsidR="00140866" w:rsidRPr="00A156C4" w:rsidRDefault="00140866" w:rsidP="00A156C4">
      <w:pPr>
        <w:numPr>
          <w:ilvl w:val="0"/>
          <w:numId w:val="11"/>
        </w:numPr>
        <w:suppressAutoHyphens/>
        <w:spacing w:after="0" w:line="240" w:lineRule="auto"/>
        <w:ind w:left="284" w:hanging="284"/>
        <w:rPr>
          <w:rFonts w:ascii="Times New Roman" w:eastAsia="Times New Roman" w:hAnsi="Times New Roman" w:cs="Times New Roman"/>
          <w:bCs/>
          <w:sz w:val="24"/>
          <w:szCs w:val="24"/>
          <w:lang w:val="x-none" w:eastAsia="x-none"/>
        </w:rPr>
      </w:pPr>
      <w:r w:rsidRPr="00A156C4">
        <w:rPr>
          <w:rFonts w:ascii="Times New Roman" w:eastAsia="Times New Roman" w:hAnsi="Times New Roman" w:cs="Times New Roman"/>
          <w:bCs/>
          <w:sz w:val="24"/>
          <w:szCs w:val="24"/>
          <w:lang w:val="x-none" w:eastAsia="x-none"/>
        </w:rPr>
        <w:t>Математических дисциплин;</w:t>
      </w:r>
    </w:p>
    <w:p w14:paraId="257D1841" w14:textId="77777777" w:rsidR="00140866" w:rsidRPr="00A156C4" w:rsidRDefault="00140866" w:rsidP="00A156C4">
      <w:pPr>
        <w:numPr>
          <w:ilvl w:val="0"/>
          <w:numId w:val="11"/>
        </w:numPr>
        <w:suppressAutoHyphens/>
        <w:spacing w:after="0" w:line="240" w:lineRule="auto"/>
        <w:ind w:left="284" w:hanging="284"/>
        <w:rPr>
          <w:rFonts w:ascii="Times New Roman" w:eastAsia="Times New Roman" w:hAnsi="Times New Roman" w:cs="Times New Roman"/>
          <w:b/>
          <w:sz w:val="24"/>
          <w:szCs w:val="24"/>
          <w:lang w:val="x-none" w:eastAsia="x-none"/>
        </w:rPr>
      </w:pPr>
      <w:r w:rsidRPr="00A156C4">
        <w:rPr>
          <w:rFonts w:ascii="Times New Roman" w:eastAsia="Times New Roman" w:hAnsi="Times New Roman" w:cs="Times New Roman"/>
          <w:bCs/>
          <w:sz w:val="24"/>
          <w:szCs w:val="24"/>
          <w:lang w:val="x-none" w:eastAsia="x-none"/>
        </w:rPr>
        <w:t>Безопасности жизнедеятельности.</w:t>
      </w:r>
    </w:p>
    <w:p w14:paraId="6062D229" w14:textId="6B14253E" w:rsidR="00FA5071" w:rsidRPr="00A156C4" w:rsidRDefault="00FA5071" w:rsidP="00A156C4">
      <w:pPr>
        <w:suppressAutoHyphens/>
        <w:spacing w:after="0" w:line="240" w:lineRule="auto"/>
        <w:ind w:firstLine="709"/>
        <w:jc w:val="both"/>
        <w:rPr>
          <w:rFonts w:ascii="Times New Roman" w:eastAsia="Times New Roman" w:hAnsi="Times New Roman" w:cs="Times New Roman"/>
          <w:i/>
          <w:sz w:val="24"/>
          <w:szCs w:val="24"/>
          <w:lang w:eastAsia="ru-RU"/>
        </w:rPr>
      </w:pPr>
    </w:p>
    <w:p w14:paraId="15C598F1" w14:textId="77777777" w:rsidR="00FA5071" w:rsidRPr="00A156C4" w:rsidRDefault="00FA5071" w:rsidP="00A156C4">
      <w:pPr>
        <w:suppressAutoHyphens/>
        <w:spacing w:after="0" w:line="240" w:lineRule="auto"/>
        <w:ind w:firstLine="709"/>
        <w:rPr>
          <w:rFonts w:ascii="Times New Roman" w:eastAsia="Times New Roman" w:hAnsi="Times New Roman" w:cs="Times New Roman"/>
          <w:sz w:val="24"/>
          <w:szCs w:val="24"/>
          <w:lang w:eastAsia="ru-RU"/>
        </w:rPr>
      </w:pPr>
      <w:r w:rsidRPr="00A156C4">
        <w:rPr>
          <w:rFonts w:ascii="Times New Roman" w:eastAsia="Times New Roman" w:hAnsi="Times New Roman" w:cs="Times New Roman"/>
          <w:b/>
          <w:sz w:val="24"/>
          <w:szCs w:val="24"/>
          <w:lang w:eastAsia="ru-RU"/>
        </w:rPr>
        <w:t>Лаборатории:</w:t>
      </w:r>
    </w:p>
    <w:p w14:paraId="722A3229" w14:textId="77777777" w:rsidR="00140866" w:rsidRPr="00A156C4" w:rsidRDefault="00140866" w:rsidP="00A156C4">
      <w:pPr>
        <w:numPr>
          <w:ilvl w:val="0"/>
          <w:numId w:val="12"/>
        </w:numPr>
        <w:suppressAutoHyphens/>
        <w:spacing w:after="0" w:line="240" w:lineRule="auto"/>
        <w:ind w:left="284" w:hanging="142"/>
        <w:rPr>
          <w:rFonts w:ascii="Times New Roman" w:eastAsia="Times New Roman" w:hAnsi="Times New Roman" w:cs="Times New Roman"/>
          <w:iCs/>
          <w:sz w:val="24"/>
          <w:szCs w:val="24"/>
          <w:lang w:val="x-none" w:eastAsia="x-none"/>
        </w:rPr>
      </w:pPr>
      <w:r w:rsidRPr="00A156C4">
        <w:rPr>
          <w:rFonts w:ascii="Times New Roman" w:eastAsia="Times New Roman" w:hAnsi="Times New Roman" w:cs="Times New Roman"/>
          <w:iCs/>
          <w:sz w:val="24"/>
          <w:szCs w:val="24"/>
          <w:lang w:val="x-none" w:eastAsia="x-none"/>
        </w:rPr>
        <w:t>Электротехники и электроники;</w:t>
      </w:r>
    </w:p>
    <w:p w14:paraId="57D354DD" w14:textId="110F11CB" w:rsidR="00140866" w:rsidRPr="00A156C4" w:rsidRDefault="00140866" w:rsidP="00A156C4">
      <w:pPr>
        <w:numPr>
          <w:ilvl w:val="0"/>
          <w:numId w:val="12"/>
        </w:numPr>
        <w:suppressAutoHyphens/>
        <w:spacing w:after="0" w:line="240" w:lineRule="auto"/>
        <w:ind w:left="284" w:hanging="142"/>
        <w:rPr>
          <w:rFonts w:ascii="Times New Roman" w:eastAsia="Times New Roman" w:hAnsi="Times New Roman" w:cs="Times New Roman"/>
          <w:iCs/>
          <w:sz w:val="24"/>
          <w:szCs w:val="24"/>
          <w:lang w:val="x-none" w:eastAsia="x-none"/>
        </w:rPr>
      </w:pPr>
      <w:r w:rsidRPr="00A156C4">
        <w:rPr>
          <w:rFonts w:ascii="Times New Roman" w:eastAsia="Times New Roman" w:hAnsi="Times New Roman" w:cs="Times New Roman"/>
          <w:iCs/>
          <w:sz w:val="24"/>
          <w:szCs w:val="24"/>
          <w:lang w:val="x-none" w:eastAsia="x-none"/>
        </w:rPr>
        <w:t>Метрологи</w:t>
      </w:r>
      <w:r w:rsidRPr="00A156C4">
        <w:rPr>
          <w:rFonts w:ascii="Times New Roman" w:eastAsia="Times New Roman" w:hAnsi="Times New Roman" w:cs="Times New Roman"/>
          <w:iCs/>
          <w:sz w:val="24"/>
          <w:szCs w:val="24"/>
          <w:lang w:eastAsia="x-none"/>
        </w:rPr>
        <w:t>и</w:t>
      </w:r>
      <w:r w:rsidRPr="00A156C4">
        <w:rPr>
          <w:rFonts w:ascii="Times New Roman" w:eastAsia="Times New Roman" w:hAnsi="Times New Roman" w:cs="Times New Roman"/>
          <w:iCs/>
          <w:sz w:val="24"/>
          <w:szCs w:val="24"/>
          <w:lang w:val="x-none" w:eastAsia="x-none"/>
        </w:rPr>
        <w:t xml:space="preserve"> и электротехнически</w:t>
      </w:r>
      <w:r w:rsidR="000C6065" w:rsidRPr="00A156C4">
        <w:rPr>
          <w:rFonts w:ascii="Times New Roman" w:eastAsia="Times New Roman" w:hAnsi="Times New Roman" w:cs="Times New Roman"/>
          <w:iCs/>
          <w:sz w:val="24"/>
          <w:szCs w:val="24"/>
          <w:lang w:eastAsia="x-none"/>
        </w:rPr>
        <w:t>х</w:t>
      </w:r>
      <w:r w:rsidRPr="00A156C4">
        <w:rPr>
          <w:rFonts w:ascii="Times New Roman" w:eastAsia="Times New Roman" w:hAnsi="Times New Roman" w:cs="Times New Roman"/>
          <w:iCs/>
          <w:sz w:val="24"/>
          <w:szCs w:val="24"/>
          <w:lang w:val="x-none" w:eastAsia="x-none"/>
        </w:rPr>
        <w:t xml:space="preserve"> измерени</w:t>
      </w:r>
      <w:r w:rsidR="000C6065" w:rsidRPr="00A156C4">
        <w:rPr>
          <w:rFonts w:ascii="Times New Roman" w:eastAsia="Times New Roman" w:hAnsi="Times New Roman" w:cs="Times New Roman"/>
          <w:iCs/>
          <w:sz w:val="24"/>
          <w:szCs w:val="24"/>
          <w:lang w:eastAsia="x-none"/>
        </w:rPr>
        <w:t>й</w:t>
      </w:r>
      <w:r w:rsidRPr="00A156C4">
        <w:rPr>
          <w:rFonts w:ascii="Times New Roman" w:eastAsia="Times New Roman" w:hAnsi="Times New Roman" w:cs="Times New Roman"/>
          <w:iCs/>
          <w:sz w:val="24"/>
          <w:szCs w:val="24"/>
          <w:lang w:eastAsia="x-none"/>
        </w:rPr>
        <w:t>;</w:t>
      </w:r>
    </w:p>
    <w:p w14:paraId="616B99CB" w14:textId="77777777" w:rsidR="00140866" w:rsidRPr="00A156C4" w:rsidRDefault="00140866" w:rsidP="00A156C4">
      <w:pPr>
        <w:numPr>
          <w:ilvl w:val="0"/>
          <w:numId w:val="12"/>
        </w:numPr>
        <w:suppressAutoHyphens/>
        <w:spacing w:after="0" w:line="240" w:lineRule="auto"/>
        <w:ind w:left="284" w:hanging="142"/>
        <w:contextualSpacing/>
        <w:rPr>
          <w:rFonts w:ascii="Times New Roman" w:eastAsia="Times New Roman" w:hAnsi="Times New Roman" w:cs="Times New Roman"/>
          <w:b/>
          <w:bCs/>
          <w:sz w:val="24"/>
          <w:szCs w:val="24"/>
          <w:lang w:val="x-none" w:eastAsia="x-none"/>
        </w:rPr>
      </w:pPr>
      <w:r w:rsidRPr="00A156C4">
        <w:rPr>
          <w:rFonts w:ascii="Times New Roman" w:eastAsia="Times New Roman" w:hAnsi="Times New Roman" w:cs="Times New Roman"/>
          <w:iCs/>
          <w:sz w:val="24"/>
          <w:szCs w:val="24"/>
          <w:lang w:val="x-none" w:eastAsia="x-none"/>
        </w:rPr>
        <w:t>Информационных технологий</w:t>
      </w:r>
      <w:r w:rsidRPr="00A156C4">
        <w:rPr>
          <w:rFonts w:ascii="Times New Roman" w:eastAsia="Times New Roman" w:hAnsi="Times New Roman" w:cs="Times New Roman"/>
          <w:iCs/>
          <w:sz w:val="24"/>
          <w:szCs w:val="24"/>
          <w:lang w:eastAsia="x-none"/>
        </w:rPr>
        <w:t>;</w:t>
      </w:r>
    </w:p>
    <w:p w14:paraId="4558D987" w14:textId="77061698" w:rsidR="000C6065" w:rsidRPr="00A156C4" w:rsidRDefault="00631F6B" w:rsidP="00A156C4">
      <w:pPr>
        <w:numPr>
          <w:ilvl w:val="0"/>
          <w:numId w:val="12"/>
        </w:numPr>
        <w:suppressAutoHyphens/>
        <w:spacing w:after="0" w:line="240" w:lineRule="auto"/>
        <w:ind w:left="284" w:hanging="142"/>
        <w:contextualSpacing/>
        <w:rPr>
          <w:rFonts w:ascii="Times New Roman" w:eastAsia="Times New Roman" w:hAnsi="Times New Roman" w:cs="Times New Roman"/>
          <w:sz w:val="24"/>
          <w:szCs w:val="24"/>
          <w:lang w:val="x-none" w:eastAsia="x-none"/>
        </w:rPr>
      </w:pPr>
      <w:bookmarkStart w:id="24" w:name="_Hlk90386337"/>
      <w:r w:rsidRPr="00A156C4">
        <w:rPr>
          <w:rFonts w:ascii="Times New Roman" w:eastAsia="Times New Roman" w:hAnsi="Times New Roman" w:cs="Times New Roman"/>
          <w:sz w:val="24"/>
          <w:szCs w:val="24"/>
          <w:lang w:eastAsia="x-none"/>
        </w:rPr>
        <w:t>Прикладного программирования</w:t>
      </w:r>
      <w:r w:rsidR="000C6065" w:rsidRPr="00A156C4">
        <w:rPr>
          <w:rFonts w:ascii="Times New Roman" w:eastAsia="Times New Roman" w:hAnsi="Times New Roman" w:cs="Times New Roman"/>
          <w:sz w:val="24"/>
          <w:szCs w:val="24"/>
          <w:lang w:eastAsia="x-none"/>
        </w:rPr>
        <w:t>;</w:t>
      </w:r>
    </w:p>
    <w:p w14:paraId="7EA86EB3" w14:textId="2BD35329" w:rsidR="00140866" w:rsidRPr="00A156C4" w:rsidRDefault="00140866" w:rsidP="00A156C4">
      <w:pPr>
        <w:numPr>
          <w:ilvl w:val="0"/>
          <w:numId w:val="12"/>
        </w:numPr>
        <w:suppressAutoHyphens/>
        <w:spacing w:after="0" w:line="240" w:lineRule="auto"/>
        <w:ind w:left="284" w:hanging="142"/>
        <w:contextualSpacing/>
        <w:rPr>
          <w:rFonts w:ascii="Times New Roman" w:eastAsia="Times New Roman" w:hAnsi="Times New Roman" w:cs="Times New Roman"/>
          <w:sz w:val="24"/>
          <w:szCs w:val="24"/>
          <w:lang w:val="x-none" w:eastAsia="x-none"/>
        </w:rPr>
      </w:pPr>
      <w:r w:rsidRPr="00A156C4">
        <w:rPr>
          <w:rFonts w:ascii="Times New Roman" w:eastAsia="Times New Roman" w:hAnsi="Times New Roman" w:cs="Times New Roman"/>
          <w:sz w:val="24"/>
          <w:szCs w:val="24"/>
          <w:lang w:eastAsia="x-none"/>
        </w:rPr>
        <w:t>Проектировани</w:t>
      </w:r>
      <w:r w:rsidR="000C6065" w:rsidRPr="00A156C4">
        <w:rPr>
          <w:rFonts w:ascii="Times New Roman" w:eastAsia="Times New Roman" w:hAnsi="Times New Roman" w:cs="Times New Roman"/>
          <w:sz w:val="24"/>
          <w:szCs w:val="24"/>
          <w:lang w:eastAsia="x-none"/>
        </w:rPr>
        <w:t xml:space="preserve">я </w:t>
      </w:r>
      <w:r w:rsidRPr="00A156C4">
        <w:rPr>
          <w:rFonts w:ascii="Times New Roman" w:eastAsia="Times New Roman" w:hAnsi="Times New Roman" w:cs="Times New Roman"/>
          <w:sz w:val="24"/>
          <w:szCs w:val="24"/>
          <w:lang w:eastAsia="x-none"/>
        </w:rPr>
        <w:t>цифровых систем;</w:t>
      </w:r>
    </w:p>
    <w:p w14:paraId="28AB50D6" w14:textId="34C1E469" w:rsidR="000C6065" w:rsidRPr="00A156C4" w:rsidRDefault="00140866" w:rsidP="00A156C4">
      <w:pPr>
        <w:numPr>
          <w:ilvl w:val="0"/>
          <w:numId w:val="12"/>
        </w:numPr>
        <w:suppressAutoHyphens/>
        <w:spacing w:after="0" w:line="240" w:lineRule="auto"/>
        <w:ind w:left="284" w:hanging="142"/>
        <w:contextualSpacing/>
        <w:rPr>
          <w:rFonts w:ascii="Times New Roman" w:eastAsia="Times New Roman" w:hAnsi="Times New Roman" w:cs="Times New Roman"/>
          <w:sz w:val="24"/>
          <w:szCs w:val="24"/>
          <w:lang w:val="x-none" w:eastAsia="x-none"/>
        </w:rPr>
      </w:pPr>
      <w:bookmarkStart w:id="25" w:name="_Hlk89157311"/>
      <w:r w:rsidRPr="00A156C4">
        <w:rPr>
          <w:rFonts w:ascii="Times New Roman" w:eastAsia="Times New Roman" w:hAnsi="Times New Roman" w:cs="Times New Roman"/>
          <w:color w:val="000000"/>
          <w:sz w:val="24"/>
          <w:szCs w:val="24"/>
          <w:lang w:val="x-none" w:eastAsia="x-none"/>
        </w:rPr>
        <w:t>Инженерн</w:t>
      </w:r>
      <w:r w:rsidRPr="00A156C4">
        <w:rPr>
          <w:rFonts w:ascii="Times New Roman" w:eastAsia="Times New Roman" w:hAnsi="Times New Roman" w:cs="Times New Roman"/>
          <w:color w:val="000000"/>
          <w:sz w:val="24"/>
          <w:szCs w:val="24"/>
          <w:lang w:eastAsia="x-none"/>
        </w:rPr>
        <w:t>ой</w:t>
      </w:r>
      <w:r w:rsidRPr="00A156C4">
        <w:rPr>
          <w:rFonts w:ascii="Times New Roman" w:eastAsia="Times New Roman" w:hAnsi="Times New Roman" w:cs="Times New Roman"/>
          <w:color w:val="000000"/>
          <w:sz w:val="24"/>
          <w:szCs w:val="24"/>
          <w:lang w:val="x-none" w:eastAsia="x-none"/>
        </w:rPr>
        <w:t xml:space="preserve"> компьютерн</w:t>
      </w:r>
      <w:r w:rsidRPr="00A156C4">
        <w:rPr>
          <w:rFonts w:ascii="Times New Roman" w:eastAsia="Times New Roman" w:hAnsi="Times New Roman" w:cs="Times New Roman"/>
          <w:color w:val="000000"/>
          <w:sz w:val="24"/>
          <w:szCs w:val="24"/>
          <w:lang w:eastAsia="x-none"/>
        </w:rPr>
        <w:t>ой</w:t>
      </w:r>
      <w:r w:rsidRPr="00A156C4">
        <w:rPr>
          <w:rFonts w:ascii="Times New Roman" w:eastAsia="Times New Roman" w:hAnsi="Times New Roman" w:cs="Times New Roman"/>
          <w:color w:val="000000"/>
          <w:sz w:val="24"/>
          <w:szCs w:val="24"/>
          <w:lang w:val="x-none" w:eastAsia="x-none"/>
        </w:rPr>
        <w:t xml:space="preserve"> график</w:t>
      </w:r>
      <w:r w:rsidRPr="00A156C4">
        <w:rPr>
          <w:rFonts w:ascii="Times New Roman" w:eastAsia="Times New Roman" w:hAnsi="Times New Roman" w:cs="Times New Roman"/>
          <w:color w:val="000000"/>
          <w:sz w:val="24"/>
          <w:szCs w:val="24"/>
          <w:lang w:eastAsia="x-none"/>
        </w:rPr>
        <w:t>и</w:t>
      </w:r>
      <w:r w:rsidR="00E85FE7" w:rsidRPr="00A156C4">
        <w:rPr>
          <w:rFonts w:ascii="Times New Roman" w:eastAsia="Times New Roman" w:hAnsi="Times New Roman" w:cs="Times New Roman"/>
          <w:color w:val="000000"/>
          <w:sz w:val="24"/>
          <w:szCs w:val="24"/>
          <w:lang w:eastAsia="x-none"/>
        </w:rPr>
        <w:t>;</w:t>
      </w:r>
      <w:r w:rsidRPr="00A156C4">
        <w:rPr>
          <w:rFonts w:ascii="Times New Roman" w:eastAsia="Times New Roman" w:hAnsi="Times New Roman" w:cs="Times New Roman"/>
          <w:color w:val="000000"/>
          <w:sz w:val="24"/>
          <w:szCs w:val="24"/>
          <w:lang w:eastAsia="x-none"/>
        </w:rPr>
        <w:t xml:space="preserve"> </w:t>
      </w:r>
    </w:p>
    <w:p w14:paraId="1EABB899" w14:textId="4F82B2DD" w:rsidR="00140866" w:rsidRPr="00A156C4" w:rsidRDefault="000C6065" w:rsidP="00A156C4">
      <w:pPr>
        <w:numPr>
          <w:ilvl w:val="0"/>
          <w:numId w:val="12"/>
        </w:numPr>
        <w:suppressAutoHyphens/>
        <w:spacing w:after="0" w:line="240" w:lineRule="auto"/>
        <w:ind w:left="284" w:hanging="142"/>
        <w:contextualSpacing/>
        <w:rPr>
          <w:rFonts w:ascii="Times New Roman" w:eastAsia="Times New Roman" w:hAnsi="Times New Roman" w:cs="Times New Roman"/>
          <w:sz w:val="24"/>
          <w:szCs w:val="24"/>
          <w:lang w:val="x-none" w:eastAsia="x-none"/>
        </w:rPr>
      </w:pPr>
      <w:r w:rsidRPr="00A156C4">
        <w:rPr>
          <w:rFonts w:ascii="Times New Roman" w:eastAsia="Times New Roman" w:hAnsi="Times New Roman" w:cs="Times New Roman"/>
          <w:color w:val="000000"/>
          <w:sz w:val="24"/>
          <w:szCs w:val="24"/>
          <w:lang w:eastAsia="x-none"/>
        </w:rPr>
        <w:t>О</w:t>
      </w:r>
      <w:proofErr w:type="spellStart"/>
      <w:r w:rsidR="00140866" w:rsidRPr="00A156C4">
        <w:rPr>
          <w:rFonts w:ascii="Times New Roman" w:eastAsia="Times New Roman" w:hAnsi="Times New Roman" w:cs="Times New Roman"/>
          <w:color w:val="000000"/>
          <w:sz w:val="24"/>
          <w:szCs w:val="24"/>
          <w:lang w:val="x-none" w:eastAsia="x-none"/>
        </w:rPr>
        <w:t>пер</w:t>
      </w:r>
      <w:r w:rsidR="00AA7A2F" w:rsidRPr="00A156C4">
        <w:rPr>
          <w:rFonts w:ascii="Times New Roman" w:eastAsia="Times New Roman" w:hAnsi="Times New Roman" w:cs="Times New Roman"/>
          <w:color w:val="000000"/>
          <w:sz w:val="24"/>
          <w:szCs w:val="24"/>
          <w:lang w:eastAsia="x-none"/>
        </w:rPr>
        <w:t>ационных</w:t>
      </w:r>
      <w:proofErr w:type="spellEnd"/>
      <w:r w:rsidR="00140866" w:rsidRPr="00A156C4">
        <w:rPr>
          <w:rFonts w:ascii="Times New Roman" w:eastAsia="Times New Roman" w:hAnsi="Times New Roman" w:cs="Times New Roman"/>
          <w:color w:val="000000"/>
          <w:sz w:val="24"/>
          <w:szCs w:val="24"/>
          <w:lang w:val="x-none" w:eastAsia="x-none"/>
        </w:rPr>
        <w:t xml:space="preserve"> систем</w:t>
      </w:r>
      <w:bookmarkEnd w:id="24"/>
      <w:bookmarkEnd w:id="25"/>
      <w:r w:rsidR="00140866" w:rsidRPr="00A156C4">
        <w:rPr>
          <w:rFonts w:ascii="Times New Roman" w:eastAsia="Times New Roman" w:hAnsi="Times New Roman" w:cs="Times New Roman"/>
          <w:color w:val="000000"/>
          <w:sz w:val="24"/>
          <w:szCs w:val="24"/>
          <w:lang w:eastAsia="x-none"/>
        </w:rPr>
        <w:t>.</w:t>
      </w:r>
    </w:p>
    <w:p w14:paraId="1CB05D45" w14:textId="77777777" w:rsidR="00FA5071" w:rsidRPr="00A156C4" w:rsidRDefault="00FA5071" w:rsidP="00A156C4">
      <w:pPr>
        <w:suppressAutoHyphens/>
        <w:spacing w:after="0" w:line="240" w:lineRule="auto"/>
        <w:ind w:firstLine="709"/>
        <w:rPr>
          <w:rFonts w:ascii="Times New Roman" w:eastAsia="Times New Roman" w:hAnsi="Times New Roman" w:cs="Times New Roman"/>
          <w:i/>
          <w:sz w:val="24"/>
          <w:szCs w:val="24"/>
          <w:lang w:val="x-none" w:eastAsia="ru-RU"/>
        </w:rPr>
      </w:pPr>
    </w:p>
    <w:p w14:paraId="34F6D557" w14:textId="77777777" w:rsidR="00FA5071" w:rsidRPr="00A156C4" w:rsidRDefault="00FA5071" w:rsidP="00A156C4">
      <w:pPr>
        <w:suppressAutoHyphens/>
        <w:spacing w:after="0" w:line="240" w:lineRule="auto"/>
        <w:ind w:firstLine="709"/>
        <w:rPr>
          <w:rFonts w:ascii="Times New Roman" w:eastAsia="Times New Roman" w:hAnsi="Times New Roman" w:cs="Times New Roman"/>
          <w:b/>
          <w:sz w:val="24"/>
          <w:szCs w:val="24"/>
          <w:lang w:eastAsia="ru-RU"/>
        </w:rPr>
      </w:pPr>
      <w:r w:rsidRPr="00A156C4">
        <w:rPr>
          <w:rFonts w:ascii="Times New Roman" w:eastAsia="Times New Roman" w:hAnsi="Times New Roman" w:cs="Times New Roman"/>
          <w:b/>
          <w:sz w:val="24"/>
          <w:szCs w:val="24"/>
          <w:lang w:eastAsia="ru-RU"/>
        </w:rPr>
        <w:t xml:space="preserve">Мастерские: </w:t>
      </w:r>
    </w:p>
    <w:p w14:paraId="40EF4FAD" w14:textId="53CBE3A2" w:rsidR="000C6065" w:rsidRPr="00F77BBC" w:rsidRDefault="000C6065" w:rsidP="00A156C4">
      <w:pPr>
        <w:numPr>
          <w:ilvl w:val="0"/>
          <w:numId w:val="12"/>
        </w:numPr>
        <w:suppressAutoHyphens/>
        <w:spacing w:after="0" w:line="240" w:lineRule="auto"/>
        <w:ind w:left="284" w:hanging="142"/>
        <w:contextualSpacing/>
        <w:rPr>
          <w:rFonts w:ascii="Times New Roman" w:eastAsia="Times New Roman" w:hAnsi="Times New Roman" w:cs="Times New Roman"/>
          <w:sz w:val="24"/>
          <w:szCs w:val="24"/>
          <w:lang w:eastAsia="x-none"/>
        </w:rPr>
      </w:pPr>
      <w:r w:rsidRPr="00A156C4">
        <w:rPr>
          <w:rFonts w:ascii="Times New Roman" w:eastAsia="Times New Roman" w:hAnsi="Times New Roman" w:cs="Times New Roman"/>
          <w:sz w:val="24"/>
          <w:szCs w:val="24"/>
          <w:lang w:eastAsia="x-none"/>
        </w:rPr>
        <w:lastRenderedPageBreak/>
        <w:t xml:space="preserve">Ремонта и </w:t>
      </w:r>
      <w:r w:rsidRPr="00F77BBC">
        <w:rPr>
          <w:rFonts w:ascii="Times New Roman" w:eastAsia="Times New Roman" w:hAnsi="Times New Roman" w:cs="Times New Roman"/>
          <w:sz w:val="24"/>
          <w:szCs w:val="24"/>
          <w:lang w:eastAsia="x-none"/>
        </w:rPr>
        <w:t>обслуживания устройств инфокоммуникационных систем;</w:t>
      </w:r>
    </w:p>
    <w:p w14:paraId="4FE8AA1F" w14:textId="14B3A2C0" w:rsidR="000C6065" w:rsidRPr="00F77BBC" w:rsidRDefault="000C6065" w:rsidP="00A156C4">
      <w:pPr>
        <w:numPr>
          <w:ilvl w:val="0"/>
          <w:numId w:val="12"/>
        </w:numPr>
        <w:suppressAutoHyphens/>
        <w:spacing w:after="0" w:line="240" w:lineRule="auto"/>
        <w:ind w:left="284" w:hanging="142"/>
        <w:contextualSpacing/>
        <w:rPr>
          <w:rFonts w:ascii="Times New Roman" w:eastAsia="Times New Roman" w:hAnsi="Times New Roman" w:cs="Times New Roman"/>
          <w:sz w:val="24"/>
          <w:szCs w:val="24"/>
          <w:lang w:eastAsia="x-none"/>
        </w:rPr>
      </w:pPr>
      <w:r w:rsidRPr="00F77BBC">
        <w:rPr>
          <w:rFonts w:ascii="Times New Roman" w:eastAsia="Times New Roman" w:hAnsi="Times New Roman" w:cs="Times New Roman"/>
          <w:sz w:val="24"/>
          <w:szCs w:val="24"/>
          <w:lang w:eastAsia="x-none"/>
        </w:rPr>
        <w:t>Монтажа и прототипирования цифровых устройств.</w:t>
      </w:r>
    </w:p>
    <w:p w14:paraId="081D3164" w14:textId="77777777" w:rsidR="00FA5071" w:rsidRPr="00F77BBC" w:rsidRDefault="00FA5071" w:rsidP="00A156C4">
      <w:pPr>
        <w:suppressAutoHyphens/>
        <w:spacing w:after="0" w:line="240" w:lineRule="auto"/>
        <w:ind w:firstLine="709"/>
        <w:rPr>
          <w:rFonts w:ascii="Times New Roman" w:eastAsia="Times New Roman" w:hAnsi="Times New Roman" w:cs="Times New Roman"/>
          <w:b/>
          <w:sz w:val="24"/>
          <w:szCs w:val="24"/>
          <w:lang w:eastAsia="ru-RU"/>
        </w:rPr>
      </w:pPr>
    </w:p>
    <w:p w14:paraId="62FC7A41" w14:textId="1B145FF0" w:rsidR="00FA5071" w:rsidRPr="00F77BBC" w:rsidRDefault="00FA5071" w:rsidP="00A156C4">
      <w:pPr>
        <w:suppressAutoHyphens/>
        <w:spacing w:after="0" w:line="240" w:lineRule="auto"/>
        <w:ind w:firstLine="709"/>
        <w:rPr>
          <w:rFonts w:ascii="Times New Roman" w:eastAsia="Times New Roman" w:hAnsi="Times New Roman" w:cs="Times New Roman"/>
          <w:b/>
          <w:sz w:val="24"/>
          <w:szCs w:val="24"/>
          <w:lang w:eastAsia="ru-RU"/>
        </w:rPr>
      </w:pPr>
      <w:r w:rsidRPr="00F77BBC">
        <w:rPr>
          <w:rFonts w:ascii="Times New Roman" w:eastAsia="Times New Roman" w:hAnsi="Times New Roman" w:cs="Times New Roman"/>
          <w:b/>
          <w:sz w:val="24"/>
          <w:szCs w:val="24"/>
          <w:lang w:eastAsia="ru-RU"/>
        </w:rPr>
        <w:t>Спортивный комплекс</w:t>
      </w:r>
    </w:p>
    <w:p w14:paraId="1A9E9561" w14:textId="2E1B7F13" w:rsidR="00F77BBC" w:rsidRPr="00F77BBC" w:rsidRDefault="00F77BBC" w:rsidP="00F77BBC">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r w:rsidRPr="00F77BBC">
        <w:rPr>
          <w:rFonts w:ascii="Times New Roman" w:hAnsi="Times New Roman" w:cs="Times New Roman"/>
          <w:sz w:val="24"/>
          <w:szCs w:val="24"/>
        </w:rPr>
        <w:t>Спортивный зал</w:t>
      </w:r>
    </w:p>
    <w:p w14:paraId="50D574DE" w14:textId="215F16F6" w:rsidR="00F77BBC" w:rsidRPr="00F77BBC" w:rsidRDefault="00F77BBC" w:rsidP="00F77BBC">
      <w:pPr>
        <w:suppressAutoHyphens/>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 </w:t>
      </w:r>
      <w:r w:rsidRPr="00F77BBC">
        <w:rPr>
          <w:rFonts w:ascii="Times New Roman" w:hAnsi="Times New Roman" w:cs="Times New Roman"/>
          <w:sz w:val="24"/>
          <w:szCs w:val="24"/>
        </w:rPr>
        <w:t>Тренажеры, спортивные комплексы</w:t>
      </w:r>
    </w:p>
    <w:p w14:paraId="0AEB00E9" w14:textId="77777777" w:rsidR="00FA5071" w:rsidRPr="00F77BBC" w:rsidRDefault="00FA5071" w:rsidP="00A156C4">
      <w:pPr>
        <w:suppressAutoHyphens/>
        <w:spacing w:after="0" w:line="240" w:lineRule="auto"/>
        <w:ind w:firstLine="709"/>
        <w:rPr>
          <w:rFonts w:ascii="Times New Roman" w:eastAsia="Times New Roman" w:hAnsi="Times New Roman" w:cs="Times New Roman"/>
          <w:b/>
          <w:sz w:val="24"/>
          <w:szCs w:val="24"/>
          <w:lang w:eastAsia="ru-RU"/>
        </w:rPr>
      </w:pPr>
    </w:p>
    <w:p w14:paraId="748E9055" w14:textId="77777777" w:rsidR="00FA5071" w:rsidRPr="00F77BBC" w:rsidRDefault="00FA5071" w:rsidP="00A156C4">
      <w:pPr>
        <w:suppressAutoHyphens/>
        <w:spacing w:after="0" w:line="240" w:lineRule="auto"/>
        <w:ind w:firstLine="709"/>
        <w:rPr>
          <w:rFonts w:ascii="Times New Roman" w:eastAsia="Times New Roman" w:hAnsi="Times New Roman" w:cs="Times New Roman"/>
          <w:b/>
          <w:sz w:val="24"/>
          <w:szCs w:val="24"/>
          <w:lang w:eastAsia="ru-RU"/>
        </w:rPr>
      </w:pPr>
      <w:r w:rsidRPr="00F77BBC">
        <w:rPr>
          <w:rFonts w:ascii="Times New Roman" w:eastAsia="Times New Roman" w:hAnsi="Times New Roman" w:cs="Times New Roman"/>
          <w:b/>
          <w:sz w:val="24"/>
          <w:szCs w:val="24"/>
          <w:lang w:eastAsia="ru-RU"/>
        </w:rPr>
        <w:t>Залы:</w:t>
      </w:r>
    </w:p>
    <w:p w14:paraId="1C43F4BB" w14:textId="77777777" w:rsidR="00FA5071" w:rsidRPr="00F77BBC" w:rsidRDefault="00FA5071" w:rsidP="00F77BBC">
      <w:pPr>
        <w:suppressAutoHyphens/>
        <w:spacing w:after="0" w:line="240" w:lineRule="auto"/>
        <w:jc w:val="both"/>
        <w:rPr>
          <w:rFonts w:ascii="Times New Roman" w:eastAsia="Times New Roman" w:hAnsi="Times New Roman" w:cs="Times New Roman"/>
          <w:sz w:val="24"/>
          <w:szCs w:val="24"/>
          <w:lang w:eastAsia="ru-RU"/>
        </w:rPr>
      </w:pPr>
      <w:r w:rsidRPr="00F77BBC">
        <w:rPr>
          <w:rFonts w:ascii="Times New Roman" w:eastAsia="Times New Roman" w:hAnsi="Times New Roman" w:cs="Times New Roman"/>
          <w:sz w:val="24"/>
          <w:szCs w:val="24"/>
          <w:lang w:eastAsia="ru-RU"/>
        </w:rPr>
        <w:t>– библиотека, читальный зал с выходом в интернет;</w:t>
      </w:r>
    </w:p>
    <w:p w14:paraId="7137A4A3" w14:textId="76B8F89D" w:rsidR="00FA5071" w:rsidRPr="00A156C4" w:rsidRDefault="00FA5071" w:rsidP="00F77BBC">
      <w:pPr>
        <w:suppressAutoHyphens/>
        <w:spacing w:after="0" w:line="240" w:lineRule="auto"/>
        <w:jc w:val="both"/>
        <w:rPr>
          <w:rFonts w:ascii="Times New Roman" w:eastAsia="Times New Roman" w:hAnsi="Times New Roman" w:cs="Times New Roman"/>
          <w:sz w:val="24"/>
          <w:szCs w:val="24"/>
          <w:lang w:eastAsia="ru-RU"/>
        </w:rPr>
      </w:pPr>
      <w:r w:rsidRPr="00F77BBC">
        <w:rPr>
          <w:rFonts w:ascii="Times New Roman" w:eastAsia="Times New Roman" w:hAnsi="Times New Roman" w:cs="Times New Roman"/>
          <w:sz w:val="24"/>
          <w:szCs w:val="24"/>
          <w:lang w:eastAsia="ru-RU"/>
        </w:rPr>
        <w:t>– актовый зал;</w:t>
      </w:r>
    </w:p>
    <w:p w14:paraId="7EB3E70A"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sz w:val="24"/>
          <w:szCs w:val="24"/>
          <w:lang w:eastAsia="ru-RU"/>
        </w:rPr>
      </w:pPr>
    </w:p>
    <w:p w14:paraId="56B36524" w14:textId="40AA4F4A" w:rsidR="00FA5071" w:rsidRPr="00A156C4" w:rsidRDefault="00FA5071" w:rsidP="00A156C4">
      <w:pPr>
        <w:suppressAutoHyphens/>
        <w:spacing w:after="0" w:line="240" w:lineRule="auto"/>
        <w:ind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 xml:space="preserve">6.1.2. Материально-техническое оснащение кабинетов, лабораторий, мастерских и баз практики по </w:t>
      </w:r>
      <w:r w:rsidRPr="00A156C4">
        <w:rPr>
          <w:rFonts w:ascii="Times New Roman" w:eastAsia="Times New Roman" w:hAnsi="Times New Roman" w:cs="Times New Roman"/>
          <w:bCs/>
          <w:iCs/>
          <w:sz w:val="24"/>
          <w:szCs w:val="24"/>
          <w:lang w:eastAsia="ru-RU"/>
        </w:rPr>
        <w:t>специальности.</w:t>
      </w:r>
    </w:p>
    <w:p w14:paraId="3B3BEF51" w14:textId="64EF63A3" w:rsidR="00FA5071" w:rsidRPr="00A156C4" w:rsidRDefault="00F77BBC" w:rsidP="00A156C4">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ГБПОУ «Западнодвинский технологический колледж им. И.А. Ковалева»</w:t>
      </w:r>
      <w:r w:rsidR="00FA5071" w:rsidRPr="00A156C4">
        <w:rPr>
          <w:rFonts w:ascii="Times New Roman" w:eastAsia="Times New Roman" w:hAnsi="Times New Roman" w:cs="Times New Roman"/>
          <w:sz w:val="24"/>
          <w:szCs w:val="24"/>
          <w:lang w:eastAsia="ru-RU"/>
        </w:rPr>
        <w:t>, реализующ</w:t>
      </w:r>
      <w:r>
        <w:rPr>
          <w:rFonts w:ascii="Times New Roman" w:eastAsia="Times New Roman" w:hAnsi="Times New Roman" w:cs="Times New Roman"/>
          <w:sz w:val="24"/>
          <w:szCs w:val="24"/>
          <w:lang w:eastAsia="ru-RU"/>
        </w:rPr>
        <w:t>ий</w:t>
      </w:r>
      <w:r w:rsidR="00FA5071" w:rsidRPr="00A156C4">
        <w:rPr>
          <w:rFonts w:ascii="Times New Roman" w:eastAsia="Times New Roman" w:hAnsi="Times New Roman" w:cs="Times New Roman"/>
          <w:sz w:val="24"/>
          <w:szCs w:val="24"/>
          <w:lang w:eastAsia="ru-RU"/>
        </w:rPr>
        <w:t xml:space="preserve"> программу </w:t>
      </w:r>
      <w:r w:rsidR="00FA5071" w:rsidRPr="00A156C4">
        <w:rPr>
          <w:rFonts w:ascii="Times New Roman" w:eastAsia="Times New Roman" w:hAnsi="Times New Roman" w:cs="Times New Roman"/>
          <w:iCs/>
          <w:sz w:val="24"/>
          <w:szCs w:val="24"/>
          <w:lang w:eastAsia="ru-RU"/>
        </w:rPr>
        <w:t xml:space="preserve">по специальности </w:t>
      </w:r>
      <w:r w:rsidR="000C6065" w:rsidRPr="00A156C4">
        <w:rPr>
          <w:rFonts w:ascii="Times New Roman" w:eastAsia="Times New Roman" w:hAnsi="Times New Roman" w:cs="Times New Roman"/>
          <w:iCs/>
          <w:sz w:val="24"/>
          <w:szCs w:val="24"/>
          <w:lang w:eastAsia="ru-RU"/>
        </w:rPr>
        <w:t>09.02.01 Компьютерные системы и комплексы</w:t>
      </w:r>
      <w:r w:rsidR="00FA5071" w:rsidRPr="00A156C4">
        <w:rPr>
          <w:rFonts w:ascii="Times New Roman" w:eastAsia="Times New Roman" w:hAnsi="Times New Roman" w:cs="Times New Roman"/>
          <w:iCs/>
          <w:sz w:val="24"/>
          <w:szCs w:val="24"/>
          <w:lang w:eastAsia="ru-RU"/>
        </w:rPr>
        <w:t>,</w:t>
      </w:r>
      <w:r w:rsidR="00FA5071" w:rsidRPr="00A156C4">
        <w:rPr>
          <w:rFonts w:ascii="Times New Roman" w:eastAsia="Times New Roman" w:hAnsi="Times New Roman" w:cs="Times New Roman"/>
          <w:i/>
          <w:sz w:val="24"/>
          <w:szCs w:val="24"/>
          <w:lang w:eastAsia="ru-RU"/>
        </w:rPr>
        <w:t xml:space="preserve"> </w:t>
      </w:r>
      <w:r w:rsidR="00FA5071" w:rsidRPr="00A156C4">
        <w:rPr>
          <w:rFonts w:ascii="Times New Roman" w:eastAsia="Times New Roman" w:hAnsi="Times New Roman" w:cs="Times New Roman"/>
          <w:sz w:val="24"/>
          <w:szCs w:val="24"/>
          <w:lang w:eastAsia="ru-RU"/>
        </w:rPr>
        <w:t>располага</w:t>
      </w:r>
      <w:r>
        <w:rPr>
          <w:rFonts w:ascii="Times New Roman" w:eastAsia="Times New Roman" w:hAnsi="Times New Roman" w:cs="Times New Roman"/>
          <w:sz w:val="24"/>
          <w:szCs w:val="24"/>
          <w:lang w:eastAsia="ru-RU"/>
        </w:rPr>
        <w:t>е</w:t>
      </w:r>
      <w:r w:rsidR="00FA5071" w:rsidRPr="00A156C4">
        <w:rPr>
          <w:rFonts w:ascii="Times New Roman" w:eastAsia="Times New Roman" w:hAnsi="Times New Roman" w:cs="Times New Roman"/>
          <w:sz w:val="24"/>
          <w:szCs w:val="24"/>
          <w:lang w:eastAsia="ru-RU"/>
        </w:rPr>
        <w:t xml:space="preserve">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0558DD15" w14:textId="77777777" w:rsidR="00FA5071" w:rsidRPr="00A156C4" w:rsidRDefault="00FA5071" w:rsidP="00A156C4">
      <w:pPr>
        <w:spacing w:after="0" w:line="240" w:lineRule="auto"/>
        <w:ind w:firstLine="709"/>
        <w:rPr>
          <w:rFonts w:ascii="Times New Roman" w:eastAsia="Times New Roman" w:hAnsi="Times New Roman" w:cs="Times New Roman"/>
          <w:b/>
          <w:sz w:val="24"/>
          <w:szCs w:val="24"/>
          <w:lang w:eastAsia="ru-RU"/>
        </w:rPr>
      </w:pPr>
    </w:p>
    <w:p w14:paraId="3D261C43"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6.1.2.1. Оснащение кабинетов</w:t>
      </w:r>
    </w:p>
    <w:p w14:paraId="459B550A" w14:textId="77777777" w:rsidR="00E11ED6" w:rsidRPr="00A156C4" w:rsidRDefault="00E11ED6" w:rsidP="00A156C4">
      <w:pPr>
        <w:suppressAutoHyphens/>
        <w:spacing w:after="0" w:line="240" w:lineRule="auto"/>
        <w:ind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Кабинет «</w:t>
      </w:r>
      <w:r w:rsidRPr="00A156C4">
        <w:rPr>
          <w:rFonts w:ascii="Times New Roman" w:eastAsia="Times New Roman" w:hAnsi="Times New Roman" w:cs="Times New Roman"/>
          <w:bCs/>
          <w:iCs/>
          <w:sz w:val="24"/>
          <w:szCs w:val="24"/>
          <w:lang w:eastAsia="ru-RU"/>
        </w:rPr>
        <w:t>Социально-экономических дисциплин</w:t>
      </w:r>
      <w:r w:rsidRPr="00A156C4">
        <w:rPr>
          <w:rFonts w:ascii="Times New Roman" w:eastAsia="Times New Roman" w:hAnsi="Times New Roman" w:cs="Times New Roman"/>
          <w:bCs/>
          <w:sz w:val="24"/>
          <w:szCs w:val="24"/>
          <w:lang w:eastAsia="ru-RU"/>
        </w:rPr>
        <w:t>»</w:t>
      </w:r>
    </w:p>
    <w:p w14:paraId="731A470F" w14:textId="2CF468B0" w:rsidR="00E11ED6"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bookmarkStart w:id="26" w:name="_Hlk91599281"/>
      <w:r w:rsidRPr="00A156C4">
        <w:rPr>
          <w:rFonts w:ascii="Times New Roman" w:eastAsia="Times New Roman" w:hAnsi="Times New Roman" w:cs="Times New Roman"/>
          <w:bCs/>
          <w:iCs/>
          <w:sz w:val="24"/>
          <w:szCs w:val="24"/>
          <w:lang w:eastAsia="ru-RU"/>
        </w:rPr>
        <w:t>автоматизированное рабочее место преподавателя;</w:t>
      </w:r>
    </w:p>
    <w:p w14:paraId="5224EFE7" w14:textId="77777777" w:rsidR="00E11ED6"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 xml:space="preserve">демонстрационные стенды; </w:t>
      </w:r>
    </w:p>
    <w:p w14:paraId="6E1448A8" w14:textId="77777777" w:rsidR="00E11ED6"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проектор, экран.</w:t>
      </w:r>
    </w:p>
    <w:bookmarkEnd w:id="26"/>
    <w:p w14:paraId="1B3449C6" w14:textId="77777777" w:rsidR="00E11ED6" w:rsidRPr="00A156C4" w:rsidRDefault="00E11ED6" w:rsidP="00A156C4">
      <w:pPr>
        <w:suppressAutoHyphens/>
        <w:spacing w:after="0" w:line="240" w:lineRule="auto"/>
        <w:ind w:firstLine="709"/>
        <w:jc w:val="both"/>
        <w:rPr>
          <w:rFonts w:ascii="Times New Roman" w:eastAsia="Times New Roman" w:hAnsi="Times New Roman" w:cs="Times New Roman"/>
          <w:bCs/>
          <w:sz w:val="24"/>
          <w:szCs w:val="24"/>
          <w:lang w:eastAsia="ru-RU"/>
        </w:rPr>
      </w:pPr>
    </w:p>
    <w:p w14:paraId="3FFEE468" w14:textId="77777777" w:rsidR="00E11ED6" w:rsidRPr="00A156C4" w:rsidRDefault="00E11ED6" w:rsidP="00A156C4">
      <w:pPr>
        <w:suppressAutoHyphens/>
        <w:spacing w:after="0" w:line="240" w:lineRule="auto"/>
        <w:ind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Кабинет «</w:t>
      </w:r>
      <w:r w:rsidRPr="00A156C4">
        <w:rPr>
          <w:rFonts w:ascii="Times New Roman" w:eastAsia="Times New Roman" w:hAnsi="Times New Roman" w:cs="Times New Roman"/>
          <w:bCs/>
          <w:iCs/>
          <w:sz w:val="24"/>
          <w:szCs w:val="24"/>
          <w:lang w:eastAsia="ru-RU"/>
        </w:rPr>
        <w:t>Иностранного языка (лингафонный)</w:t>
      </w:r>
      <w:r w:rsidRPr="00A156C4">
        <w:rPr>
          <w:rFonts w:ascii="Times New Roman" w:eastAsia="Times New Roman" w:hAnsi="Times New Roman" w:cs="Times New Roman"/>
          <w:bCs/>
          <w:sz w:val="24"/>
          <w:szCs w:val="24"/>
          <w:lang w:eastAsia="ru-RU"/>
        </w:rPr>
        <w:t>»:</w:t>
      </w:r>
    </w:p>
    <w:p w14:paraId="308D3B74" w14:textId="1553CEDE" w:rsidR="00E11ED6"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автоматизированное рабочее место преподавателя;</w:t>
      </w:r>
    </w:p>
    <w:p w14:paraId="352EAA88" w14:textId="1676A115" w:rsidR="00E11ED6" w:rsidRPr="00A156C4" w:rsidRDefault="0055485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бумажно</w:t>
      </w:r>
      <w:r w:rsidR="00E11ED6" w:rsidRPr="00A156C4">
        <w:rPr>
          <w:rFonts w:ascii="Times New Roman" w:eastAsia="Times New Roman" w:hAnsi="Times New Roman" w:cs="Times New Roman"/>
          <w:bCs/>
          <w:iCs/>
          <w:sz w:val="24"/>
          <w:szCs w:val="24"/>
          <w:lang w:eastAsia="ru-RU"/>
        </w:rPr>
        <w:t>-печатная продукция;</w:t>
      </w:r>
    </w:p>
    <w:p w14:paraId="5A50F1A1" w14:textId="77777777" w:rsidR="00E11ED6"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универсальные портативные компьютеры;</w:t>
      </w:r>
    </w:p>
    <w:p w14:paraId="6E529F9A" w14:textId="77777777" w:rsidR="00E11ED6"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наушники с микрофоном;</w:t>
      </w:r>
    </w:p>
    <w:p w14:paraId="72C1C948" w14:textId="77777777" w:rsidR="00E11ED6"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акустические системы;</w:t>
      </w:r>
    </w:p>
    <w:p w14:paraId="0F53D68E" w14:textId="77777777" w:rsidR="00E11ED6"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проектор, экран.</w:t>
      </w:r>
    </w:p>
    <w:p w14:paraId="1E5AC1C1" w14:textId="77777777" w:rsidR="00E11ED6" w:rsidRPr="00A156C4" w:rsidRDefault="00E11ED6" w:rsidP="00A156C4">
      <w:pPr>
        <w:suppressAutoHyphens/>
        <w:spacing w:after="0" w:line="240" w:lineRule="auto"/>
        <w:ind w:firstLine="709"/>
        <w:jc w:val="both"/>
        <w:rPr>
          <w:rFonts w:ascii="Times New Roman" w:eastAsia="Times New Roman" w:hAnsi="Times New Roman" w:cs="Times New Roman"/>
          <w:bCs/>
          <w:sz w:val="24"/>
          <w:szCs w:val="24"/>
          <w:lang w:eastAsia="ru-RU"/>
        </w:rPr>
      </w:pPr>
    </w:p>
    <w:p w14:paraId="1AC7DD7C" w14:textId="1030FEC2" w:rsidR="00E11ED6" w:rsidRPr="00A156C4" w:rsidRDefault="00E11ED6" w:rsidP="00A156C4">
      <w:pPr>
        <w:suppressAutoHyphens/>
        <w:spacing w:after="0" w:line="240" w:lineRule="auto"/>
        <w:ind w:firstLine="709"/>
        <w:jc w:val="both"/>
        <w:rPr>
          <w:rFonts w:ascii="Times New Roman" w:eastAsia="Times New Roman" w:hAnsi="Times New Roman" w:cs="Times New Roman"/>
          <w:bCs/>
          <w:sz w:val="24"/>
          <w:szCs w:val="24"/>
          <w:lang w:eastAsia="ru-RU"/>
        </w:rPr>
      </w:pPr>
      <w:bookmarkStart w:id="27" w:name="_Hlk84491346"/>
      <w:r w:rsidRPr="00A156C4">
        <w:rPr>
          <w:rFonts w:ascii="Times New Roman" w:eastAsia="Times New Roman" w:hAnsi="Times New Roman" w:cs="Times New Roman"/>
          <w:bCs/>
          <w:sz w:val="24"/>
          <w:szCs w:val="24"/>
          <w:lang w:eastAsia="ru-RU"/>
        </w:rPr>
        <w:t>Кабинет «</w:t>
      </w:r>
      <w:r w:rsidRPr="00A156C4">
        <w:rPr>
          <w:rFonts w:ascii="Times New Roman" w:eastAsia="Times New Roman" w:hAnsi="Times New Roman" w:cs="Times New Roman"/>
          <w:bCs/>
          <w:iCs/>
          <w:sz w:val="24"/>
          <w:szCs w:val="24"/>
          <w:lang w:eastAsia="ru-RU"/>
        </w:rPr>
        <w:t>Математических дисциплин</w:t>
      </w:r>
      <w:r w:rsidRPr="00A156C4">
        <w:rPr>
          <w:rFonts w:ascii="Times New Roman" w:eastAsia="Times New Roman" w:hAnsi="Times New Roman" w:cs="Times New Roman"/>
          <w:bCs/>
          <w:sz w:val="24"/>
          <w:szCs w:val="24"/>
          <w:lang w:eastAsia="ru-RU"/>
        </w:rPr>
        <w:t>»</w:t>
      </w:r>
    </w:p>
    <w:p w14:paraId="0088A5C2" w14:textId="269B2562" w:rsidR="00E11ED6" w:rsidRPr="00A156C4" w:rsidRDefault="00E11ED6" w:rsidP="00A156C4">
      <w:pPr>
        <w:numPr>
          <w:ilvl w:val="0"/>
          <w:numId w:val="13"/>
        </w:numPr>
        <w:suppressAutoHyphens/>
        <w:spacing w:after="0" w:line="240" w:lineRule="auto"/>
        <w:ind w:left="426" w:hanging="284"/>
        <w:jc w:val="both"/>
        <w:rPr>
          <w:rFonts w:ascii="Times New Roman" w:eastAsia="Times New Roman" w:hAnsi="Times New Roman" w:cs="Times New Roman"/>
          <w:bCs/>
          <w:sz w:val="24"/>
          <w:szCs w:val="24"/>
          <w:lang w:eastAsia="ru-RU"/>
        </w:rPr>
      </w:pPr>
      <w:bookmarkStart w:id="28" w:name="_Hlk84495176"/>
      <w:bookmarkEnd w:id="27"/>
      <w:r w:rsidRPr="00A156C4">
        <w:rPr>
          <w:rFonts w:ascii="Times New Roman" w:eastAsia="Times New Roman" w:hAnsi="Times New Roman" w:cs="Times New Roman"/>
          <w:bCs/>
          <w:iCs/>
          <w:sz w:val="24"/>
          <w:szCs w:val="24"/>
          <w:lang w:eastAsia="ru-RU"/>
        </w:rPr>
        <w:t>автоматизированное рабочее место преподавателя;</w:t>
      </w:r>
    </w:p>
    <w:p w14:paraId="154BB070" w14:textId="68AFFA16" w:rsidR="00E11ED6" w:rsidRPr="00A156C4" w:rsidRDefault="00E11ED6" w:rsidP="00A156C4">
      <w:pPr>
        <w:numPr>
          <w:ilvl w:val="0"/>
          <w:numId w:val="13"/>
        </w:numPr>
        <w:suppressAutoHyphens/>
        <w:spacing w:after="0" w:line="240" w:lineRule="auto"/>
        <w:ind w:left="426" w:hanging="284"/>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iCs/>
          <w:sz w:val="24"/>
          <w:szCs w:val="24"/>
          <w:lang w:eastAsia="ru-RU"/>
        </w:rPr>
        <w:t>проектор, экран;</w:t>
      </w:r>
    </w:p>
    <w:p w14:paraId="13BC6B91" w14:textId="77777777" w:rsidR="00E11ED6" w:rsidRPr="00A156C4" w:rsidRDefault="00E11ED6" w:rsidP="00A156C4">
      <w:pPr>
        <w:numPr>
          <w:ilvl w:val="0"/>
          <w:numId w:val="13"/>
        </w:numPr>
        <w:suppressAutoHyphens/>
        <w:spacing w:after="0" w:line="240" w:lineRule="auto"/>
        <w:ind w:left="426" w:hanging="284"/>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учебные и демонстрационные материалы.</w:t>
      </w:r>
    </w:p>
    <w:bookmarkEnd w:id="28"/>
    <w:p w14:paraId="3E776577" w14:textId="77777777" w:rsidR="00E11ED6" w:rsidRPr="00A156C4" w:rsidRDefault="00E11ED6" w:rsidP="00A156C4">
      <w:pPr>
        <w:suppressAutoHyphens/>
        <w:spacing w:after="0" w:line="240" w:lineRule="auto"/>
        <w:ind w:firstLine="709"/>
        <w:jc w:val="both"/>
        <w:rPr>
          <w:rFonts w:ascii="Times New Roman" w:eastAsia="Times New Roman" w:hAnsi="Times New Roman" w:cs="Times New Roman"/>
          <w:bCs/>
          <w:sz w:val="24"/>
          <w:szCs w:val="24"/>
          <w:lang w:eastAsia="ru-RU"/>
        </w:rPr>
      </w:pPr>
    </w:p>
    <w:p w14:paraId="057C68E1" w14:textId="77777777" w:rsidR="00E11ED6" w:rsidRPr="00A156C4" w:rsidRDefault="00E11ED6" w:rsidP="00A156C4">
      <w:pPr>
        <w:suppressAutoHyphens/>
        <w:spacing w:after="0" w:line="240" w:lineRule="auto"/>
        <w:ind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Кабинет «Безопасности жизнедеятельности»:</w:t>
      </w:r>
    </w:p>
    <w:p w14:paraId="10D0250E" w14:textId="66BCB853" w:rsidR="00E11ED6"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bookmarkStart w:id="29" w:name="_Hlk91600862"/>
      <w:r w:rsidRPr="00A156C4">
        <w:rPr>
          <w:rFonts w:ascii="Times New Roman" w:eastAsia="Times New Roman" w:hAnsi="Times New Roman" w:cs="Times New Roman"/>
          <w:bCs/>
          <w:iCs/>
          <w:sz w:val="24"/>
          <w:szCs w:val="24"/>
          <w:lang w:eastAsia="ru-RU"/>
        </w:rPr>
        <w:t xml:space="preserve">автоматизированное рабочее место преподавателя </w:t>
      </w:r>
      <w:r w:rsidR="00A21E14" w:rsidRPr="00A156C4">
        <w:rPr>
          <w:rFonts w:ascii="Times New Roman" w:eastAsia="Times New Roman" w:hAnsi="Times New Roman" w:cs="Times New Roman"/>
          <w:bCs/>
          <w:iCs/>
          <w:sz w:val="24"/>
          <w:szCs w:val="24"/>
          <w:lang w:eastAsia="ru-RU"/>
        </w:rPr>
        <w:t xml:space="preserve">ПК; </w:t>
      </w:r>
    </w:p>
    <w:p w14:paraId="1C2A4F19" w14:textId="77777777" w:rsidR="00E11ED6"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манекены для отработки техники первой помощи;</w:t>
      </w:r>
    </w:p>
    <w:p w14:paraId="1E2930B9" w14:textId="77777777" w:rsidR="00E11ED6"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медицинские наборы для оказания первой помощи;</w:t>
      </w:r>
    </w:p>
    <w:p w14:paraId="2D3EFD5A" w14:textId="77777777" w:rsidR="00E11ED6"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оборудование, используемое при оказании медицинской помощи;</w:t>
      </w:r>
    </w:p>
    <w:p w14:paraId="648A3EDC" w14:textId="77777777" w:rsidR="00E11ED6"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стеллажи для хранения наглядных, методических и учебных пособий, техники;</w:t>
      </w:r>
    </w:p>
    <w:p w14:paraId="269A5D9B" w14:textId="77777777" w:rsidR="00E11ED6"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электронный тир;</w:t>
      </w:r>
    </w:p>
    <w:p w14:paraId="0B05DB6E" w14:textId="77777777" w:rsidR="00E11ED6"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защитные костюмы, используемые при спасательных работах;</w:t>
      </w:r>
    </w:p>
    <w:p w14:paraId="7ABFAF73" w14:textId="77777777" w:rsidR="00E11ED6"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средства индивидуальной защиты;</w:t>
      </w:r>
    </w:p>
    <w:p w14:paraId="26BABA3A" w14:textId="77777777" w:rsidR="00E11ED6"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lastRenderedPageBreak/>
        <w:t>цифровые датчики для замеров предельно-допустимых концентраций веществ и вредных излучений;</w:t>
      </w:r>
    </w:p>
    <w:p w14:paraId="648708D4" w14:textId="77777777" w:rsidR="00E11ED6"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 xml:space="preserve">компасы и другие средства, которые помогут спасению в экстренной ситуации; </w:t>
      </w:r>
    </w:p>
    <w:p w14:paraId="2B6A8AFA" w14:textId="77777777" w:rsidR="00E11ED6"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 xml:space="preserve">демонстрационные стенды; </w:t>
      </w:r>
    </w:p>
    <w:p w14:paraId="7A170191" w14:textId="31626A1E" w:rsidR="00FA5071" w:rsidRPr="00A156C4" w:rsidRDefault="00E11ED6" w:rsidP="00A156C4">
      <w:pPr>
        <w:numPr>
          <w:ilvl w:val="0"/>
          <w:numId w:val="13"/>
        </w:numPr>
        <w:suppressAutoHyphens/>
        <w:spacing w:after="0" w:line="240" w:lineRule="auto"/>
        <w:ind w:left="426"/>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проектор, экран.</w:t>
      </w:r>
    </w:p>
    <w:bookmarkEnd w:id="29"/>
    <w:p w14:paraId="60E8F7AE" w14:textId="77777777" w:rsidR="00E11ED6" w:rsidRPr="00A156C4" w:rsidRDefault="00E11ED6" w:rsidP="00A156C4">
      <w:pPr>
        <w:suppressAutoHyphens/>
        <w:spacing w:after="0" w:line="240" w:lineRule="auto"/>
        <w:ind w:firstLine="709"/>
        <w:jc w:val="both"/>
        <w:rPr>
          <w:rFonts w:ascii="Times New Roman" w:eastAsia="Times New Roman" w:hAnsi="Times New Roman" w:cs="Times New Roman"/>
          <w:bCs/>
          <w:sz w:val="24"/>
          <w:szCs w:val="24"/>
          <w:lang w:eastAsia="ru-RU"/>
        </w:rPr>
      </w:pPr>
    </w:p>
    <w:p w14:paraId="31918E63"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6.1.2.2. Оснащение помещений, задействованных при организации самостоятельной и воспитательной работы.</w:t>
      </w:r>
    </w:p>
    <w:p w14:paraId="15BEEB42" w14:textId="77777777" w:rsidR="00E85FE7" w:rsidRPr="00A156C4" w:rsidRDefault="00E85FE7" w:rsidP="00A156C4">
      <w:pPr>
        <w:suppressAutoHyphens/>
        <w:spacing w:after="0" w:line="240" w:lineRule="auto"/>
        <w:ind w:firstLine="709"/>
        <w:jc w:val="both"/>
        <w:rPr>
          <w:rFonts w:ascii="Times New Roman" w:eastAsia="Times New Roman" w:hAnsi="Times New Roman" w:cs="Times New Roman"/>
          <w:bCs/>
          <w:sz w:val="24"/>
          <w:szCs w:val="24"/>
          <w:lang w:eastAsia="ru-RU"/>
        </w:rPr>
      </w:pPr>
      <w:bookmarkStart w:id="30" w:name="_Hlk90451339"/>
      <w:r w:rsidRPr="00A156C4">
        <w:rPr>
          <w:rFonts w:ascii="Times New Roman" w:eastAsia="Times New Roman" w:hAnsi="Times New Roman" w:cs="Times New Roman"/>
          <w:bCs/>
          <w:sz w:val="24"/>
          <w:szCs w:val="24"/>
          <w:lang w:eastAsia="ru-RU"/>
        </w:rPr>
        <w:t>Читальный зал</w:t>
      </w:r>
    </w:p>
    <w:p w14:paraId="2BEE261A" w14:textId="77777777" w:rsidR="00E85FE7" w:rsidRPr="00A156C4" w:rsidRDefault="00E85FE7" w:rsidP="00A156C4">
      <w:pPr>
        <w:suppressAutoHyphens/>
        <w:spacing w:after="0" w:line="240" w:lineRule="auto"/>
        <w:ind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Актовый зал</w:t>
      </w:r>
    </w:p>
    <w:p w14:paraId="14B99067" w14:textId="77777777" w:rsidR="00E85FE7" w:rsidRPr="00A156C4" w:rsidRDefault="00E85FE7" w:rsidP="00A156C4">
      <w:pPr>
        <w:suppressAutoHyphens/>
        <w:spacing w:after="0" w:line="240" w:lineRule="auto"/>
        <w:ind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Кабинет психолога</w:t>
      </w:r>
    </w:p>
    <w:p w14:paraId="59F0A4C5" w14:textId="0C4AA9FD" w:rsidR="00E85FE7" w:rsidRPr="00A156C4" w:rsidRDefault="00E85FE7" w:rsidP="00A156C4">
      <w:pPr>
        <w:suppressAutoHyphens/>
        <w:spacing w:after="0" w:line="240" w:lineRule="auto"/>
        <w:ind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Спортивный комплекс</w:t>
      </w:r>
    </w:p>
    <w:p w14:paraId="27680D67" w14:textId="77777777" w:rsidR="007E6C42" w:rsidRPr="00A156C4" w:rsidRDefault="007E6C42" w:rsidP="00A156C4">
      <w:pPr>
        <w:suppressAutoHyphens/>
        <w:spacing w:after="0" w:line="240" w:lineRule="auto"/>
        <w:ind w:firstLine="709"/>
        <w:jc w:val="both"/>
        <w:rPr>
          <w:rFonts w:ascii="Times New Roman" w:eastAsia="Times New Roman" w:hAnsi="Times New Roman" w:cs="Times New Roman"/>
          <w:bCs/>
          <w:sz w:val="24"/>
          <w:szCs w:val="24"/>
          <w:lang w:eastAsia="ru-RU"/>
        </w:rPr>
      </w:pPr>
    </w:p>
    <w:p w14:paraId="1ADEE941" w14:textId="77FFA12A" w:rsidR="00D771A3" w:rsidRPr="00A156C4" w:rsidRDefault="00D771A3" w:rsidP="00A156C4">
      <w:pPr>
        <w:suppressAutoHyphens/>
        <w:spacing w:after="0" w:line="240" w:lineRule="auto"/>
        <w:ind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Кабинет «Кабинет для самостоятельной и воспитательной работы»:</w:t>
      </w:r>
    </w:p>
    <w:p w14:paraId="5F431109" w14:textId="65730DE1" w:rsidR="00FA5071" w:rsidRPr="00A156C4" w:rsidRDefault="00D771A3" w:rsidP="00A156C4">
      <w:pPr>
        <w:suppressAutoHyphens/>
        <w:spacing w:after="0" w:line="240" w:lineRule="auto"/>
        <w:ind w:firstLine="709"/>
        <w:jc w:val="both"/>
        <w:rPr>
          <w:rFonts w:ascii="Times New Roman" w:eastAsia="Times New Roman" w:hAnsi="Times New Roman" w:cs="Times New Roman"/>
          <w:bCs/>
          <w:i/>
          <w:iCs/>
          <w:sz w:val="24"/>
          <w:szCs w:val="24"/>
          <w:lang w:eastAsia="ru-RU"/>
        </w:rPr>
      </w:pPr>
      <w:r w:rsidRPr="00A156C4">
        <w:rPr>
          <w:rFonts w:ascii="Times New Roman" w:eastAsia="Times New Roman" w:hAnsi="Times New Roman" w:cs="Times New Roman"/>
          <w:bCs/>
          <w:sz w:val="24"/>
          <w:szCs w:val="24"/>
          <w:lang w:eastAsia="ru-RU"/>
        </w:rPr>
        <w:t>автоматизированные рабочие места обучающихся с выходом в Интернет и доступом в электронную информационно-образовательную среду образовательной организации (при наличии) (процессор не ниже i5, оперативная память объемом не менее 32 Гб или аналоги).</w:t>
      </w:r>
    </w:p>
    <w:bookmarkEnd w:id="30"/>
    <w:p w14:paraId="65AF24B9" w14:textId="77777777" w:rsidR="00D771A3" w:rsidRPr="00A156C4" w:rsidRDefault="00D771A3" w:rsidP="00A156C4">
      <w:pPr>
        <w:spacing w:after="0" w:line="240" w:lineRule="auto"/>
        <w:ind w:firstLine="709"/>
        <w:rPr>
          <w:rFonts w:ascii="Times New Roman" w:eastAsia="Times New Roman" w:hAnsi="Times New Roman" w:cs="Times New Roman"/>
          <w:bCs/>
          <w:sz w:val="24"/>
          <w:szCs w:val="24"/>
          <w:lang w:eastAsia="ru-RU"/>
        </w:rPr>
      </w:pPr>
    </w:p>
    <w:p w14:paraId="2AF175FD" w14:textId="592B1AC7" w:rsidR="00FA5071" w:rsidRPr="00A156C4" w:rsidRDefault="00FA5071" w:rsidP="00A156C4">
      <w:pPr>
        <w:spacing w:after="0" w:line="240" w:lineRule="auto"/>
        <w:ind w:firstLine="709"/>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 xml:space="preserve">6.1.2.3. Оснащение лабораторий </w:t>
      </w:r>
    </w:p>
    <w:p w14:paraId="0C483E16" w14:textId="639C985E" w:rsidR="00FA5071" w:rsidRPr="00A156C4" w:rsidRDefault="00FA5071" w:rsidP="00A156C4">
      <w:pPr>
        <w:suppressAutoHyphens/>
        <w:spacing w:after="0" w:line="240" w:lineRule="auto"/>
        <w:ind w:firstLine="709"/>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Лаборатория «</w:t>
      </w:r>
      <w:r w:rsidR="00DC21F6" w:rsidRPr="00A156C4">
        <w:rPr>
          <w:rFonts w:ascii="Times New Roman" w:eastAsia="Times New Roman" w:hAnsi="Times New Roman" w:cs="Times New Roman"/>
          <w:bCs/>
          <w:iCs/>
          <w:sz w:val="24"/>
          <w:szCs w:val="24"/>
          <w:lang w:eastAsia="ru-RU"/>
        </w:rPr>
        <w:t>Электротехники и электроники</w:t>
      </w:r>
      <w:r w:rsidRPr="00A156C4">
        <w:rPr>
          <w:rFonts w:ascii="Times New Roman" w:eastAsia="Times New Roman" w:hAnsi="Times New Roman" w:cs="Times New Roman"/>
          <w:bCs/>
          <w:iCs/>
          <w:sz w:val="24"/>
          <w:szCs w:val="24"/>
          <w:lang w:eastAsia="ru-RU"/>
        </w:rPr>
        <w:t>»</w:t>
      </w:r>
    </w:p>
    <w:p w14:paraId="540A1D6C" w14:textId="1274116B"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автоматизированное рабочее место преподавателя (процессор не ниже i5, оперативная память объемом не менее 16 Гб или аналоги);</w:t>
      </w:r>
    </w:p>
    <w:p w14:paraId="2317A9C1"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комбинированные электроизмерительные приборы;</w:t>
      </w:r>
    </w:p>
    <w:p w14:paraId="5DD80BB5"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амперметры;</w:t>
      </w:r>
    </w:p>
    <w:p w14:paraId="4445FA3E"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вольтметры;</w:t>
      </w:r>
    </w:p>
    <w:p w14:paraId="4B9DEE0C"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ваттметр;</w:t>
      </w:r>
    </w:p>
    <w:p w14:paraId="04C20DD1"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мультиметры;</w:t>
      </w:r>
    </w:p>
    <w:p w14:paraId="2398BB08"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осциллограф;</w:t>
      </w:r>
    </w:p>
    <w:p w14:paraId="354BECE9"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источники питания, регулирующая аппаратура;</w:t>
      </w:r>
    </w:p>
    <w:p w14:paraId="3CCC79AA"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стабилизатор напряжения;</w:t>
      </w:r>
    </w:p>
    <w:p w14:paraId="0B64527E"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регулятор напряжения ЛАТР;</w:t>
      </w:r>
    </w:p>
    <w:p w14:paraId="22BD562F"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выпрямитель;</w:t>
      </w:r>
    </w:p>
    <w:p w14:paraId="54A01B92"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генератор учебный;</w:t>
      </w:r>
    </w:p>
    <w:p w14:paraId="1D4E895B"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реостаты;</w:t>
      </w:r>
    </w:p>
    <w:p w14:paraId="68F82F50"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 xml:space="preserve">демонстрационные стенды; </w:t>
      </w:r>
    </w:p>
    <w:p w14:paraId="143C064D"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 xml:space="preserve">проектор и экран; </w:t>
      </w:r>
    </w:p>
    <w:p w14:paraId="5DCA8393"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маркерная доска.</w:t>
      </w:r>
    </w:p>
    <w:p w14:paraId="11B3B8D6" w14:textId="77777777" w:rsidR="007746CD" w:rsidRPr="00A156C4" w:rsidRDefault="007746CD" w:rsidP="00A156C4">
      <w:pPr>
        <w:suppressAutoHyphens/>
        <w:spacing w:after="0" w:line="240" w:lineRule="auto"/>
        <w:jc w:val="both"/>
        <w:rPr>
          <w:rFonts w:ascii="Times New Roman" w:eastAsia="Times New Roman" w:hAnsi="Times New Roman" w:cs="Times New Roman"/>
          <w:i/>
          <w:sz w:val="24"/>
          <w:szCs w:val="24"/>
          <w:lang w:eastAsia="ru-RU"/>
        </w:rPr>
      </w:pPr>
    </w:p>
    <w:p w14:paraId="3F8C0450" w14:textId="448BCA18" w:rsidR="007746CD" w:rsidRPr="00A156C4" w:rsidRDefault="007746CD" w:rsidP="00A156C4">
      <w:pPr>
        <w:suppressAutoHyphens/>
        <w:spacing w:after="0" w:line="240" w:lineRule="auto"/>
        <w:ind w:firstLine="709"/>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Лаборатория «</w:t>
      </w:r>
      <w:r w:rsidR="00DC21F6" w:rsidRPr="00A156C4">
        <w:rPr>
          <w:rFonts w:ascii="Times New Roman" w:eastAsia="Times New Roman" w:hAnsi="Times New Roman" w:cs="Times New Roman"/>
          <w:bCs/>
          <w:iCs/>
          <w:sz w:val="24"/>
          <w:szCs w:val="24"/>
          <w:lang w:val="x-none" w:eastAsia="ru-RU"/>
        </w:rPr>
        <w:t>Метрологи</w:t>
      </w:r>
      <w:r w:rsidR="00DC21F6" w:rsidRPr="00A156C4">
        <w:rPr>
          <w:rFonts w:ascii="Times New Roman" w:eastAsia="Times New Roman" w:hAnsi="Times New Roman" w:cs="Times New Roman"/>
          <w:bCs/>
          <w:iCs/>
          <w:sz w:val="24"/>
          <w:szCs w:val="24"/>
          <w:lang w:eastAsia="ru-RU"/>
        </w:rPr>
        <w:t>и</w:t>
      </w:r>
      <w:r w:rsidR="00DC21F6" w:rsidRPr="00A156C4">
        <w:rPr>
          <w:rFonts w:ascii="Times New Roman" w:eastAsia="Times New Roman" w:hAnsi="Times New Roman" w:cs="Times New Roman"/>
          <w:bCs/>
          <w:iCs/>
          <w:sz w:val="24"/>
          <w:szCs w:val="24"/>
          <w:lang w:val="x-none" w:eastAsia="ru-RU"/>
        </w:rPr>
        <w:t xml:space="preserve"> и электротехнически</w:t>
      </w:r>
      <w:r w:rsidR="00DC21F6" w:rsidRPr="00A156C4">
        <w:rPr>
          <w:rFonts w:ascii="Times New Roman" w:eastAsia="Times New Roman" w:hAnsi="Times New Roman" w:cs="Times New Roman"/>
          <w:bCs/>
          <w:iCs/>
          <w:sz w:val="24"/>
          <w:szCs w:val="24"/>
          <w:lang w:eastAsia="ru-RU"/>
        </w:rPr>
        <w:t>х</w:t>
      </w:r>
      <w:r w:rsidR="00DC21F6" w:rsidRPr="00A156C4">
        <w:rPr>
          <w:rFonts w:ascii="Times New Roman" w:eastAsia="Times New Roman" w:hAnsi="Times New Roman" w:cs="Times New Roman"/>
          <w:bCs/>
          <w:iCs/>
          <w:sz w:val="24"/>
          <w:szCs w:val="24"/>
          <w:lang w:val="x-none" w:eastAsia="ru-RU"/>
        </w:rPr>
        <w:t xml:space="preserve"> измерени</w:t>
      </w:r>
      <w:r w:rsidR="00DC21F6" w:rsidRPr="00A156C4">
        <w:rPr>
          <w:rFonts w:ascii="Times New Roman" w:eastAsia="Times New Roman" w:hAnsi="Times New Roman" w:cs="Times New Roman"/>
          <w:bCs/>
          <w:iCs/>
          <w:sz w:val="24"/>
          <w:szCs w:val="24"/>
          <w:lang w:eastAsia="ru-RU"/>
        </w:rPr>
        <w:t>й</w:t>
      </w:r>
      <w:r w:rsidRPr="00A156C4">
        <w:rPr>
          <w:rFonts w:ascii="Times New Roman" w:eastAsia="Times New Roman" w:hAnsi="Times New Roman" w:cs="Times New Roman"/>
          <w:bCs/>
          <w:iCs/>
          <w:sz w:val="24"/>
          <w:szCs w:val="24"/>
          <w:lang w:eastAsia="ru-RU"/>
        </w:rPr>
        <w:t>»</w:t>
      </w:r>
    </w:p>
    <w:p w14:paraId="03DE47CE" w14:textId="09CCDFE9" w:rsidR="00802A56" w:rsidRPr="00A156C4" w:rsidRDefault="00802A56" w:rsidP="00A156C4">
      <w:pPr>
        <w:numPr>
          <w:ilvl w:val="0"/>
          <w:numId w:val="15"/>
        </w:numPr>
        <w:spacing w:after="0" w:line="240" w:lineRule="auto"/>
        <w:ind w:left="709" w:hanging="567"/>
        <w:rPr>
          <w:rFonts w:ascii="Times New Roman" w:eastAsia="Times New Roman" w:hAnsi="Times New Roman" w:cs="Times New Roman"/>
          <w:sz w:val="24"/>
          <w:szCs w:val="24"/>
          <w:lang w:val="x-none" w:eastAsia="x-none"/>
        </w:rPr>
      </w:pPr>
      <w:r w:rsidRPr="00A156C4">
        <w:rPr>
          <w:rFonts w:ascii="Times New Roman" w:eastAsia="Times New Roman" w:hAnsi="Times New Roman" w:cs="Times New Roman"/>
          <w:sz w:val="24"/>
          <w:szCs w:val="24"/>
          <w:lang w:val="x-none" w:eastAsia="x-none"/>
        </w:rPr>
        <w:t>автоматизированное рабочее место преподавателя с выходом в Интернет (процессор не ниже i</w:t>
      </w:r>
      <w:r w:rsidRPr="00A156C4">
        <w:rPr>
          <w:rFonts w:ascii="Times New Roman" w:eastAsia="Times New Roman" w:hAnsi="Times New Roman" w:cs="Times New Roman"/>
          <w:sz w:val="24"/>
          <w:szCs w:val="24"/>
          <w:lang w:eastAsia="x-none"/>
        </w:rPr>
        <w:t>5</w:t>
      </w:r>
      <w:r w:rsidRPr="00A156C4">
        <w:rPr>
          <w:rFonts w:ascii="Times New Roman" w:eastAsia="Times New Roman" w:hAnsi="Times New Roman" w:cs="Times New Roman"/>
          <w:sz w:val="24"/>
          <w:szCs w:val="24"/>
          <w:lang w:val="x-none" w:eastAsia="x-none"/>
        </w:rPr>
        <w:t xml:space="preserve">, оперативная память объемом не менее </w:t>
      </w:r>
      <w:r w:rsidR="006E0A92" w:rsidRPr="00A156C4">
        <w:rPr>
          <w:rFonts w:ascii="Times New Roman" w:eastAsia="Times New Roman" w:hAnsi="Times New Roman" w:cs="Times New Roman"/>
          <w:sz w:val="24"/>
          <w:szCs w:val="24"/>
          <w:lang w:eastAsia="x-none"/>
        </w:rPr>
        <w:t>16</w:t>
      </w:r>
      <w:r w:rsidRPr="00A156C4">
        <w:rPr>
          <w:rFonts w:ascii="Times New Roman" w:eastAsia="Times New Roman" w:hAnsi="Times New Roman" w:cs="Times New Roman"/>
          <w:sz w:val="24"/>
          <w:szCs w:val="24"/>
          <w:lang w:val="x-none" w:eastAsia="x-none"/>
        </w:rPr>
        <w:t xml:space="preserve"> Гб; или аналоги;)</w:t>
      </w:r>
    </w:p>
    <w:p w14:paraId="01754929" w14:textId="77777777" w:rsidR="00802A56" w:rsidRPr="00A156C4" w:rsidRDefault="00802A56" w:rsidP="00A156C4">
      <w:pPr>
        <w:numPr>
          <w:ilvl w:val="0"/>
          <w:numId w:val="15"/>
        </w:numPr>
        <w:spacing w:after="0" w:line="240" w:lineRule="auto"/>
        <w:ind w:left="709" w:hanging="567"/>
        <w:rPr>
          <w:rFonts w:ascii="Times New Roman" w:eastAsia="Times New Roman" w:hAnsi="Times New Roman" w:cs="Times New Roman"/>
          <w:sz w:val="24"/>
          <w:szCs w:val="24"/>
          <w:lang w:val="x-none" w:eastAsia="x-none"/>
        </w:rPr>
      </w:pPr>
      <w:r w:rsidRPr="00A156C4">
        <w:rPr>
          <w:rFonts w:ascii="Times New Roman" w:eastAsia="Times New Roman" w:hAnsi="Times New Roman" w:cs="Times New Roman"/>
          <w:sz w:val="24"/>
          <w:szCs w:val="24"/>
          <w:lang w:val="x-none" w:eastAsia="x-none"/>
        </w:rPr>
        <w:t>маркерная доска;</w:t>
      </w:r>
    </w:p>
    <w:p w14:paraId="0B845A87" w14:textId="77777777" w:rsidR="00802A56" w:rsidRPr="00A156C4" w:rsidRDefault="00802A56" w:rsidP="00A156C4">
      <w:pPr>
        <w:numPr>
          <w:ilvl w:val="0"/>
          <w:numId w:val="15"/>
        </w:numPr>
        <w:spacing w:after="0" w:line="240" w:lineRule="auto"/>
        <w:ind w:left="709" w:hanging="567"/>
        <w:rPr>
          <w:rFonts w:ascii="Times New Roman" w:eastAsia="Times New Roman" w:hAnsi="Times New Roman" w:cs="Times New Roman"/>
          <w:sz w:val="24"/>
          <w:szCs w:val="24"/>
          <w:lang w:val="x-none" w:eastAsia="x-none"/>
        </w:rPr>
      </w:pPr>
      <w:r w:rsidRPr="00A156C4">
        <w:rPr>
          <w:rFonts w:ascii="Times New Roman" w:eastAsia="Times New Roman" w:hAnsi="Times New Roman" w:cs="Times New Roman"/>
          <w:sz w:val="24"/>
          <w:szCs w:val="24"/>
          <w:lang w:val="x-none" w:eastAsia="x-none"/>
        </w:rPr>
        <w:t>видеопроектор;</w:t>
      </w:r>
    </w:p>
    <w:p w14:paraId="6F919C19" w14:textId="77777777" w:rsidR="00802A56" w:rsidRPr="00A156C4" w:rsidRDefault="00802A56" w:rsidP="00A156C4">
      <w:pPr>
        <w:numPr>
          <w:ilvl w:val="0"/>
          <w:numId w:val="15"/>
        </w:numPr>
        <w:spacing w:after="0" w:line="240" w:lineRule="auto"/>
        <w:ind w:left="709" w:hanging="567"/>
        <w:rPr>
          <w:rFonts w:ascii="Times New Roman" w:eastAsia="Times New Roman" w:hAnsi="Times New Roman" w:cs="Times New Roman"/>
          <w:sz w:val="24"/>
          <w:szCs w:val="24"/>
          <w:lang w:val="x-none" w:eastAsia="x-none"/>
        </w:rPr>
      </w:pPr>
      <w:r w:rsidRPr="00A156C4">
        <w:rPr>
          <w:rFonts w:ascii="Times New Roman" w:eastAsia="Times New Roman" w:hAnsi="Times New Roman" w:cs="Times New Roman"/>
          <w:sz w:val="24"/>
          <w:szCs w:val="24"/>
          <w:lang w:val="x-none" w:eastAsia="x-none"/>
        </w:rPr>
        <w:t>проекционный экран;</w:t>
      </w:r>
    </w:p>
    <w:p w14:paraId="401E531F" w14:textId="77777777" w:rsidR="00802A56" w:rsidRPr="00A156C4" w:rsidRDefault="00802A56" w:rsidP="00A156C4">
      <w:pPr>
        <w:numPr>
          <w:ilvl w:val="0"/>
          <w:numId w:val="14"/>
        </w:numPr>
        <w:suppressAutoHyphens/>
        <w:spacing w:after="0" w:line="240" w:lineRule="auto"/>
        <w:ind w:left="709" w:hanging="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комбинированные электроизмерительные приборы;</w:t>
      </w:r>
    </w:p>
    <w:p w14:paraId="66679B02" w14:textId="77777777" w:rsidR="00802A56" w:rsidRPr="00A156C4" w:rsidRDefault="00802A56" w:rsidP="00A156C4">
      <w:pPr>
        <w:numPr>
          <w:ilvl w:val="0"/>
          <w:numId w:val="14"/>
        </w:numPr>
        <w:suppressAutoHyphens/>
        <w:spacing w:after="0" w:line="240" w:lineRule="auto"/>
        <w:ind w:left="709" w:hanging="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мультиметры;</w:t>
      </w:r>
    </w:p>
    <w:p w14:paraId="2FB29842" w14:textId="77777777" w:rsidR="00802A56" w:rsidRPr="00A156C4" w:rsidRDefault="00802A56" w:rsidP="00A156C4">
      <w:pPr>
        <w:numPr>
          <w:ilvl w:val="0"/>
          <w:numId w:val="14"/>
        </w:numPr>
        <w:suppressAutoHyphens/>
        <w:spacing w:after="0" w:line="240" w:lineRule="auto"/>
        <w:ind w:left="709" w:hanging="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осциллограф;</w:t>
      </w:r>
    </w:p>
    <w:p w14:paraId="7187F178" w14:textId="77777777" w:rsidR="00802A56" w:rsidRPr="00A156C4" w:rsidRDefault="00802A56" w:rsidP="00A156C4">
      <w:pPr>
        <w:numPr>
          <w:ilvl w:val="0"/>
          <w:numId w:val="14"/>
        </w:numPr>
        <w:suppressAutoHyphens/>
        <w:spacing w:after="0" w:line="240" w:lineRule="auto"/>
        <w:ind w:left="709" w:hanging="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источники питания, генераторы и регулирующая аппаратура;</w:t>
      </w:r>
    </w:p>
    <w:p w14:paraId="07476C1A" w14:textId="77777777" w:rsidR="00802A56" w:rsidRPr="00A156C4" w:rsidRDefault="00802A56" w:rsidP="00A156C4">
      <w:pPr>
        <w:numPr>
          <w:ilvl w:val="0"/>
          <w:numId w:val="14"/>
        </w:numPr>
        <w:suppressAutoHyphens/>
        <w:spacing w:after="0" w:line="240" w:lineRule="auto"/>
        <w:ind w:left="709" w:hanging="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генератор учебный;</w:t>
      </w:r>
    </w:p>
    <w:p w14:paraId="5A0ADD50" w14:textId="77777777" w:rsidR="00802A56" w:rsidRPr="00A156C4" w:rsidRDefault="00802A56" w:rsidP="00A156C4">
      <w:pPr>
        <w:numPr>
          <w:ilvl w:val="0"/>
          <w:numId w:val="14"/>
        </w:numPr>
        <w:suppressAutoHyphens/>
        <w:spacing w:after="0" w:line="240" w:lineRule="auto"/>
        <w:ind w:left="709" w:hanging="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демонстрационные стенды.</w:t>
      </w:r>
    </w:p>
    <w:p w14:paraId="56B2B704" w14:textId="2123EAEC" w:rsidR="007746CD" w:rsidRPr="00A156C4" w:rsidRDefault="007746CD" w:rsidP="00A156C4">
      <w:pPr>
        <w:suppressAutoHyphens/>
        <w:spacing w:after="0" w:line="240" w:lineRule="auto"/>
        <w:ind w:firstLine="709"/>
        <w:jc w:val="both"/>
        <w:rPr>
          <w:rFonts w:ascii="Times New Roman" w:eastAsia="Times New Roman" w:hAnsi="Times New Roman" w:cs="Times New Roman"/>
          <w:bCs/>
          <w:iCs/>
          <w:sz w:val="24"/>
          <w:szCs w:val="24"/>
          <w:lang w:eastAsia="ru-RU"/>
        </w:rPr>
      </w:pPr>
    </w:p>
    <w:p w14:paraId="79F82ABC" w14:textId="3A4E84AE" w:rsidR="007746CD" w:rsidRPr="00A156C4" w:rsidRDefault="007746CD" w:rsidP="00A156C4">
      <w:pPr>
        <w:suppressAutoHyphens/>
        <w:spacing w:after="0" w:line="240" w:lineRule="auto"/>
        <w:ind w:firstLine="709"/>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Лаборатория «</w:t>
      </w:r>
      <w:r w:rsidR="00DC21F6" w:rsidRPr="00A156C4">
        <w:rPr>
          <w:rFonts w:ascii="Times New Roman" w:eastAsia="Times New Roman" w:hAnsi="Times New Roman" w:cs="Times New Roman"/>
          <w:bCs/>
          <w:iCs/>
          <w:sz w:val="24"/>
          <w:szCs w:val="24"/>
          <w:lang w:eastAsia="ru-RU"/>
        </w:rPr>
        <w:t>Информационных технологий</w:t>
      </w:r>
      <w:r w:rsidRPr="00A156C4">
        <w:rPr>
          <w:rFonts w:ascii="Times New Roman" w:eastAsia="Times New Roman" w:hAnsi="Times New Roman" w:cs="Times New Roman"/>
          <w:bCs/>
          <w:iCs/>
          <w:sz w:val="24"/>
          <w:szCs w:val="24"/>
          <w:lang w:eastAsia="ru-RU"/>
        </w:rPr>
        <w:t>»</w:t>
      </w:r>
    </w:p>
    <w:p w14:paraId="7AD6634F" w14:textId="13B69D4D"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bookmarkStart w:id="31" w:name="_Hlk84495539"/>
      <w:r w:rsidRPr="00A156C4">
        <w:rPr>
          <w:rFonts w:ascii="Times New Roman" w:eastAsia="Times New Roman" w:hAnsi="Times New Roman" w:cs="Times New Roman"/>
          <w:bCs/>
          <w:iCs/>
          <w:sz w:val="24"/>
          <w:szCs w:val="24"/>
          <w:lang w:eastAsia="ru-RU"/>
        </w:rPr>
        <w:t xml:space="preserve">автоматизированные рабочие места обучающихся (процессор не ниже i5, оперативная память объемом не менее </w:t>
      </w:r>
      <w:r w:rsidR="006E0A92" w:rsidRPr="00A156C4">
        <w:rPr>
          <w:rFonts w:ascii="Times New Roman" w:eastAsia="Times New Roman" w:hAnsi="Times New Roman" w:cs="Times New Roman"/>
          <w:bCs/>
          <w:iCs/>
          <w:sz w:val="24"/>
          <w:szCs w:val="24"/>
          <w:lang w:eastAsia="ru-RU"/>
        </w:rPr>
        <w:t>16</w:t>
      </w:r>
      <w:r w:rsidRPr="00A156C4">
        <w:rPr>
          <w:rFonts w:ascii="Times New Roman" w:eastAsia="Times New Roman" w:hAnsi="Times New Roman" w:cs="Times New Roman"/>
          <w:bCs/>
          <w:iCs/>
          <w:sz w:val="24"/>
          <w:szCs w:val="24"/>
          <w:lang w:eastAsia="ru-RU"/>
        </w:rPr>
        <w:t xml:space="preserve"> Гб или аналоги);</w:t>
      </w:r>
    </w:p>
    <w:p w14:paraId="0DACC9EF" w14:textId="5FBD5A8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 xml:space="preserve">автоматизированное рабочее место преподавателя (процессор не ниже i5, оперативная память объемом не менее </w:t>
      </w:r>
      <w:r w:rsidR="006E0A92" w:rsidRPr="00A156C4">
        <w:rPr>
          <w:rFonts w:ascii="Times New Roman" w:eastAsia="Times New Roman" w:hAnsi="Times New Roman" w:cs="Times New Roman"/>
          <w:bCs/>
          <w:iCs/>
          <w:sz w:val="24"/>
          <w:szCs w:val="24"/>
          <w:lang w:eastAsia="ru-RU"/>
        </w:rPr>
        <w:t>32</w:t>
      </w:r>
      <w:r w:rsidRPr="00A156C4">
        <w:rPr>
          <w:rFonts w:ascii="Times New Roman" w:eastAsia="Times New Roman" w:hAnsi="Times New Roman" w:cs="Times New Roman"/>
          <w:bCs/>
          <w:iCs/>
          <w:sz w:val="24"/>
          <w:szCs w:val="24"/>
          <w:lang w:eastAsia="ru-RU"/>
        </w:rPr>
        <w:t xml:space="preserve"> Гб или аналоги);</w:t>
      </w:r>
    </w:p>
    <w:p w14:paraId="38CB8F98"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 xml:space="preserve">демонстрационные стенды; </w:t>
      </w:r>
    </w:p>
    <w:p w14:paraId="745095C7"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принтеры;</w:t>
      </w:r>
    </w:p>
    <w:p w14:paraId="528EF225"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МФУ;</w:t>
      </w:r>
    </w:p>
    <w:p w14:paraId="50EC6336"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интерактивная доска;</w:t>
      </w:r>
    </w:p>
    <w:p w14:paraId="17A6EC6E"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аудиосистема;</w:t>
      </w:r>
    </w:p>
    <w:p w14:paraId="79C8FB51"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 xml:space="preserve">проектор и экран; </w:t>
      </w:r>
    </w:p>
    <w:p w14:paraId="2E5E5DF2" w14:textId="77777777" w:rsidR="00A545FF" w:rsidRPr="00A156C4" w:rsidRDefault="00A545FF"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маркерная доска.</w:t>
      </w:r>
    </w:p>
    <w:bookmarkEnd w:id="31"/>
    <w:p w14:paraId="6713BA13" w14:textId="77777777" w:rsidR="00A545FF" w:rsidRPr="00A156C4" w:rsidRDefault="00A545FF" w:rsidP="00A156C4">
      <w:pPr>
        <w:suppressAutoHyphens/>
        <w:spacing w:after="0" w:line="240" w:lineRule="auto"/>
        <w:ind w:firstLine="709"/>
        <w:jc w:val="both"/>
        <w:rPr>
          <w:rFonts w:ascii="Times New Roman" w:eastAsia="Times New Roman" w:hAnsi="Times New Roman" w:cs="Times New Roman"/>
          <w:bCs/>
          <w:iCs/>
          <w:sz w:val="24"/>
          <w:szCs w:val="24"/>
          <w:lang w:eastAsia="ru-RU"/>
        </w:rPr>
      </w:pPr>
    </w:p>
    <w:p w14:paraId="165F50E8" w14:textId="3733F3FE" w:rsidR="007746CD" w:rsidRPr="00A156C4" w:rsidRDefault="007746CD" w:rsidP="00A156C4">
      <w:pPr>
        <w:suppressAutoHyphens/>
        <w:spacing w:after="0" w:line="240" w:lineRule="auto"/>
        <w:ind w:firstLine="709"/>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Лаборатория «</w:t>
      </w:r>
      <w:r w:rsidR="00631F6B" w:rsidRPr="00A156C4">
        <w:rPr>
          <w:rFonts w:ascii="Times New Roman" w:eastAsia="Times New Roman" w:hAnsi="Times New Roman" w:cs="Times New Roman"/>
          <w:bCs/>
          <w:iCs/>
          <w:sz w:val="24"/>
          <w:szCs w:val="24"/>
          <w:lang w:eastAsia="ru-RU"/>
        </w:rPr>
        <w:t>Прикладного программирования</w:t>
      </w:r>
      <w:r w:rsidRPr="00A156C4">
        <w:rPr>
          <w:rFonts w:ascii="Times New Roman" w:eastAsia="Times New Roman" w:hAnsi="Times New Roman" w:cs="Times New Roman"/>
          <w:bCs/>
          <w:iCs/>
          <w:sz w:val="24"/>
          <w:szCs w:val="24"/>
          <w:lang w:eastAsia="ru-RU"/>
        </w:rPr>
        <w:t>»</w:t>
      </w:r>
    </w:p>
    <w:p w14:paraId="4C17B032" w14:textId="7E46D8C9" w:rsidR="00B85549" w:rsidRPr="00A156C4" w:rsidRDefault="00B85549"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автоматизированное рабочее место преподавателя (процессор не ниже i5, оперативная память объемом не менее 32 Гб или аналоги, HDD не менее 1 Тб, монитор с диагональю не менее 21“) с доступом в интернет и программным обеспечением общего и профессионального назначения (</w:t>
      </w:r>
      <w:r w:rsidR="004664AE" w:rsidRPr="00A156C4">
        <w:rPr>
          <w:rFonts w:ascii="Times New Roman" w:eastAsia="Times New Roman" w:hAnsi="Times New Roman" w:cs="Times New Roman"/>
          <w:bCs/>
          <w:iCs/>
          <w:sz w:val="24"/>
          <w:szCs w:val="24"/>
          <w:lang w:eastAsia="ru-RU"/>
        </w:rPr>
        <w:t>средства разработки программного обеспечения</w:t>
      </w:r>
      <w:r w:rsidRPr="00A156C4">
        <w:rPr>
          <w:rFonts w:ascii="Times New Roman" w:eastAsia="Times New Roman" w:hAnsi="Times New Roman" w:cs="Times New Roman"/>
          <w:bCs/>
          <w:iCs/>
          <w:sz w:val="24"/>
          <w:szCs w:val="24"/>
          <w:lang w:eastAsia="ru-RU"/>
        </w:rPr>
        <w:t>);</w:t>
      </w:r>
    </w:p>
    <w:p w14:paraId="43CF508C" w14:textId="7EF79EDC" w:rsidR="00B85549" w:rsidRPr="00A156C4" w:rsidRDefault="00B85549"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 xml:space="preserve">автоматизированные рабочие места обучающихся (процессор не ниже i5, оперативная память объемом не менее 16 Гб или аналоги) с программным обеспечением общего и профессионального назначения (средства </w:t>
      </w:r>
      <w:r w:rsidR="004664AE" w:rsidRPr="00A156C4">
        <w:rPr>
          <w:rFonts w:ascii="Times New Roman" w:eastAsia="Times New Roman" w:hAnsi="Times New Roman" w:cs="Times New Roman"/>
          <w:bCs/>
          <w:iCs/>
          <w:sz w:val="24"/>
          <w:szCs w:val="24"/>
          <w:lang w:eastAsia="ru-RU"/>
        </w:rPr>
        <w:t>разработки программного обеспечения</w:t>
      </w:r>
      <w:r w:rsidRPr="00A156C4">
        <w:rPr>
          <w:rFonts w:ascii="Times New Roman" w:eastAsia="Times New Roman" w:hAnsi="Times New Roman" w:cs="Times New Roman"/>
          <w:bCs/>
          <w:iCs/>
          <w:sz w:val="24"/>
          <w:szCs w:val="24"/>
          <w:lang w:eastAsia="ru-RU"/>
        </w:rPr>
        <w:t>);</w:t>
      </w:r>
    </w:p>
    <w:p w14:paraId="0351D14C" w14:textId="77777777" w:rsidR="00B85549" w:rsidRPr="00A156C4" w:rsidRDefault="00B85549"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проектор, экран/маркерная доска.</w:t>
      </w:r>
    </w:p>
    <w:p w14:paraId="560C301F" w14:textId="78228318" w:rsidR="00226C99" w:rsidRPr="00A156C4" w:rsidRDefault="00226C99" w:rsidP="00A156C4">
      <w:pPr>
        <w:suppressAutoHyphens/>
        <w:spacing w:after="0" w:line="240" w:lineRule="auto"/>
        <w:ind w:firstLine="709"/>
        <w:jc w:val="both"/>
        <w:rPr>
          <w:rFonts w:ascii="Times New Roman" w:eastAsia="Times New Roman" w:hAnsi="Times New Roman" w:cs="Times New Roman"/>
          <w:bCs/>
          <w:iCs/>
          <w:sz w:val="24"/>
          <w:szCs w:val="24"/>
          <w:lang w:eastAsia="ru-RU"/>
        </w:rPr>
      </w:pPr>
    </w:p>
    <w:p w14:paraId="102B31FB" w14:textId="5CFA363B" w:rsidR="007746CD" w:rsidRPr="00A156C4" w:rsidRDefault="007746CD" w:rsidP="00A156C4">
      <w:pPr>
        <w:suppressAutoHyphens/>
        <w:spacing w:after="0" w:line="240" w:lineRule="auto"/>
        <w:ind w:firstLine="709"/>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Лаборатория «</w:t>
      </w:r>
      <w:r w:rsidR="00DC21F6" w:rsidRPr="00A156C4">
        <w:rPr>
          <w:rFonts w:ascii="Times New Roman" w:eastAsia="Times New Roman" w:hAnsi="Times New Roman" w:cs="Times New Roman"/>
          <w:bCs/>
          <w:iCs/>
          <w:sz w:val="24"/>
          <w:szCs w:val="24"/>
          <w:lang w:eastAsia="ru-RU"/>
        </w:rPr>
        <w:t>Проектирования цифровых систем</w:t>
      </w:r>
      <w:r w:rsidRPr="00A156C4">
        <w:rPr>
          <w:rFonts w:ascii="Times New Roman" w:eastAsia="Times New Roman" w:hAnsi="Times New Roman" w:cs="Times New Roman"/>
          <w:bCs/>
          <w:iCs/>
          <w:sz w:val="24"/>
          <w:szCs w:val="24"/>
          <w:lang w:eastAsia="ru-RU"/>
        </w:rPr>
        <w:t>»</w:t>
      </w:r>
    </w:p>
    <w:p w14:paraId="1738360E" w14:textId="7C966A42" w:rsidR="00B53900" w:rsidRPr="00A156C4" w:rsidRDefault="00B53900"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автоматизированное рабочее место преподавателя (процессор не ниже i5, оперативная память объемом не менее 32 Гб или аналоги, HDD не менее 1 Тб, монитор с диагональю не менее 21“) с доступом в интернет и программным обеспечением общего и профессионального назначения (средства проектирования и моделирования цифровых систем, средства разработки печатных плат цифровых систем);</w:t>
      </w:r>
    </w:p>
    <w:p w14:paraId="627E7D5E" w14:textId="31776E6C" w:rsidR="00B53900" w:rsidRPr="00A156C4" w:rsidRDefault="00B53900"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автоматизированные рабочие места обучающихся (процессор не ниже i5, оперативная память объемом не менее 16 Гб или аналоги) с программным обеспечением общего и профессионального назначения (средства проектирования и моделирования цифровых систем, средства разработки печатных плат цифровых систем);</w:t>
      </w:r>
    </w:p>
    <w:p w14:paraId="299C6786" w14:textId="77777777" w:rsidR="00B53900" w:rsidRPr="00A156C4" w:rsidRDefault="00B53900"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проектор, экран/маркерная доска.</w:t>
      </w:r>
    </w:p>
    <w:p w14:paraId="4D37A16B" w14:textId="6A386A7F" w:rsidR="007746CD" w:rsidRPr="00A156C4" w:rsidRDefault="007746CD" w:rsidP="00A156C4">
      <w:pPr>
        <w:suppressAutoHyphens/>
        <w:spacing w:after="0" w:line="240" w:lineRule="auto"/>
        <w:ind w:firstLine="709"/>
        <w:jc w:val="both"/>
        <w:rPr>
          <w:rFonts w:ascii="Times New Roman" w:eastAsia="Times New Roman" w:hAnsi="Times New Roman" w:cs="Times New Roman"/>
          <w:bCs/>
          <w:iCs/>
          <w:sz w:val="24"/>
          <w:szCs w:val="24"/>
          <w:lang w:eastAsia="ru-RU"/>
        </w:rPr>
      </w:pPr>
    </w:p>
    <w:p w14:paraId="115A882B" w14:textId="615A5C4C" w:rsidR="007746CD" w:rsidRPr="00A156C4" w:rsidRDefault="007746CD" w:rsidP="00A156C4">
      <w:pPr>
        <w:suppressAutoHyphens/>
        <w:spacing w:after="0" w:line="240" w:lineRule="auto"/>
        <w:ind w:firstLine="709"/>
        <w:jc w:val="both"/>
        <w:rPr>
          <w:rFonts w:ascii="Times New Roman" w:eastAsia="Times New Roman" w:hAnsi="Times New Roman" w:cs="Times New Roman"/>
          <w:bCs/>
          <w:iCs/>
          <w:sz w:val="24"/>
          <w:szCs w:val="24"/>
          <w:u w:val="single"/>
          <w:lang w:eastAsia="ru-RU"/>
        </w:rPr>
      </w:pPr>
      <w:r w:rsidRPr="00A156C4">
        <w:rPr>
          <w:rFonts w:ascii="Times New Roman" w:eastAsia="Times New Roman" w:hAnsi="Times New Roman" w:cs="Times New Roman"/>
          <w:bCs/>
          <w:iCs/>
          <w:sz w:val="24"/>
          <w:szCs w:val="24"/>
          <w:lang w:eastAsia="ru-RU"/>
        </w:rPr>
        <w:t>Лаборатория «</w:t>
      </w:r>
      <w:r w:rsidR="00DC21F6" w:rsidRPr="00A156C4">
        <w:rPr>
          <w:rFonts w:ascii="Times New Roman" w:eastAsia="Times New Roman" w:hAnsi="Times New Roman" w:cs="Times New Roman"/>
          <w:bCs/>
          <w:iCs/>
          <w:sz w:val="24"/>
          <w:szCs w:val="24"/>
          <w:lang w:eastAsia="ru-RU"/>
        </w:rPr>
        <w:t>Инженерной компьютерной графики</w:t>
      </w:r>
      <w:r w:rsidRPr="00A156C4">
        <w:rPr>
          <w:rFonts w:ascii="Times New Roman" w:eastAsia="Times New Roman" w:hAnsi="Times New Roman" w:cs="Times New Roman"/>
          <w:bCs/>
          <w:iCs/>
          <w:sz w:val="24"/>
          <w:szCs w:val="24"/>
          <w:lang w:eastAsia="ru-RU"/>
        </w:rPr>
        <w:t>»</w:t>
      </w:r>
    </w:p>
    <w:p w14:paraId="6F559F91" w14:textId="4DD3F63B" w:rsidR="00224CDA" w:rsidRPr="00A156C4" w:rsidRDefault="00224CDA"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bookmarkStart w:id="32" w:name="_Hlk91584962"/>
      <w:r w:rsidRPr="00A156C4">
        <w:rPr>
          <w:rFonts w:ascii="Times New Roman" w:eastAsia="Times New Roman" w:hAnsi="Times New Roman" w:cs="Times New Roman"/>
          <w:bCs/>
          <w:iCs/>
          <w:sz w:val="24"/>
          <w:szCs w:val="24"/>
          <w:lang w:eastAsia="ru-RU"/>
        </w:rPr>
        <w:t>автоматизированное рабочее место преподавателя (процессор не ниже i5, оперативная память объемом не менее 32 Гб или аналоги, HDD не менее 1 Тб, монитор с диагональю не менее 21“) с доступом в интернет и программным обеспечением общего и профессионального назначения (</w:t>
      </w:r>
      <w:bookmarkStart w:id="33" w:name="_Hlk90389267"/>
      <w:r w:rsidRPr="00A156C4">
        <w:rPr>
          <w:rFonts w:ascii="Times New Roman" w:eastAsia="Times New Roman" w:hAnsi="Times New Roman" w:cs="Times New Roman"/>
          <w:bCs/>
          <w:iCs/>
          <w:sz w:val="24"/>
          <w:szCs w:val="24"/>
          <w:lang w:eastAsia="ru-RU"/>
        </w:rPr>
        <w:t xml:space="preserve">средства </w:t>
      </w:r>
      <w:r w:rsidR="00697C8C" w:rsidRPr="00A156C4">
        <w:rPr>
          <w:rFonts w:ascii="Times New Roman" w:eastAsia="Times New Roman" w:hAnsi="Times New Roman" w:cs="Times New Roman"/>
          <w:bCs/>
          <w:iCs/>
          <w:sz w:val="24"/>
          <w:szCs w:val="24"/>
          <w:lang w:eastAsia="ru-RU"/>
        </w:rPr>
        <w:t>автоматизированного проектирования</w:t>
      </w:r>
      <w:bookmarkEnd w:id="33"/>
      <w:r w:rsidR="009A177D" w:rsidRPr="00A156C4">
        <w:rPr>
          <w:rFonts w:ascii="Times New Roman" w:eastAsia="Times New Roman" w:hAnsi="Times New Roman" w:cs="Times New Roman"/>
          <w:bCs/>
          <w:iCs/>
          <w:sz w:val="24"/>
          <w:szCs w:val="24"/>
          <w:lang w:eastAsia="ru-RU"/>
        </w:rPr>
        <w:t>, средства виртуализации</w:t>
      </w:r>
      <w:r w:rsidRPr="00A156C4">
        <w:rPr>
          <w:rFonts w:ascii="Times New Roman" w:eastAsia="Times New Roman" w:hAnsi="Times New Roman" w:cs="Times New Roman"/>
          <w:bCs/>
          <w:iCs/>
          <w:sz w:val="24"/>
          <w:szCs w:val="24"/>
          <w:lang w:eastAsia="ru-RU"/>
        </w:rPr>
        <w:t>);</w:t>
      </w:r>
    </w:p>
    <w:p w14:paraId="3F054C53" w14:textId="579A1CD5" w:rsidR="00224CDA" w:rsidRPr="00A156C4" w:rsidRDefault="00224CDA"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автоматизированные рабочие места обучающихся (процессор не ниже i5, оперативная память объемом не менее 16 Гб или аналоги) с программным обеспечением общего и профессионального назначения (</w:t>
      </w:r>
      <w:r w:rsidR="00697C8C" w:rsidRPr="00A156C4">
        <w:rPr>
          <w:rFonts w:ascii="Times New Roman" w:eastAsia="Times New Roman" w:hAnsi="Times New Roman" w:cs="Times New Roman"/>
          <w:bCs/>
          <w:iCs/>
          <w:sz w:val="24"/>
          <w:szCs w:val="24"/>
          <w:lang w:eastAsia="ru-RU"/>
        </w:rPr>
        <w:t>средства автоматизированного проектирования</w:t>
      </w:r>
      <w:r w:rsidR="009A177D" w:rsidRPr="00A156C4">
        <w:rPr>
          <w:rFonts w:ascii="Times New Roman" w:eastAsia="Times New Roman" w:hAnsi="Times New Roman" w:cs="Times New Roman"/>
          <w:bCs/>
          <w:iCs/>
          <w:sz w:val="24"/>
          <w:szCs w:val="24"/>
          <w:lang w:eastAsia="ru-RU"/>
        </w:rPr>
        <w:t>, средства виртуализации</w:t>
      </w:r>
      <w:r w:rsidRPr="00A156C4">
        <w:rPr>
          <w:rFonts w:ascii="Times New Roman" w:eastAsia="Times New Roman" w:hAnsi="Times New Roman" w:cs="Times New Roman"/>
          <w:bCs/>
          <w:iCs/>
          <w:sz w:val="24"/>
          <w:szCs w:val="24"/>
          <w:lang w:eastAsia="ru-RU"/>
        </w:rPr>
        <w:t xml:space="preserve">); </w:t>
      </w:r>
    </w:p>
    <w:p w14:paraId="2FEA7644" w14:textId="5DD6EEA0" w:rsidR="007746CD" w:rsidRPr="00A156C4" w:rsidRDefault="00224CDA"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проектор, экран/маркерная доска.</w:t>
      </w:r>
    </w:p>
    <w:p w14:paraId="198D5189" w14:textId="77777777" w:rsidR="007E6C42" w:rsidRPr="00A156C4" w:rsidRDefault="007E6C42" w:rsidP="00A156C4">
      <w:pPr>
        <w:suppressAutoHyphens/>
        <w:spacing w:after="0" w:line="240" w:lineRule="auto"/>
        <w:ind w:left="567"/>
        <w:jc w:val="both"/>
        <w:rPr>
          <w:rFonts w:ascii="Times New Roman" w:eastAsia="Times New Roman" w:hAnsi="Times New Roman" w:cs="Times New Roman"/>
          <w:bCs/>
          <w:iCs/>
          <w:sz w:val="24"/>
          <w:szCs w:val="24"/>
          <w:lang w:eastAsia="ru-RU"/>
        </w:rPr>
      </w:pPr>
    </w:p>
    <w:bookmarkEnd w:id="32"/>
    <w:p w14:paraId="78F5233C" w14:textId="3602FD06" w:rsidR="00224CDA" w:rsidRPr="00A156C4" w:rsidRDefault="004D20DA" w:rsidP="00A156C4">
      <w:pPr>
        <w:suppressAutoHyphens/>
        <w:spacing w:after="0" w:line="240" w:lineRule="auto"/>
        <w:ind w:firstLine="709"/>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Лаборатория «Операционных систем»</w:t>
      </w:r>
    </w:p>
    <w:p w14:paraId="0BE493A9" w14:textId="4E510AB1" w:rsidR="008233DC" w:rsidRPr="00A156C4" w:rsidRDefault="008233DC"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 xml:space="preserve">автоматизированное рабочее место преподавателя (процессор не ниже i5, оперативная память объемом не менее 32 Гб или аналоги, HDD не менее 1 Тб, монитор с диагональю не </w:t>
      </w:r>
      <w:r w:rsidRPr="00A156C4">
        <w:rPr>
          <w:rFonts w:ascii="Times New Roman" w:eastAsia="Times New Roman" w:hAnsi="Times New Roman" w:cs="Times New Roman"/>
          <w:bCs/>
          <w:iCs/>
          <w:sz w:val="24"/>
          <w:szCs w:val="24"/>
          <w:lang w:eastAsia="ru-RU"/>
        </w:rPr>
        <w:lastRenderedPageBreak/>
        <w:t>менее 21“) с доступом в интернет и программным обеспечением общего и профессионального назначения (средства разработки программного обеспечения);</w:t>
      </w:r>
    </w:p>
    <w:p w14:paraId="5B016C25" w14:textId="1614170C" w:rsidR="008233DC" w:rsidRPr="00A156C4" w:rsidRDefault="008233DC"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автоматизированные рабочие места обучающихся (процессор не ниже i5, оперативная память объемом не менее 16 Гб или аналоги) с программным обеспечением общего и профессионального назначения (средства разработки программного обеспечения);</w:t>
      </w:r>
    </w:p>
    <w:p w14:paraId="609EB8A8" w14:textId="77777777" w:rsidR="008233DC" w:rsidRPr="00A156C4" w:rsidRDefault="008233DC"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проектор, экран/маркерная доска.</w:t>
      </w:r>
    </w:p>
    <w:p w14:paraId="29B7EE95" w14:textId="77777777" w:rsidR="007746CD" w:rsidRPr="00A156C4" w:rsidRDefault="007746CD" w:rsidP="00A156C4">
      <w:pPr>
        <w:suppressAutoHyphens/>
        <w:spacing w:after="0" w:line="240" w:lineRule="auto"/>
        <w:ind w:firstLine="709"/>
        <w:jc w:val="both"/>
        <w:rPr>
          <w:rFonts w:ascii="Times New Roman" w:eastAsia="Times New Roman" w:hAnsi="Times New Roman" w:cs="Times New Roman"/>
          <w:bCs/>
          <w:sz w:val="24"/>
          <w:szCs w:val="24"/>
          <w:lang w:eastAsia="ru-RU"/>
        </w:rPr>
      </w:pPr>
    </w:p>
    <w:p w14:paraId="0A19775C" w14:textId="7B672890" w:rsidR="00FA5071" w:rsidRPr="00A156C4" w:rsidRDefault="00FA5071" w:rsidP="00A156C4">
      <w:pPr>
        <w:suppressAutoHyphens/>
        <w:spacing w:after="0" w:line="240" w:lineRule="auto"/>
        <w:ind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6.1.2.4. Оснащение мастерских</w:t>
      </w:r>
    </w:p>
    <w:p w14:paraId="76050090" w14:textId="5087DA64" w:rsidR="00714684" w:rsidRPr="00A156C4" w:rsidRDefault="00714684" w:rsidP="00A156C4">
      <w:pPr>
        <w:suppressAutoHyphens/>
        <w:spacing w:after="0" w:line="240" w:lineRule="auto"/>
        <w:ind w:firstLine="709"/>
        <w:jc w:val="both"/>
        <w:rPr>
          <w:rFonts w:ascii="Times New Roman" w:eastAsia="Times New Roman" w:hAnsi="Times New Roman" w:cs="Times New Roman"/>
          <w:bCs/>
          <w:sz w:val="24"/>
          <w:szCs w:val="24"/>
          <w:u w:val="single"/>
          <w:lang w:eastAsia="ru-RU"/>
        </w:rPr>
      </w:pPr>
      <w:r w:rsidRPr="00A156C4">
        <w:rPr>
          <w:rFonts w:ascii="Times New Roman" w:eastAsia="Times New Roman" w:hAnsi="Times New Roman" w:cs="Times New Roman"/>
          <w:bCs/>
          <w:sz w:val="24"/>
          <w:szCs w:val="24"/>
          <w:lang w:eastAsia="ru-RU"/>
        </w:rPr>
        <w:t>Мастерская «Ремонта и обслуживания устройств инфокоммуникационных систем»</w:t>
      </w:r>
    </w:p>
    <w:p w14:paraId="289C14A4" w14:textId="77777777" w:rsidR="000D0FAB" w:rsidRPr="00A156C4" w:rsidRDefault="000D0FA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 xml:space="preserve">демонстрационные стенды; </w:t>
      </w:r>
    </w:p>
    <w:p w14:paraId="06D0983F" w14:textId="77777777" w:rsidR="000D0FAB" w:rsidRPr="00A156C4" w:rsidRDefault="000D0FA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принтеры;</w:t>
      </w:r>
    </w:p>
    <w:p w14:paraId="0B6D5300" w14:textId="77777777" w:rsidR="000D0FAB" w:rsidRPr="00A156C4" w:rsidRDefault="000D0FA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МФУ;</w:t>
      </w:r>
    </w:p>
    <w:p w14:paraId="7C15DD9F" w14:textId="77777777" w:rsidR="000D0FAB" w:rsidRPr="00A156C4" w:rsidRDefault="000D0FA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комбинированные электроизмерительные приборы;</w:t>
      </w:r>
    </w:p>
    <w:p w14:paraId="6DE4068F" w14:textId="77777777" w:rsidR="000D0FAB" w:rsidRPr="00A156C4" w:rsidRDefault="000D0FA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системные блоки;</w:t>
      </w:r>
    </w:p>
    <w:p w14:paraId="5FDC8812" w14:textId="77777777" w:rsidR="000D0FAB" w:rsidRPr="00A156C4" w:rsidRDefault="000D0FA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мониторы;</w:t>
      </w:r>
    </w:p>
    <w:p w14:paraId="2A5CF893" w14:textId="77777777" w:rsidR="000D0FAB" w:rsidRPr="00A156C4" w:rsidRDefault="000D0FA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нетбук;</w:t>
      </w:r>
    </w:p>
    <w:p w14:paraId="4BB8F7AB" w14:textId="77777777" w:rsidR="000D0FAB" w:rsidRPr="00A156C4" w:rsidRDefault="000D0FA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ноутбук;</w:t>
      </w:r>
    </w:p>
    <w:p w14:paraId="120233EA" w14:textId="77777777" w:rsidR="000D0FAB" w:rsidRPr="00A156C4" w:rsidRDefault="000D0FA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смартфоны;</w:t>
      </w:r>
    </w:p>
    <w:p w14:paraId="798E54D9" w14:textId="77777777" w:rsidR="000D0FAB" w:rsidRPr="00A156C4" w:rsidRDefault="000D0FA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коммутатор;</w:t>
      </w:r>
    </w:p>
    <w:p w14:paraId="6459F58D" w14:textId="77777777" w:rsidR="000D0FAB" w:rsidRPr="00A156C4" w:rsidRDefault="000D0FA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маршрутизатор;</w:t>
      </w:r>
    </w:p>
    <w:p w14:paraId="6A2E11A4" w14:textId="77777777" w:rsidR="000D0FAB" w:rsidRPr="00A156C4" w:rsidRDefault="000D0FA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источник бесперебойного питания;</w:t>
      </w:r>
    </w:p>
    <w:p w14:paraId="04679E3E" w14:textId="77777777" w:rsidR="000D0FAB" w:rsidRPr="00A156C4" w:rsidRDefault="000D0FA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 xml:space="preserve">веб-камера; </w:t>
      </w:r>
    </w:p>
    <w:p w14:paraId="162E65F3" w14:textId="77777777" w:rsidR="000D0FAB" w:rsidRPr="00A156C4" w:rsidRDefault="000D0FA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комплекты инструментов для выполнения электромонтажных и сборочных работ;</w:t>
      </w:r>
    </w:p>
    <w:p w14:paraId="0D09E250" w14:textId="1BC4ECAC" w:rsidR="000D0FAB" w:rsidRPr="00A156C4" w:rsidRDefault="000D0FA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автоматизированное рабочее место преподавателя (процессор не ниже i5, оперативная память объемом не менее 16 Гб или аналоги);</w:t>
      </w:r>
    </w:p>
    <w:p w14:paraId="4F3BD208" w14:textId="77777777" w:rsidR="000D0FAB" w:rsidRPr="00A156C4" w:rsidRDefault="000D0FA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локальная вычислительная сеть с возможность подключения к информационно-телекоммуникационной сети Интернет через систему фильтрации контента;</w:t>
      </w:r>
    </w:p>
    <w:p w14:paraId="44F554DF" w14:textId="77777777" w:rsidR="000D0FAB" w:rsidRPr="00A156C4" w:rsidRDefault="000D0FA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 xml:space="preserve">проектор и экран; </w:t>
      </w:r>
    </w:p>
    <w:p w14:paraId="06D20300" w14:textId="12C5D24B" w:rsidR="000D0FAB" w:rsidRPr="00A156C4" w:rsidRDefault="000D0FA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интерактивная доска.</w:t>
      </w:r>
    </w:p>
    <w:p w14:paraId="43EFEA2B" w14:textId="77777777" w:rsidR="00631F6B" w:rsidRPr="00A156C4" w:rsidRDefault="00631F6B" w:rsidP="00A156C4">
      <w:pPr>
        <w:suppressAutoHyphens/>
        <w:spacing w:after="0" w:line="240" w:lineRule="auto"/>
        <w:ind w:firstLine="709"/>
        <w:jc w:val="both"/>
        <w:rPr>
          <w:rFonts w:ascii="Times New Roman" w:eastAsia="Times New Roman" w:hAnsi="Times New Roman" w:cs="Times New Roman"/>
          <w:bCs/>
          <w:sz w:val="24"/>
          <w:szCs w:val="24"/>
          <w:lang w:eastAsia="ru-RU"/>
        </w:rPr>
      </w:pPr>
    </w:p>
    <w:p w14:paraId="365030B8" w14:textId="7FC1ABFC" w:rsidR="00631F6B" w:rsidRPr="00A156C4" w:rsidRDefault="00FA5071" w:rsidP="00A156C4">
      <w:pPr>
        <w:suppressAutoHyphens/>
        <w:spacing w:after="0" w:line="240" w:lineRule="auto"/>
        <w:ind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Мастерская «</w:t>
      </w:r>
      <w:r w:rsidR="00714684" w:rsidRPr="00A156C4">
        <w:rPr>
          <w:rFonts w:ascii="Times New Roman" w:eastAsia="Times New Roman" w:hAnsi="Times New Roman" w:cs="Times New Roman"/>
          <w:bCs/>
          <w:sz w:val="24"/>
          <w:szCs w:val="24"/>
          <w:lang w:eastAsia="ru-RU"/>
        </w:rPr>
        <w:t>Монтажа и прототипирования цифровых устройств</w:t>
      </w:r>
      <w:r w:rsidRPr="00A156C4">
        <w:rPr>
          <w:rFonts w:ascii="Times New Roman" w:eastAsia="Times New Roman" w:hAnsi="Times New Roman" w:cs="Times New Roman"/>
          <w:bCs/>
          <w:sz w:val="24"/>
          <w:szCs w:val="24"/>
          <w:lang w:eastAsia="ru-RU"/>
        </w:rPr>
        <w:t>»</w:t>
      </w:r>
    </w:p>
    <w:p w14:paraId="4A161497" w14:textId="40D69025" w:rsidR="00631F6B" w:rsidRPr="00A156C4" w:rsidRDefault="00631F6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монтажный стол (стол, полки, стул, тумба, освещений);</w:t>
      </w:r>
    </w:p>
    <w:p w14:paraId="4C20D134" w14:textId="0264BD87" w:rsidR="00631F6B" w:rsidRPr="00A156C4" w:rsidRDefault="00631F6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 xml:space="preserve">паяльная станция (паяльник, фен, </w:t>
      </w:r>
      <w:proofErr w:type="spellStart"/>
      <w:r w:rsidRPr="00A156C4">
        <w:rPr>
          <w:rFonts w:ascii="Times New Roman" w:eastAsia="Times New Roman" w:hAnsi="Times New Roman" w:cs="Times New Roman"/>
          <w:bCs/>
          <w:iCs/>
          <w:sz w:val="24"/>
          <w:szCs w:val="24"/>
          <w:lang w:eastAsia="ru-RU"/>
        </w:rPr>
        <w:t>оловоотсос</w:t>
      </w:r>
      <w:proofErr w:type="spellEnd"/>
      <w:r w:rsidRPr="00A156C4">
        <w:rPr>
          <w:rFonts w:ascii="Times New Roman" w:eastAsia="Times New Roman" w:hAnsi="Times New Roman" w:cs="Times New Roman"/>
          <w:bCs/>
          <w:iCs/>
          <w:sz w:val="24"/>
          <w:szCs w:val="24"/>
          <w:lang w:eastAsia="ru-RU"/>
        </w:rPr>
        <w:t xml:space="preserve">, </w:t>
      </w:r>
      <w:proofErr w:type="spellStart"/>
      <w:r w:rsidRPr="00A156C4">
        <w:rPr>
          <w:rFonts w:ascii="Times New Roman" w:eastAsia="Times New Roman" w:hAnsi="Times New Roman" w:cs="Times New Roman"/>
          <w:bCs/>
          <w:iCs/>
          <w:sz w:val="24"/>
          <w:szCs w:val="24"/>
          <w:lang w:eastAsia="ru-RU"/>
        </w:rPr>
        <w:t>термопинцет</w:t>
      </w:r>
      <w:proofErr w:type="spellEnd"/>
      <w:r w:rsidRPr="00A156C4">
        <w:rPr>
          <w:rFonts w:ascii="Times New Roman" w:eastAsia="Times New Roman" w:hAnsi="Times New Roman" w:cs="Times New Roman"/>
          <w:bCs/>
          <w:iCs/>
          <w:sz w:val="24"/>
          <w:szCs w:val="24"/>
          <w:lang w:eastAsia="ru-RU"/>
        </w:rPr>
        <w:t>);</w:t>
      </w:r>
    </w:p>
    <w:p w14:paraId="22068465" w14:textId="6DC78E9A" w:rsidR="00631F6B" w:rsidRPr="00A156C4" w:rsidRDefault="00631F6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осциллограф 4-х канальный полоса не менее 100 МГц;</w:t>
      </w:r>
    </w:p>
    <w:p w14:paraId="6F11DB9F" w14:textId="1BB68A62" w:rsidR="00631F6B" w:rsidRPr="00A156C4" w:rsidRDefault="00631F6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функциональный генератор;</w:t>
      </w:r>
    </w:p>
    <w:p w14:paraId="1B23672A" w14:textId="44E79350" w:rsidR="00631F6B" w:rsidRPr="00A156C4" w:rsidRDefault="00631F6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мультиметр;</w:t>
      </w:r>
    </w:p>
    <w:p w14:paraId="3839683C" w14:textId="598169DD" w:rsidR="00631F6B" w:rsidRPr="00A156C4" w:rsidRDefault="00631F6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блок питания (3-х канальный: 0,30 Вольт 3А, 0</w:t>
      </w:r>
      <w:r w:rsidR="00EE4377" w:rsidRPr="00A156C4">
        <w:rPr>
          <w:rFonts w:ascii="Times New Roman" w:eastAsia="Times New Roman" w:hAnsi="Times New Roman" w:cs="Times New Roman"/>
          <w:bCs/>
          <w:iCs/>
          <w:sz w:val="24"/>
          <w:szCs w:val="24"/>
          <w:lang w:eastAsia="ru-RU"/>
        </w:rPr>
        <w:t>,</w:t>
      </w:r>
      <w:r w:rsidRPr="00A156C4">
        <w:rPr>
          <w:rFonts w:ascii="Times New Roman" w:eastAsia="Times New Roman" w:hAnsi="Times New Roman" w:cs="Times New Roman"/>
          <w:bCs/>
          <w:iCs/>
          <w:sz w:val="24"/>
          <w:szCs w:val="24"/>
          <w:lang w:eastAsia="ru-RU"/>
        </w:rPr>
        <w:t>30 Вольт 3А, 5В 4А);</w:t>
      </w:r>
    </w:p>
    <w:p w14:paraId="0D60A58F" w14:textId="630A64CD" w:rsidR="00631F6B" w:rsidRPr="00A156C4" w:rsidRDefault="00631F6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 xml:space="preserve">набор ручного инструмента (пинцеты, скальпель, </w:t>
      </w:r>
      <w:proofErr w:type="spellStart"/>
      <w:r w:rsidRPr="00A156C4">
        <w:rPr>
          <w:rFonts w:ascii="Times New Roman" w:eastAsia="Times New Roman" w:hAnsi="Times New Roman" w:cs="Times New Roman"/>
          <w:bCs/>
          <w:iCs/>
          <w:sz w:val="24"/>
          <w:szCs w:val="24"/>
          <w:lang w:eastAsia="ru-RU"/>
        </w:rPr>
        <w:t>бокорезы</w:t>
      </w:r>
      <w:proofErr w:type="spellEnd"/>
      <w:r w:rsidRPr="00A156C4">
        <w:rPr>
          <w:rFonts w:ascii="Times New Roman" w:eastAsia="Times New Roman" w:hAnsi="Times New Roman" w:cs="Times New Roman"/>
          <w:bCs/>
          <w:iCs/>
          <w:sz w:val="24"/>
          <w:szCs w:val="24"/>
          <w:lang w:eastAsia="ru-RU"/>
        </w:rPr>
        <w:t>);</w:t>
      </w:r>
    </w:p>
    <w:p w14:paraId="6512CF9B" w14:textId="6EB68232" w:rsidR="00FA5071" w:rsidRPr="00A156C4" w:rsidRDefault="00631F6B" w:rsidP="00A156C4">
      <w:pPr>
        <w:numPr>
          <w:ilvl w:val="0"/>
          <w:numId w:val="14"/>
        </w:numPr>
        <w:suppressAutoHyphens/>
        <w:spacing w:after="0" w:line="240" w:lineRule="auto"/>
        <w:ind w:left="567"/>
        <w:jc w:val="both"/>
        <w:rPr>
          <w:rFonts w:ascii="Times New Roman" w:eastAsia="Times New Roman" w:hAnsi="Times New Roman" w:cs="Times New Roman"/>
          <w:bCs/>
          <w:iCs/>
          <w:sz w:val="24"/>
          <w:szCs w:val="24"/>
          <w:lang w:eastAsia="ru-RU"/>
        </w:rPr>
      </w:pPr>
      <w:r w:rsidRPr="00A156C4">
        <w:rPr>
          <w:rFonts w:ascii="Times New Roman" w:eastAsia="Times New Roman" w:hAnsi="Times New Roman" w:cs="Times New Roman"/>
          <w:bCs/>
          <w:iCs/>
          <w:sz w:val="24"/>
          <w:szCs w:val="24"/>
          <w:lang w:eastAsia="ru-RU"/>
        </w:rPr>
        <w:t xml:space="preserve"> центральная вытяжка или автономный фильтр на каждое рабочее место</w:t>
      </w:r>
      <w:r w:rsidR="00FA5071" w:rsidRPr="00A156C4">
        <w:rPr>
          <w:rFonts w:ascii="Times New Roman" w:eastAsia="Times New Roman" w:hAnsi="Times New Roman" w:cs="Times New Roman"/>
          <w:bCs/>
          <w:iCs/>
          <w:sz w:val="24"/>
          <w:szCs w:val="24"/>
          <w:lang w:eastAsia="ru-RU"/>
        </w:rPr>
        <w:t>.</w:t>
      </w:r>
    </w:p>
    <w:p w14:paraId="0128FE10" w14:textId="77777777" w:rsidR="00C52FCD" w:rsidRPr="00A156C4" w:rsidRDefault="00C52FCD" w:rsidP="00A156C4">
      <w:pPr>
        <w:suppressAutoHyphens/>
        <w:spacing w:after="0" w:line="240" w:lineRule="auto"/>
        <w:ind w:firstLine="709"/>
        <w:jc w:val="both"/>
        <w:rPr>
          <w:rFonts w:ascii="Times New Roman" w:eastAsia="Times New Roman" w:hAnsi="Times New Roman" w:cs="Times New Roman"/>
          <w:bCs/>
          <w:sz w:val="24"/>
          <w:szCs w:val="24"/>
          <w:lang w:eastAsia="ru-RU"/>
        </w:rPr>
      </w:pPr>
    </w:p>
    <w:p w14:paraId="1DB35815" w14:textId="1269D54F" w:rsidR="00FA5071" w:rsidRPr="00A156C4" w:rsidRDefault="00FA5071" w:rsidP="00A156C4">
      <w:pPr>
        <w:suppressAutoHyphens/>
        <w:spacing w:after="0" w:line="240" w:lineRule="auto"/>
        <w:ind w:firstLine="709"/>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6.1.2.5. Оснащение баз практик</w:t>
      </w:r>
    </w:p>
    <w:p w14:paraId="0446F141" w14:textId="77777777" w:rsidR="00FA5071" w:rsidRPr="00A156C4" w:rsidRDefault="00FA5071" w:rsidP="00A156C4">
      <w:pPr>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Реализация образовательной программы предполагает обязательную учебную и производственную практику.</w:t>
      </w:r>
    </w:p>
    <w:p w14:paraId="30A1F300" w14:textId="43F89820" w:rsidR="00FA5071" w:rsidRPr="00A156C4" w:rsidRDefault="00FA5071" w:rsidP="00A156C4">
      <w:pPr>
        <w:spacing w:after="0" w:line="240" w:lineRule="auto"/>
        <w:ind w:firstLine="709"/>
        <w:jc w:val="both"/>
        <w:rPr>
          <w:rFonts w:ascii="Times New Roman" w:eastAsia="Times New Roman" w:hAnsi="Times New Roman" w:cs="Times New Roman"/>
          <w:b/>
          <w:sz w:val="24"/>
          <w:szCs w:val="24"/>
          <w:lang w:eastAsia="ru-RU"/>
        </w:rPr>
      </w:pPr>
      <w:r w:rsidRPr="00A156C4">
        <w:rPr>
          <w:rFonts w:ascii="Times New Roman" w:eastAsia="Times New Roman" w:hAnsi="Times New Roman" w:cs="Times New Roman"/>
          <w:sz w:val="24"/>
          <w:szCs w:val="24"/>
          <w:lang w:eastAsia="ru-RU"/>
        </w:rPr>
        <w:t xml:space="preserve">Учебная практика реализуется в мастерских </w:t>
      </w:r>
      <w:r w:rsidR="00F77BBC">
        <w:rPr>
          <w:rFonts w:ascii="Times New Roman" w:eastAsia="Times New Roman" w:hAnsi="Times New Roman" w:cs="Times New Roman"/>
          <w:sz w:val="24"/>
          <w:szCs w:val="24"/>
          <w:lang w:eastAsia="ru-RU"/>
        </w:rPr>
        <w:t>ГБПОУ «Западнодвинский технологический колледж им. И.А. Ковалева»</w:t>
      </w:r>
      <w:r w:rsidRPr="00A156C4">
        <w:rPr>
          <w:rFonts w:ascii="Times New Roman" w:eastAsia="Times New Roman" w:hAnsi="Times New Roman" w:cs="Times New Roman"/>
          <w:sz w:val="24"/>
          <w:szCs w:val="24"/>
          <w:lang w:eastAsia="ru-RU"/>
        </w:rPr>
        <w:t xml:space="preserve">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w:t>
      </w:r>
      <w:r w:rsidRPr="00A156C4">
        <w:rPr>
          <w:rFonts w:ascii="Times New Roman" w:eastAsia="Times New Roman" w:hAnsi="Times New Roman" w:cs="Times New Roman"/>
          <w:bCs/>
          <w:color w:val="000000"/>
          <w:sz w:val="24"/>
          <w:szCs w:val="24"/>
          <w:lang w:eastAsia="ru-RU"/>
        </w:rPr>
        <w:t>.</w:t>
      </w:r>
      <w:r w:rsidRPr="00A156C4">
        <w:rPr>
          <w:rFonts w:ascii="Times New Roman" w:eastAsia="Times New Roman" w:hAnsi="Times New Roman" w:cs="Times New Roman"/>
          <w:b/>
          <w:sz w:val="24"/>
          <w:szCs w:val="24"/>
          <w:lang w:eastAsia="ru-RU"/>
        </w:rPr>
        <w:t xml:space="preserve"> </w:t>
      </w:r>
    </w:p>
    <w:p w14:paraId="4FF41D2B" w14:textId="473AC0F7" w:rsidR="00FA5071" w:rsidRPr="00A156C4" w:rsidRDefault="00FA5071" w:rsidP="00A156C4">
      <w:pPr>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lastRenderedPageBreak/>
        <w:t xml:space="preserve">Производственная практика реализуется в организациях </w:t>
      </w:r>
      <w:r w:rsidR="0079461D" w:rsidRPr="00A156C4">
        <w:rPr>
          <w:rFonts w:ascii="Times New Roman" w:eastAsia="Times New Roman" w:hAnsi="Times New Roman" w:cs="Times New Roman"/>
          <w:sz w:val="24"/>
          <w:szCs w:val="24"/>
          <w:lang w:eastAsia="ru-RU"/>
        </w:rPr>
        <w:t>любого</w:t>
      </w:r>
      <w:r w:rsidRPr="00A156C4">
        <w:rPr>
          <w:rFonts w:ascii="Times New Roman" w:eastAsia="Times New Roman" w:hAnsi="Times New Roman" w:cs="Times New Roman"/>
          <w:sz w:val="24"/>
          <w:szCs w:val="24"/>
          <w:lang w:eastAsia="ru-RU"/>
        </w:rPr>
        <w:t xml:space="preserve"> профиля, обеспечивающих деятельность обучающихся в профессиональной области</w:t>
      </w:r>
      <w:r w:rsidR="0079461D" w:rsidRPr="00A156C4">
        <w:rPr>
          <w:rFonts w:ascii="Times New Roman" w:eastAsia="Times New Roman" w:hAnsi="Times New Roman" w:cs="Times New Roman"/>
          <w:sz w:val="24"/>
          <w:szCs w:val="24"/>
          <w:lang w:eastAsia="ru-RU"/>
        </w:rPr>
        <w:t xml:space="preserve"> </w:t>
      </w:r>
      <w:r w:rsidR="007E6C42" w:rsidRPr="00A156C4">
        <w:rPr>
          <w:rFonts w:ascii="Times New Roman" w:eastAsia="Times New Roman" w:hAnsi="Times New Roman" w:cs="Times New Roman"/>
          <w:sz w:val="24"/>
          <w:szCs w:val="24"/>
          <w:lang w:eastAsia="ru-RU"/>
        </w:rPr>
        <w:t xml:space="preserve">06 </w:t>
      </w:r>
      <w:r w:rsidR="0079461D" w:rsidRPr="00A156C4">
        <w:rPr>
          <w:rFonts w:ascii="Times New Roman" w:eastAsia="Times New Roman" w:hAnsi="Times New Roman" w:cs="Times New Roman"/>
          <w:sz w:val="24"/>
          <w:szCs w:val="24"/>
          <w:lang w:eastAsia="ru-RU"/>
        </w:rPr>
        <w:t>Связь, информационные и коммуникационные технологии</w:t>
      </w:r>
      <w:r w:rsidRPr="00A156C4">
        <w:rPr>
          <w:rFonts w:ascii="Times New Roman" w:eastAsia="Times New Roman" w:hAnsi="Times New Roman" w:cs="Times New Roman"/>
          <w:sz w:val="24"/>
          <w:szCs w:val="24"/>
          <w:lang w:eastAsia="ru-RU"/>
        </w:rPr>
        <w:t xml:space="preserve">. </w:t>
      </w:r>
    </w:p>
    <w:p w14:paraId="630FD01D" w14:textId="77777777" w:rsidR="00FA5071" w:rsidRPr="00A156C4" w:rsidRDefault="00FA5071" w:rsidP="00A156C4">
      <w:pPr>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14:paraId="70AFCC0A" w14:textId="4126E88B" w:rsidR="00FA5071" w:rsidRPr="00A156C4" w:rsidRDefault="00FA5071" w:rsidP="00A156C4">
      <w:pPr>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6.1.3.</w:t>
      </w:r>
      <w:r w:rsidRPr="00A156C4">
        <w:rPr>
          <w:rFonts w:ascii="Times New Roman" w:eastAsia="Times New Roman" w:hAnsi="Times New Roman" w:cs="Times New Roman"/>
          <w:sz w:val="24"/>
          <w:szCs w:val="24"/>
          <w:lang w:eastAsia="ru-RU"/>
        </w:rPr>
        <w:tab/>
        <w:t>Допускается замена оборудования его виртуальными аналогами.</w:t>
      </w:r>
    </w:p>
    <w:p w14:paraId="23337DDE"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b/>
          <w:sz w:val="24"/>
          <w:szCs w:val="24"/>
          <w:lang w:eastAsia="ru-RU"/>
        </w:rPr>
      </w:pPr>
      <w:bookmarkStart w:id="34" w:name="_Hlk68082241"/>
    </w:p>
    <w:p w14:paraId="09706639" w14:textId="77777777" w:rsidR="00FA5071" w:rsidRPr="00A156C4" w:rsidRDefault="00FA5071" w:rsidP="00A156C4">
      <w:pPr>
        <w:spacing w:after="0" w:line="240" w:lineRule="auto"/>
        <w:ind w:firstLine="709"/>
        <w:jc w:val="both"/>
        <w:outlineLvl w:val="1"/>
        <w:rPr>
          <w:rFonts w:ascii="Times New Roman" w:eastAsia="Times New Roman" w:hAnsi="Times New Roman" w:cs="Times New Roman"/>
          <w:sz w:val="24"/>
          <w:szCs w:val="24"/>
        </w:rPr>
      </w:pPr>
      <w:bookmarkStart w:id="35" w:name="_Toc132639648"/>
      <w:r w:rsidRPr="00A156C4">
        <w:rPr>
          <w:rFonts w:ascii="Times New Roman" w:eastAsia="Times New Roman" w:hAnsi="Times New Roman" w:cs="Times New Roman"/>
          <w:sz w:val="24"/>
          <w:szCs w:val="24"/>
          <w:lang w:eastAsia="ru-RU"/>
        </w:rPr>
        <w:t xml:space="preserve">6.2. </w:t>
      </w:r>
      <w:r w:rsidRPr="00A156C4">
        <w:rPr>
          <w:rFonts w:ascii="Times New Roman" w:eastAsia="Times New Roman" w:hAnsi="Times New Roman" w:cs="Times New Roman"/>
          <w:sz w:val="24"/>
          <w:szCs w:val="24"/>
        </w:rPr>
        <w:t>Требования к учебно-методическому обеспечению образовательной программы</w:t>
      </w:r>
      <w:bookmarkEnd w:id="34"/>
      <w:bookmarkEnd w:id="35"/>
    </w:p>
    <w:p w14:paraId="380E5181" w14:textId="32F0D9DE" w:rsidR="00FA5071" w:rsidRPr="00A156C4" w:rsidRDefault="00FA5071" w:rsidP="00A156C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6.2.1. Библиотечный фонд образовательной организации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18598F91" w14:textId="77777777" w:rsidR="00FA5071" w:rsidRPr="00A156C4" w:rsidRDefault="00FA5071" w:rsidP="00A156C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3EE56F03" w14:textId="77777777" w:rsidR="00FA5071" w:rsidRPr="00A156C4" w:rsidRDefault="00FA5071" w:rsidP="00A156C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Обучающимся должен быть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02E0AEEB" w14:textId="77777777" w:rsidR="00FA5071" w:rsidRPr="00A156C4" w:rsidRDefault="00FA5071" w:rsidP="00A156C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Образовательная программа должна обеспечиваться учебно-методической документацией по всем учебным дисциплинам (модулям).</w:t>
      </w:r>
    </w:p>
    <w:p w14:paraId="00A32546"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bCs/>
          <w:sz w:val="24"/>
          <w:szCs w:val="24"/>
        </w:rPr>
      </w:pPr>
      <w:r w:rsidRPr="00A156C4">
        <w:rPr>
          <w:rFonts w:ascii="Times New Roman" w:eastAsia="Times New Roman" w:hAnsi="Times New Roman" w:cs="Times New Roman"/>
          <w:bCs/>
          <w:sz w:val="24"/>
          <w:szCs w:val="24"/>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0DD98EE1" w14:textId="72D45A58" w:rsidR="00FA5071" w:rsidRPr="00A156C4" w:rsidRDefault="00FA5071" w:rsidP="00A156C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bCs/>
          <w:sz w:val="24"/>
          <w:szCs w:val="24"/>
        </w:rPr>
        <w:t xml:space="preserve">6.2.3. </w:t>
      </w:r>
      <w:r w:rsidRPr="00A156C4">
        <w:rPr>
          <w:rFonts w:ascii="Times New Roman" w:eastAsia="Times New Roman" w:hAnsi="Times New Roman" w:cs="Times New Roman"/>
          <w:sz w:val="24"/>
          <w:szCs w:val="24"/>
          <w:lang w:eastAsia="ru-RU"/>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p>
    <w:p w14:paraId="6E4B0ACC" w14:textId="77777777" w:rsidR="00FA5071" w:rsidRPr="00A156C4" w:rsidRDefault="00FA5071" w:rsidP="00A156C4">
      <w:pPr>
        <w:shd w:val="clear" w:color="auto" w:fill="FFFFFF"/>
        <w:spacing w:after="0" w:line="240" w:lineRule="auto"/>
        <w:ind w:firstLine="709"/>
        <w:jc w:val="both"/>
        <w:rPr>
          <w:rFonts w:ascii="Times New Roman" w:eastAsia="Times New Roman" w:hAnsi="Times New Roman" w:cs="Times New Roman"/>
          <w:sz w:val="24"/>
          <w:szCs w:val="24"/>
          <w:lang w:eastAsia="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5711"/>
        <w:gridCol w:w="2296"/>
        <w:gridCol w:w="1106"/>
      </w:tblGrid>
      <w:tr w:rsidR="00065E64" w:rsidRPr="00191A8F" w14:paraId="6B9CD6BE" w14:textId="77777777" w:rsidTr="00DF6AB2">
        <w:tc>
          <w:tcPr>
            <w:tcW w:w="663" w:type="dxa"/>
            <w:tcBorders>
              <w:top w:val="single" w:sz="4" w:space="0" w:color="auto"/>
              <w:left w:val="single" w:sz="4" w:space="0" w:color="auto"/>
              <w:bottom w:val="single" w:sz="4" w:space="0" w:color="auto"/>
              <w:right w:val="single" w:sz="4" w:space="0" w:color="auto"/>
            </w:tcBorders>
            <w:hideMark/>
          </w:tcPr>
          <w:p w14:paraId="388F7952" w14:textId="77777777" w:rsidR="00065E64" w:rsidRPr="00191A8F" w:rsidRDefault="00065E64" w:rsidP="00A156C4">
            <w:pPr>
              <w:spacing w:after="0" w:line="240" w:lineRule="auto"/>
              <w:jc w:val="center"/>
              <w:rPr>
                <w:rFonts w:ascii="Times New Roman" w:eastAsia="Times New Roman" w:hAnsi="Times New Roman" w:cs="Times New Roman"/>
                <w:b/>
                <w:bCs/>
                <w:lang w:eastAsia="ru-RU"/>
              </w:rPr>
            </w:pPr>
            <w:r w:rsidRPr="00191A8F">
              <w:rPr>
                <w:rFonts w:ascii="Times New Roman" w:eastAsia="Times New Roman" w:hAnsi="Times New Roman" w:cs="Times New Roman"/>
                <w:b/>
                <w:bCs/>
                <w:lang w:eastAsia="ru-RU"/>
              </w:rPr>
              <w:t>№ п/п</w:t>
            </w:r>
          </w:p>
        </w:tc>
        <w:tc>
          <w:tcPr>
            <w:tcW w:w="5711" w:type="dxa"/>
            <w:tcBorders>
              <w:top w:val="single" w:sz="4" w:space="0" w:color="auto"/>
              <w:left w:val="single" w:sz="4" w:space="0" w:color="auto"/>
              <w:bottom w:val="single" w:sz="4" w:space="0" w:color="auto"/>
              <w:right w:val="single" w:sz="4" w:space="0" w:color="auto"/>
            </w:tcBorders>
            <w:hideMark/>
          </w:tcPr>
          <w:p w14:paraId="732E09F0" w14:textId="77777777" w:rsidR="00065E64" w:rsidRPr="00191A8F" w:rsidRDefault="00065E64" w:rsidP="00A156C4">
            <w:pPr>
              <w:spacing w:after="0" w:line="240" w:lineRule="auto"/>
              <w:jc w:val="center"/>
              <w:rPr>
                <w:rFonts w:ascii="Times New Roman" w:eastAsia="Times New Roman" w:hAnsi="Times New Roman" w:cs="Times New Roman"/>
                <w:b/>
                <w:bCs/>
                <w:lang w:eastAsia="ru-RU"/>
              </w:rPr>
            </w:pPr>
            <w:r w:rsidRPr="00191A8F">
              <w:rPr>
                <w:rFonts w:ascii="Times New Roman" w:eastAsia="Times New Roman" w:hAnsi="Times New Roman" w:cs="Times New Roman"/>
                <w:b/>
                <w:bCs/>
                <w:lang w:eastAsia="ru-RU"/>
              </w:rPr>
              <w:t>Наименование лицензионного и свободно распространяемого программного обеспечения, в том числе отечественного производства</w:t>
            </w:r>
          </w:p>
        </w:tc>
        <w:tc>
          <w:tcPr>
            <w:tcW w:w="2296" w:type="dxa"/>
            <w:tcBorders>
              <w:top w:val="single" w:sz="4" w:space="0" w:color="auto"/>
              <w:left w:val="single" w:sz="4" w:space="0" w:color="auto"/>
              <w:bottom w:val="single" w:sz="4" w:space="0" w:color="auto"/>
              <w:right w:val="single" w:sz="4" w:space="0" w:color="auto"/>
            </w:tcBorders>
            <w:hideMark/>
          </w:tcPr>
          <w:p w14:paraId="48404382" w14:textId="77777777" w:rsidR="00065E64" w:rsidRPr="00191A8F" w:rsidRDefault="00065E64" w:rsidP="00A156C4">
            <w:pPr>
              <w:spacing w:after="0" w:line="240" w:lineRule="auto"/>
              <w:jc w:val="center"/>
              <w:rPr>
                <w:rFonts w:ascii="Times New Roman" w:eastAsia="Times New Roman" w:hAnsi="Times New Roman" w:cs="Times New Roman"/>
                <w:b/>
                <w:bCs/>
                <w:lang w:eastAsia="ru-RU"/>
              </w:rPr>
            </w:pPr>
            <w:r w:rsidRPr="00191A8F">
              <w:rPr>
                <w:rFonts w:ascii="Times New Roman" w:eastAsia="Times New Roman" w:hAnsi="Times New Roman" w:cs="Times New Roman"/>
                <w:b/>
                <w:bCs/>
                <w:lang w:eastAsia="ru-RU"/>
              </w:rPr>
              <w:t>Код и наименование учебной дисциплины (модуля)</w:t>
            </w:r>
          </w:p>
        </w:tc>
        <w:tc>
          <w:tcPr>
            <w:tcW w:w="1106" w:type="dxa"/>
            <w:tcBorders>
              <w:top w:val="single" w:sz="4" w:space="0" w:color="auto"/>
              <w:left w:val="single" w:sz="4" w:space="0" w:color="auto"/>
              <w:bottom w:val="single" w:sz="4" w:space="0" w:color="auto"/>
              <w:right w:val="single" w:sz="4" w:space="0" w:color="auto"/>
            </w:tcBorders>
            <w:hideMark/>
          </w:tcPr>
          <w:p w14:paraId="646AADDD" w14:textId="77777777" w:rsidR="00065E64" w:rsidRPr="00191A8F" w:rsidRDefault="00065E64" w:rsidP="00A156C4">
            <w:pPr>
              <w:spacing w:after="0" w:line="240" w:lineRule="auto"/>
              <w:jc w:val="center"/>
              <w:rPr>
                <w:rFonts w:ascii="Times New Roman" w:eastAsia="Times New Roman" w:hAnsi="Times New Roman" w:cs="Times New Roman"/>
                <w:b/>
                <w:bCs/>
                <w:lang w:eastAsia="ru-RU"/>
              </w:rPr>
            </w:pPr>
            <w:r w:rsidRPr="00191A8F">
              <w:rPr>
                <w:rFonts w:ascii="Times New Roman" w:eastAsia="Times New Roman" w:hAnsi="Times New Roman" w:cs="Times New Roman"/>
                <w:b/>
                <w:bCs/>
                <w:lang w:eastAsia="ru-RU"/>
              </w:rPr>
              <w:t>Количество</w:t>
            </w:r>
          </w:p>
        </w:tc>
      </w:tr>
      <w:tr w:rsidR="00013485" w:rsidRPr="00191A8F" w14:paraId="126563B6" w14:textId="77777777" w:rsidTr="00DF6AB2">
        <w:tc>
          <w:tcPr>
            <w:tcW w:w="663" w:type="dxa"/>
            <w:tcBorders>
              <w:top w:val="single" w:sz="4" w:space="0" w:color="auto"/>
              <w:left w:val="single" w:sz="4" w:space="0" w:color="auto"/>
              <w:bottom w:val="single" w:sz="4" w:space="0" w:color="auto"/>
              <w:right w:val="single" w:sz="4" w:space="0" w:color="auto"/>
            </w:tcBorders>
          </w:tcPr>
          <w:p w14:paraId="7AE72098" w14:textId="77777777" w:rsidR="00013485" w:rsidRPr="00191A8F" w:rsidRDefault="00013485" w:rsidP="00A156C4">
            <w:pPr>
              <w:spacing w:after="0" w:line="240" w:lineRule="auto"/>
              <w:ind w:left="502"/>
              <w:jc w:val="both"/>
              <w:rPr>
                <w:rFonts w:ascii="Times New Roman" w:eastAsia="Times New Roman" w:hAnsi="Times New Roman" w:cs="Times New Roman"/>
                <w:lang w:val="x-none" w:eastAsia="ru-RU"/>
              </w:rPr>
            </w:pPr>
          </w:p>
        </w:tc>
        <w:tc>
          <w:tcPr>
            <w:tcW w:w="5711" w:type="dxa"/>
            <w:shd w:val="clear" w:color="auto" w:fill="auto"/>
          </w:tcPr>
          <w:p w14:paraId="0FDA64E0" w14:textId="77777777" w:rsidR="00013485" w:rsidRPr="00191A8F" w:rsidRDefault="00013485" w:rsidP="00A156C4">
            <w:pPr>
              <w:spacing w:after="0" w:line="240" w:lineRule="auto"/>
              <w:jc w:val="both"/>
              <w:rPr>
                <w:rFonts w:ascii="Times New Roman" w:eastAsia="Times New Roman" w:hAnsi="Times New Roman" w:cs="Times New Roman"/>
                <w:lang w:eastAsia="ru-RU"/>
              </w:rPr>
            </w:pPr>
            <w:r w:rsidRPr="00191A8F">
              <w:rPr>
                <w:rFonts w:ascii="Times New Roman" w:hAnsi="Times New Roman" w:cs="Times New Roman"/>
                <w:b/>
                <w:bCs/>
              </w:rPr>
              <w:t>Программное обеспечение общего назначения</w:t>
            </w:r>
          </w:p>
        </w:tc>
        <w:tc>
          <w:tcPr>
            <w:tcW w:w="2296" w:type="dxa"/>
            <w:shd w:val="clear" w:color="auto" w:fill="auto"/>
          </w:tcPr>
          <w:p w14:paraId="485CB061" w14:textId="77777777" w:rsidR="00013485" w:rsidRPr="00191A8F" w:rsidRDefault="00013485" w:rsidP="00A156C4">
            <w:pPr>
              <w:spacing w:after="0" w:line="240" w:lineRule="auto"/>
              <w:jc w:val="both"/>
              <w:rPr>
                <w:rFonts w:ascii="Times New Roman" w:eastAsia="Times New Roman" w:hAnsi="Times New Roman" w:cs="Times New Roman"/>
                <w:lang w:eastAsia="ru-RU"/>
              </w:rPr>
            </w:pPr>
          </w:p>
        </w:tc>
        <w:tc>
          <w:tcPr>
            <w:tcW w:w="1106" w:type="dxa"/>
            <w:vMerge w:val="restart"/>
            <w:tcBorders>
              <w:top w:val="single" w:sz="4" w:space="0" w:color="auto"/>
              <w:left w:val="single" w:sz="4" w:space="0" w:color="auto"/>
              <w:right w:val="single" w:sz="4" w:space="0" w:color="auto"/>
            </w:tcBorders>
            <w:textDirection w:val="btLr"/>
          </w:tcPr>
          <w:p w14:paraId="26E74C43" w14:textId="3409B0E7" w:rsidR="00013485" w:rsidRPr="00191A8F" w:rsidRDefault="00013485" w:rsidP="00A156C4">
            <w:pPr>
              <w:spacing w:after="0" w:line="240" w:lineRule="auto"/>
              <w:ind w:left="113" w:right="113"/>
              <w:jc w:val="both"/>
              <w:rPr>
                <w:rFonts w:ascii="Times New Roman" w:eastAsia="Times New Roman" w:hAnsi="Times New Roman" w:cs="Times New Roman"/>
                <w:lang w:eastAsia="ru-RU"/>
              </w:rPr>
            </w:pPr>
          </w:p>
        </w:tc>
      </w:tr>
      <w:tr w:rsidR="001E3D17" w:rsidRPr="00191A8F" w14:paraId="01338269" w14:textId="77777777" w:rsidTr="00DF6AB2">
        <w:tc>
          <w:tcPr>
            <w:tcW w:w="663" w:type="dxa"/>
            <w:tcBorders>
              <w:top w:val="single" w:sz="4" w:space="0" w:color="auto"/>
              <w:left w:val="single" w:sz="4" w:space="0" w:color="auto"/>
              <w:bottom w:val="single" w:sz="4" w:space="0" w:color="auto"/>
              <w:right w:val="single" w:sz="4" w:space="0" w:color="auto"/>
            </w:tcBorders>
          </w:tcPr>
          <w:p w14:paraId="06917E66" w14:textId="77777777" w:rsidR="001E3D17" w:rsidRPr="00191A8F" w:rsidRDefault="001E3D17" w:rsidP="00A156C4">
            <w:pPr>
              <w:numPr>
                <w:ilvl w:val="0"/>
                <w:numId w:val="16"/>
              </w:numPr>
              <w:spacing w:after="0" w:line="240" w:lineRule="auto"/>
              <w:jc w:val="both"/>
              <w:rPr>
                <w:rFonts w:ascii="Times New Roman" w:eastAsia="Times New Roman" w:hAnsi="Times New Roman" w:cs="Times New Roman"/>
                <w:lang w:val="x-none" w:eastAsia="ru-RU"/>
              </w:rPr>
            </w:pPr>
          </w:p>
        </w:tc>
        <w:tc>
          <w:tcPr>
            <w:tcW w:w="5711" w:type="dxa"/>
            <w:shd w:val="clear" w:color="auto" w:fill="auto"/>
          </w:tcPr>
          <w:p w14:paraId="16AABC3E" w14:textId="160C60D6" w:rsidR="001E3D17" w:rsidRPr="00191A8F" w:rsidRDefault="001E3D17" w:rsidP="00A156C4">
            <w:pPr>
              <w:spacing w:after="0" w:line="240" w:lineRule="auto"/>
              <w:jc w:val="both"/>
              <w:rPr>
                <w:rFonts w:ascii="Times New Roman" w:hAnsi="Times New Roman" w:cs="Times New Roman"/>
              </w:rPr>
            </w:pPr>
            <w:r w:rsidRPr="00191A8F">
              <w:rPr>
                <w:rFonts w:ascii="Times New Roman" w:hAnsi="Times New Roman" w:cs="Times New Roman"/>
              </w:rPr>
              <w:t>Операционные системы для обеспечения функционирования программн</w:t>
            </w:r>
            <w:r w:rsidR="00ED6D67" w:rsidRPr="00191A8F">
              <w:rPr>
                <w:rFonts w:ascii="Times New Roman" w:hAnsi="Times New Roman" w:cs="Times New Roman"/>
              </w:rPr>
              <w:t>ых</w:t>
            </w:r>
            <w:r w:rsidRPr="00191A8F">
              <w:rPr>
                <w:rFonts w:ascii="Times New Roman" w:hAnsi="Times New Roman" w:cs="Times New Roman"/>
              </w:rPr>
              <w:t xml:space="preserve"> </w:t>
            </w:r>
            <w:r w:rsidR="00ED6D67" w:rsidRPr="00191A8F">
              <w:rPr>
                <w:rFonts w:ascii="Times New Roman" w:hAnsi="Times New Roman" w:cs="Times New Roman"/>
              </w:rPr>
              <w:t>средств</w:t>
            </w:r>
            <w:r w:rsidRPr="00191A8F">
              <w:rPr>
                <w:rFonts w:ascii="Times New Roman" w:hAnsi="Times New Roman" w:cs="Times New Roman"/>
              </w:rPr>
              <w:t xml:space="preserve"> общего и профессионального обозначения</w:t>
            </w:r>
            <w:r w:rsidR="00B66D0C" w:rsidRPr="00191A8F">
              <w:rPr>
                <w:rFonts w:ascii="Times New Roman" w:hAnsi="Times New Roman" w:cs="Times New Roman"/>
              </w:rPr>
              <w:t xml:space="preserve"> на рабочих местах преподавателей и обучающихся</w:t>
            </w:r>
          </w:p>
        </w:tc>
        <w:tc>
          <w:tcPr>
            <w:tcW w:w="2296" w:type="dxa"/>
            <w:shd w:val="clear" w:color="auto" w:fill="auto"/>
          </w:tcPr>
          <w:p w14:paraId="2F044EF0" w14:textId="308DD74E" w:rsidR="001E3D17" w:rsidRPr="00191A8F" w:rsidRDefault="001E3D17" w:rsidP="00A156C4">
            <w:pPr>
              <w:spacing w:after="0" w:line="240" w:lineRule="auto"/>
              <w:jc w:val="both"/>
              <w:rPr>
                <w:rFonts w:ascii="Times New Roman" w:hAnsi="Times New Roman" w:cs="Times New Roman"/>
              </w:rPr>
            </w:pPr>
            <w:r w:rsidRPr="00191A8F">
              <w:rPr>
                <w:rFonts w:ascii="Times New Roman" w:hAnsi="Times New Roman" w:cs="Times New Roman"/>
              </w:rPr>
              <w:t>ПМ.01, ПМ.02, ПМ.03, ОП.01, ОП.02, ОП.03, ОП.04, ОП.05, ОП.06, ОП.07, ОП.08, СГ.01, СГ.02, СГ.05</w:t>
            </w:r>
          </w:p>
        </w:tc>
        <w:tc>
          <w:tcPr>
            <w:tcW w:w="1106" w:type="dxa"/>
            <w:vMerge/>
            <w:tcBorders>
              <w:left w:val="single" w:sz="4" w:space="0" w:color="auto"/>
              <w:right w:val="single" w:sz="4" w:space="0" w:color="auto"/>
            </w:tcBorders>
          </w:tcPr>
          <w:p w14:paraId="53550F29" w14:textId="77777777" w:rsidR="001E3D17" w:rsidRPr="00191A8F" w:rsidRDefault="001E3D17" w:rsidP="00A156C4">
            <w:pPr>
              <w:spacing w:after="0" w:line="240" w:lineRule="auto"/>
              <w:jc w:val="both"/>
              <w:rPr>
                <w:rFonts w:ascii="Times New Roman" w:eastAsia="Times New Roman" w:hAnsi="Times New Roman" w:cs="Times New Roman"/>
                <w:lang w:eastAsia="ru-RU"/>
              </w:rPr>
            </w:pPr>
          </w:p>
        </w:tc>
      </w:tr>
      <w:tr w:rsidR="00013485" w:rsidRPr="00191A8F" w14:paraId="44EE1725" w14:textId="77777777" w:rsidTr="00DF6AB2">
        <w:tc>
          <w:tcPr>
            <w:tcW w:w="663" w:type="dxa"/>
            <w:tcBorders>
              <w:top w:val="single" w:sz="4" w:space="0" w:color="auto"/>
              <w:left w:val="single" w:sz="4" w:space="0" w:color="auto"/>
              <w:bottom w:val="single" w:sz="4" w:space="0" w:color="auto"/>
              <w:right w:val="single" w:sz="4" w:space="0" w:color="auto"/>
            </w:tcBorders>
          </w:tcPr>
          <w:p w14:paraId="56AEE787" w14:textId="77777777" w:rsidR="00013485" w:rsidRPr="00191A8F" w:rsidRDefault="00013485" w:rsidP="00A156C4">
            <w:pPr>
              <w:numPr>
                <w:ilvl w:val="0"/>
                <w:numId w:val="16"/>
              </w:numPr>
              <w:spacing w:after="0" w:line="240" w:lineRule="auto"/>
              <w:jc w:val="both"/>
              <w:rPr>
                <w:rFonts w:ascii="Times New Roman" w:eastAsia="Times New Roman" w:hAnsi="Times New Roman" w:cs="Times New Roman"/>
                <w:lang w:val="x-none" w:eastAsia="ru-RU"/>
              </w:rPr>
            </w:pPr>
          </w:p>
        </w:tc>
        <w:tc>
          <w:tcPr>
            <w:tcW w:w="5711" w:type="dxa"/>
            <w:shd w:val="clear" w:color="auto" w:fill="auto"/>
          </w:tcPr>
          <w:p w14:paraId="0EF4F88B" w14:textId="77777777" w:rsidR="00013485" w:rsidRPr="00191A8F" w:rsidRDefault="00013485" w:rsidP="00A156C4">
            <w:pPr>
              <w:spacing w:after="0" w:line="240" w:lineRule="auto"/>
              <w:jc w:val="both"/>
              <w:rPr>
                <w:rFonts w:ascii="Times New Roman" w:eastAsia="Times New Roman" w:hAnsi="Times New Roman" w:cs="Times New Roman"/>
                <w:lang w:eastAsia="ru-RU"/>
              </w:rPr>
            </w:pPr>
            <w:r w:rsidRPr="00191A8F">
              <w:rPr>
                <w:rFonts w:ascii="Times New Roman" w:hAnsi="Times New Roman" w:cs="Times New Roman"/>
              </w:rPr>
              <w:t>Пакет стандартных офисных приложений для работы с документами, таблицами, базами данных и т.п.</w:t>
            </w:r>
          </w:p>
        </w:tc>
        <w:tc>
          <w:tcPr>
            <w:tcW w:w="2296" w:type="dxa"/>
            <w:shd w:val="clear" w:color="auto" w:fill="auto"/>
          </w:tcPr>
          <w:p w14:paraId="66EF9F72" w14:textId="6F3C05D5" w:rsidR="00013485" w:rsidRPr="00191A8F" w:rsidRDefault="00013485" w:rsidP="00A156C4">
            <w:pPr>
              <w:spacing w:after="0" w:line="240" w:lineRule="auto"/>
              <w:jc w:val="both"/>
              <w:rPr>
                <w:rFonts w:ascii="Times New Roman" w:eastAsia="Times New Roman" w:hAnsi="Times New Roman" w:cs="Times New Roman"/>
                <w:lang w:eastAsia="ru-RU"/>
              </w:rPr>
            </w:pPr>
            <w:r w:rsidRPr="00191A8F">
              <w:rPr>
                <w:rFonts w:ascii="Times New Roman" w:hAnsi="Times New Roman" w:cs="Times New Roman"/>
              </w:rPr>
              <w:t>ПМ.01, ПМ.02, ПМ.03, ОП.01, ОП.02, ОП.03, ОП.04, ОП.05, ОП.06, ОП.07, ОП.08, СГ.01, СГ.02, СГ.05</w:t>
            </w:r>
          </w:p>
        </w:tc>
        <w:tc>
          <w:tcPr>
            <w:tcW w:w="1106" w:type="dxa"/>
            <w:vMerge/>
            <w:tcBorders>
              <w:left w:val="single" w:sz="4" w:space="0" w:color="auto"/>
              <w:right w:val="single" w:sz="4" w:space="0" w:color="auto"/>
            </w:tcBorders>
          </w:tcPr>
          <w:p w14:paraId="11C4C60A" w14:textId="77777777" w:rsidR="00013485" w:rsidRPr="00191A8F" w:rsidRDefault="00013485" w:rsidP="00A156C4">
            <w:pPr>
              <w:spacing w:after="0" w:line="240" w:lineRule="auto"/>
              <w:jc w:val="both"/>
              <w:rPr>
                <w:rFonts w:ascii="Times New Roman" w:eastAsia="Times New Roman" w:hAnsi="Times New Roman" w:cs="Times New Roman"/>
                <w:lang w:eastAsia="ru-RU"/>
              </w:rPr>
            </w:pPr>
          </w:p>
        </w:tc>
      </w:tr>
      <w:tr w:rsidR="00013485" w:rsidRPr="00191A8F" w14:paraId="497EC763" w14:textId="77777777" w:rsidTr="00DF6AB2">
        <w:tc>
          <w:tcPr>
            <w:tcW w:w="663" w:type="dxa"/>
            <w:tcBorders>
              <w:top w:val="single" w:sz="4" w:space="0" w:color="auto"/>
              <w:left w:val="single" w:sz="4" w:space="0" w:color="auto"/>
              <w:bottom w:val="single" w:sz="4" w:space="0" w:color="auto"/>
              <w:right w:val="single" w:sz="4" w:space="0" w:color="auto"/>
            </w:tcBorders>
          </w:tcPr>
          <w:p w14:paraId="464D18B7" w14:textId="77777777" w:rsidR="00013485" w:rsidRPr="00191A8F" w:rsidRDefault="00013485" w:rsidP="00A156C4">
            <w:pPr>
              <w:numPr>
                <w:ilvl w:val="0"/>
                <w:numId w:val="16"/>
              </w:numPr>
              <w:spacing w:after="0" w:line="240" w:lineRule="auto"/>
              <w:jc w:val="both"/>
              <w:rPr>
                <w:rFonts w:ascii="Times New Roman" w:eastAsia="Times New Roman" w:hAnsi="Times New Roman" w:cs="Times New Roman"/>
                <w:lang w:val="x-none" w:eastAsia="ru-RU"/>
              </w:rPr>
            </w:pPr>
          </w:p>
        </w:tc>
        <w:tc>
          <w:tcPr>
            <w:tcW w:w="5711" w:type="dxa"/>
            <w:shd w:val="clear" w:color="auto" w:fill="auto"/>
          </w:tcPr>
          <w:p w14:paraId="16B9F9E7" w14:textId="03B13AB5" w:rsidR="00013485" w:rsidRPr="00191A8F" w:rsidRDefault="00013485" w:rsidP="00A156C4">
            <w:pPr>
              <w:spacing w:after="0" w:line="240" w:lineRule="auto"/>
              <w:jc w:val="both"/>
              <w:rPr>
                <w:rFonts w:ascii="Times New Roman" w:hAnsi="Times New Roman" w:cs="Times New Roman"/>
              </w:rPr>
            </w:pPr>
            <w:r w:rsidRPr="00191A8F">
              <w:rPr>
                <w:rFonts w:ascii="Times New Roman" w:hAnsi="Times New Roman" w:cs="Times New Roman"/>
              </w:rPr>
              <w:t>Программы просмотра текстовых и графических документов</w:t>
            </w:r>
          </w:p>
        </w:tc>
        <w:tc>
          <w:tcPr>
            <w:tcW w:w="2296" w:type="dxa"/>
            <w:shd w:val="clear" w:color="auto" w:fill="auto"/>
          </w:tcPr>
          <w:p w14:paraId="77B4C917" w14:textId="241EE94C" w:rsidR="00013485" w:rsidRPr="00191A8F" w:rsidRDefault="00013485" w:rsidP="00A156C4">
            <w:pPr>
              <w:spacing w:after="0" w:line="240" w:lineRule="auto"/>
              <w:jc w:val="both"/>
              <w:rPr>
                <w:rFonts w:ascii="Times New Roman" w:hAnsi="Times New Roman" w:cs="Times New Roman"/>
              </w:rPr>
            </w:pPr>
            <w:r w:rsidRPr="00191A8F">
              <w:rPr>
                <w:rFonts w:ascii="Times New Roman" w:hAnsi="Times New Roman" w:cs="Times New Roman"/>
              </w:rPr>
              <w:t>ПМ.01, ПМ.03, ОП.03, ОП.04, ОП.07, ОП.08, СГ.01 – СГ.05</w:t>
            </w:r>
          </w:p>
        </w:tc>
        <w:tc>
          <w:tcPr>
            <w:tcW w:w="1106" w:type="dxa"/>
            <w:vMerge/>
            <w:tcBorders>
              <w:left w:val="single" w:sz="4" w:space="0" w:color="auto"/>
              <w:right w:val="single" w:sz="4" w:space="0" w:color="auto"/>
            </w:tcBorders>
          </w:tcPr>
          <w:p w14:paraId="6D935DB4" w14:textId="77777777" w:rsidR="00013485" w:rsidRPr="00191A8F" w:rsidRDefault="00013485" w:rsidP="00A156C4">
            <w:pPr>
              <w:spacing w:after="0" w:line="240" w:lineRule="auto"/>
              <w:jc w:val="both"/>
              <w:rPr>
                <w:rFonts w:ascii="Times New Roman" w:eastAsia="Times New Roman" w:hAnsi="Times New Roman" w:cs="Times New Roman"/>
                <w:lang w:eastAsia="ru-RU"/>
              </w:rPr>
            </w:pPr>
          </w:p>
        </w:tc>
      </w:tr>
      <w:tr w:rsidR="00013485" w:rsidRPr="00191A8F" w14:paraId="0E086960" w14:textId="77777777" w:rsidTr="00DF6AB2">
        <w:tc>
          <w:tcPr>
            <w:tcW w:w="663" w:type="dxa"/>
            <w:tcBorders>
              <w:top w:val="single" w:sz="4" w:space="0" w:color="auto"/>
              <w:left w:val="single" w:sz="4" w:space="0" w:color="auto"/>
              <w:bottom w:val="single" w:sz="4" w:space="0" w:color="auto"/>
              <w:right w:val="single" w:sz="4" w:space="0" w:color="auto"/>
            </w:tcBorders>
          </w:tcPr>
          <w:p w14:paraId="7CFAB20A" w14:textId="77777777" w:rsidR="00013485" w:rsidRPr="00191A8F" w:rsidRDefault="00013485" w:rsidP="00A156C4">
            <w:pPr>
              <w:numPr>
                <w:ilvl w:val="0"/>
                <w:numId w:val="16"/>
              </w:numPr>
              <w:spacing w:after="0" w:line="240" w:lineRule="auto"/>
              <w:jc w:val="both"/>
              <w:rPr>
                <w:rFonts w:ascii="Times New Roman" w:eastAsia="Times New Roman" w:hAnsi="Times New Roman" w:cs="Times New Roman"/>
                <w:lang w:val="x-none" w:eastAsia="ru-RU"/>
              </w:rPr>
            </w:pPr>
          </w:p>
        </w:tc>
        <w:tc>
          <w:tcPr>
            <w:tcW w:w="5711" w:type="dxa"/>
            <w:shd w:val="clear" w:color="auto" w:fill="auto"/>
          </w:tcPr>
          <w:p w14:paraId="388D3467" w14:textId="77777777" w:rsidR="00013485" w:rsidRPr="00191A8F" w:rsidRDefault="00013485" w:rsidP="00A156C4">
            <w:pPr>
              <w:spacing w:after="0" w:line="240" w:lineRule="auto"/>
              <w:jc w:val="both"/>
              <w:rPr>
                <w:rFonts w:ascii="Times New Roman" w:eastAsia="Times New Roman" w:hAnsi="Times New Roman" w:cs="Times New Roman"/>
                <w:lang w:eastAsia="ru-RU"/>
              </w:rPr>
            </w:pPr>
            <w:r w:rsidRPr="00191A8F">
              <w:rPr>
                <w:rFonts w:ascii="Times New Roman" w:hAnsi="Times New Roman" w:cs="Times New Roman"/>
              </w:rPr>
              <w:t>Программы-архиваторы</w:t>
            </w:r>
          </w:p>
        </w:tc>
        <w:tc>
          <w:tcPr>
            <w:tcW w:w="2296" w:type="dxa"/>
            <w:shd w:val="clear" w:color="auto" w:fill="auto"/>
          </w:tcPr>
          <w:p w14:paraId="1C20162E" w14:textId="05243441" w:rsidR="00013485" w:rsidRPr="00191A8F" w:rsidRDefault="00013485" w:rsidP="00A156C4">
            <w:pPr>
              <w:spacing w:after="0" w:line="240" w:lineRule="auto"/>
              <w:jc w:val="both"/>
              <w:rPr>
                <w:rFonts w:ascii="Times New Roman" w:eastAsia="Times New Roman" w:hAnsi="Times New Roman" w:cs="Times New Roman"/>
                <w:lang w:eastAsia="ru-RU"/>
              </w:rPr>
            </w:pPr>
            <w:r w:rsidRPr="00191A8F">
              <w:rPr>
                <w:rFonts w:ascii="Times New Roman" w:hAnsi="Times New Roman" w:cs="Times New Roman"/>
              </w:rPr>
              <w:t>ПМ.01, ПМ.02, ПМ.03, ОП.01, ОП.02, ОП.03, ОП.04, ОП.05, ОП.06, ОП.07, ОП.08</w:t>
            </w:r>
          </w:p>
        </w:tc>
        <w:tc>
          <w:tcPr>
            <w:tcW w:w="1106" w:type="dxa"/>
            <w:vMerge/>
            <w:tcBorders>
              <w:left w:val="single" w:sz="4" w:space="0" w:color="auto"/>
              <w:right w:val="single" w:sz="4" w:space="0" w:color="auto"/>
            </w:tcBorders>
          </w:tcPr>
          <w:p w14:paraId="15FFB67C" w14:textId="77777777" w:rsidR="00013485" w:rsidRPr="00191A8F" w:rsidRDefault="00013485" w:rsidP="00A156C4">
            <w:pPr>
              <w:spacing w:after="0" w:line="240" w:lineRule="auto"/>
              <w:jc w:val="both"/>
              <w:rPr>
                <w:rFonts w:ascii="Times New Roman" w:eastAsia="Times New Roman" w:hAnsi="Times New Roman" w:cs="Times New Roman"/>
                <w:lang w:eastAsia="ru-RU"/>
              </w:rPr>
            </w:pPr>
          </w:p>
        </w:tc>
      </w:tr>
      <w:tr w:rsidR="00013485" w:rsidRPr="00191A8F" w14:paraId="68F59F8B" w14:textId="77777777" w:rsidTr="00DF6AB2">
        <w:tc>
          <w:tcPr>
            <w:tcW w:w="663" w:type="dxa"/>
            <w:tcBorders>
              <w:top w:val="single" w:sz="4" w:space="0" w:color="auto"/>
              <w:left w:val="single" w:sz="4" w:space="0" w:color="auto"/>
              <w:bottom w:val="single" w:sz="4" w:space="0" w:color="auto"/>
              <w:right w:val="single" w:sz="4" w:space="0" w:color="auto"/>
            </w:tcBorders>
          </w:tcPr>
          <w:p w14:paraId="73BF2F6F" w14:textId="77777777" w:rsidR="00013485" w:rsidRPr="00191A8F" w:rsidRDefault="00013485" w:rsidP="00A156C4">
            <w:pPr>
              <w:numPr>
                <w:ilvl w:val="0"/>
                <w:numId w:val="16"/>
              </w:numPr>
              <w:spacing w:after="0" w:line="240" w:lineRule="auto"/>
              <w:jc w:val="both"/>
              <w:rPr>
                <w:rFonts w:ascii="Times New Roman" w:eastAsia="Times New Roman" w:hAnsi="Times New Roman" w:cs="Times New Roman"/>
                <w:lang w:val="x-none" w:eastAsia="ru-RU"/>
              </w:rPr>
            </w:pPr>
          </w:p>
        </w:tc>
        <w:tc>
          <w:tcPr>
            <w:tcW w:w="5711" w:type="dxa"/>
            <w:shd w:val="clear" w:color="auto" w:fill="auto"/>
          </w:tcPr>
          <w:p w14:paraId="088BB1EF" w14:textId="77777777" w:rsidR="00013485" w:rsidRPr="00191A8F" w:rsidRDefault="00013485" w:rsidP="00A156C4">
            <w:pPr>
              <w:spacing w:after="0" w:line="240" w:lineRule="auto"/>
              <w:jc w:val="both"/>
              <w:rPr>
                <w:rFonts w:ascii="Times New Roman" w:eastAsia="Times New Roman" w:hAnsi="Times New Roman" w:cs="Times New Roman"/>
                <w:lang w:eastAsia="ru-RU"/>
              </w:rPr>
            </w:pPr>
            <w:r w:rsidRPr="00191A8F">
              <w:rPr>
                <w:rFonts w:ascii="Times New Roman" w:hAnsi="Times New Roman" w:cs="Times New Roman"/>
              </w:rPr>
              <w:t>Интернет-браузеры (не менее двух)</w:t>
            </w:r>
          </w:p>
        </w:tc>
        <w:tc>
          <w:tcPr>
            <w:tcW w:w="2296" w:type="dxa"/>
            <w:shd w:val="clear" w:color="auto" w:fill="auto"/>
          </w:tcPr>
          <w:p w14:paraId="7235D3FF" w14:textId="6C9B7477" w:rsidR="00013485" w:rsidRPr="00191A8F" w:rsidRDefault="00013485" w:rsidP="00A156C4">
            <w:pPr>
              <w:spacing w:after="0" w:line="240" w:lineRule="auto"/>
              <w:jc w:val="both"/>
              <w:rPr>
                <w:rFonts w:ascii="Times New Roman" w:eastAsia="Times New Roman" w:hAnsi="Times New Roman" w:cs="Times New Roman"/>
                <w:lang w:eastAsia="ru-RU"/>
              </w:rPr>
            </w:pPr>
            <w:r w:rsidRPr="00191A8F">
              <w:rPr>
                <w:rFonts w:ascii="Times New Roman" w:hAnsi="Times New Roman" w:cs="Times New Roman"/>
              </w:rPr>
              <w:t>ПМ.01, ПМ.02, ПМ.03, ОП.01, ОП.02, ОП.03, ОП.04, ОП.05, ОП.06, ОП.07, ОП.08, СГ.01 – СГ.05</w:t>
            </w:r>
          </w:p>
        </w:tc>
        <w:tc>
          <w:tcPr>
            <w:tcW w:w="1106" w:type="dxa"/>
            <w:vMerge/>
            <w:tcBorders>
              <w:left w:val="single" w:sz="4" w:space="0" w:color="auto"/>
              <w:right w:val="single" w:sz="4" w:space="0" w:color="auto"/>
            </w:tcBorders>
          </w:tcPr>
          <w:p w14:paraId="1612C3FE" w14:textId="77777777" w:rsidR="00013485" w:rsidRPr="00191A8F" w:rsidRDefault="00013485" w:rsidP="00A156C4">
            <w:pPr>
              <w:spacing w:after="0" w:line="240" w:lineRule="auto"/>
              <w:jc w:val="both"/>
              <w:rPr>
                <w:rFonts w:ascii="Times New Roman" w:eastAsia="Times New Roman" w:hAnsi="Times New Roman" w:cs="Times New Roman"/>
                <w:lang w:eastAsia="ru-RU"/>
              </w:rPr>
            </w:pPr>
          </w:p>
        </w:tc>
      </w:tr>
      <w:tr w:rsidR="00013485" w:rsidRPr="00191A8F" w14:paraId="6E71F2C4" w14:textId="77777777" w:rsidTr="00DF6AB2">
        <w:tc>
          <w:tcPr>
            <w:tcW w:w="663" w:type="dxa"/>
            <w:tcBorders>
              <w:top w:val="single" w:sz="4" w:space="0" w:color="auto"/>
              <w:left w:val="single" w:sz="4" w:space="0" w:color="auto"/>
              <w:bottom w:val="single" w:sz="4" w:space="0" w:color="auto"/>
              <w:right w:val="single" w:sz="4" w:space="0" w:color="auto"/>
            </w:tcBorders>
          </w:tcPr>
          <w:p w14:paraId="31F68125" w14:textId="77777777" w:rsidR="00013485" w:rsidRPr="00191A8F" w:rsidRDefault="00013485" w:rsidP="00A156C4">
            <w:pPr>
              <w:numPr>
                <w:ilvl w:val="0"/>
                <w:numId w:val="16"/>
              </w:numPr>
              <w:spacing w:after="0" w:line="240" w:lineRule="auto"/>
              <w:jc w:val="both"/>
              <w:rPr>
                <w:rFonts w:ascii="Times New Roman" w:eastAsia="Times New Roman" w:hAnsi="Times New Roman" w:cs="Times New Roman"/>
                <w:lang w:val="x-none" w:eastAsia="ru-RU"/>
              </w:rPr>
            </w:pPr>
          </w:p>
        </w:tc>
        <w:tc>
          <w:tcPr>
            <w:tcW w:w="5711" w:type="dxa"/>
            <w:shd w:val="clear" w:color="auto" w:fill="auto"/>
          </w:tcPr>
          <w:p w14:paraId="58C546A0" w14:textId="77777777" w:rsidR="00013485" w:rsidRPr="00191A8F" w:rsidRDefault="00013485" w:rsidP="00A156C4">
            <w:pPr>
              <w:spacing w:after="0" w:line="240" w:lineRule="auto"/>
              <w:jc w:val="both"/>
              <w:rPr>
                <w:rFonts w:ascii="Times New Roman" w:eastAsia="Times New Roman" w:hAnsi="Times New Roman" w:cs="Times New Roman"/>
                <w:lang w:eastAsia="ru-RU"/>
              </w:rPr>
            </w:pPr>
            <w:r w:rsidRPr="00191A8F">
              <w:rPr>
                <w:rFonts w:ascii="Times New Roman" w:hAnsi="Times New Roman" w:cs="Times New Roman"/>
              </w:rPr>
              <w:t>Антивирусные программы (не менее двух)</w:t>
            </w:r>
          </w:p>
        </w:tc>
        <w:tc>
          <w:tcPr>
            <w:tcW w:w="2296" w:type="dxa"/>
            <w:shd w:val="clear" w:color="auto" w:fill="auto"/>
          </w:tcPr>
          <w:p w14:paraId="23334E54" w14:textId="169B3C9C" w:rsidR="00013485" w:rsidRPr="00191A8F" w:rsidRDefault="00013485" w:rsidP="00A156C4">
            <w:pPr>
              <w:spacing w:after="0" w:line="240" w:lineRule="auto"/>
              <w:jc w:val="both"/>
              <w:rPr>
                <w:rFonts w:ascii="Times New Roman" w:eastAsia="Times New Roman" w:hAnsi="Times New Roman" w:cs="Times New Roman"/>
                <w:lang w:eastAsia="ru-RU"/>
              </w:rPr>
            </w:pPr>
            <w:r w:rsidRPr="00191A8F">
              <w:rPr>
                <w:rFonts w:ascii="Times New Roman" w:hAnsi="Times New Roman" w:cs="Times New Roman"/>
              </w:rPr>
              <w:t>ПМ.01, ПМ.02, ПМ.03, ОП.01, ОП.02, ОП.03, ОП.04, ОП.05, ОП.06, ОП.07, ОП.08, СГ.01, СГ.02, СГ.05</w:t>
            </w:r>
          </w:p>
        </w:tc>
        <w:tc>
          <w:tcPr>
            <w:tcW w:w="1106" w:type="dxa"/>
            <w:vMerge/>
            <w:tcBorders>
              <w:left w:val="single" w:sz="4" w:space="0" w:color="auto"/>
              <w:right w:val="single" w:sz="4" w:space="0" w:color="auto"/>
            </w:tcBorders>
          </w:tcPr>
          <w:p w14:paraId="0250BD11" w14:textId="77777777" w:rsidR="00013485" w:rsidRPr="00191A8F" w:rsidRDefault="00013485" w:rsidP="00A156C4">
            <w:pPr>
              <w:spacing w:after="0" w:line="240" w:lineRule="auto"/>
              <w:jc w:val="both"/>
              <w:rPr>
                <w:rFonts w:ascii="Times New Roman" w:eastAsia="Times New Roman" w:hAnsi="Times New Roman" w:cs="Times New Roman"/>
                <w:lang w:eastAsia="ru-RU"/>
              </w:rPr>
            </w:pPr>
          </w:p>
        </w:tc>
      </w:tr>
      <w:tr w:rsidR="00013485" w:rsidRPr="00191A8F" w14:paraId="6E9E723A" w14:textId="77777777" w:rsidTr="00DF6AB2">
        <w:tc>
          <w:tcPr>
            <w:tcW w:w="663" w:type="dxa"/>
            <w:tcBorders>
              <w:top w:val="single" w:sz="4" w:space="0" w:color="auto"/>
              <w:left w:val="single" w:sz="4" w:space="0" w:color="auto"/>
              <w:bottom w:val="single" w:sz="4" w:space="0" w:color="auto"/>
              <w:right w:val="single" w:sz="4" w:space="0" w:color="auto"/>
            </w:tcBorders>
          </w:tcPr>
          <w:p w14:paraId="247B2EE3" w14:textId="77777777" w:rsidR="00013485" w:rsidRPr="00191A8F" w:rsidRDefault="00013485" w:rsidP="00A156C4">
            <w:pPr>
              <w:spacing w:after="0" w:line="240" w:lineRule="auto"/>
              <w:ind w:left="502"/>
              <w:jc w:val="both"/>
              <w:rPr>
                <w:rFonts w:ascii="Times New Roman" w:eastAsia="Times New Roman" w:hAnsi="Times New Roman" w:cs="Times New Roman"/>
                <w:lang w:val="x-none" w:eastAsia="ru-RU"/>
              </w:rPr>
            </w:pPr>
          </w:p>
        </w:tc>
        <w:tc>
          <w:tcPr>
            <w:tcW w:w="5711" w:type="dxa"/>
            <w:shd w:val="clear" w:color="auto" w:fill="auto"/>
          </w:tcPr>
          <w:p w14:paraId="24C2713D" w14:textId="77777777" w:rsidR="00013485" w:rsidRPr="00191A8F" w:rsidRDefault="00013485" w:rsidP="00191A8F">
            <w:pPr>
              <w:spacing w:after="0" w:line="240" w:lineRule="auto"/>
              <w:rPr>
                <w:rFonts w:ascii="Times New Roman" w:eastAsia="Times New Roman" w:hAnsi="Times New Roman" w:cs="Times New Roman"/>
                <w:lang w:eastAsia="ru-RU"/>
              </w:rPr>
            </w:pPr>
            <w:r w:rsidRPr="00191A8F">
              <w:rPr>
                <w:rFonts w:ascii="Times New Roman" w:hAnsi="Times New Roman" w:cs="Times New Roman"/>
                <w:b/>
                <w:bCs/>
              </w:rPr>
              <w:t>Программное обеспечение профессионального назначения</w:t>
            </w:r>
          </w:p>
        </w:tc>
        <w:tc>
          <w:tcPr>
            <w:tcW w:w="2296" w:type="dxa"/>
            <w:shd w:val="clear" w:color="auto" w:fill="auto"/>
          </w:tcPr>
          <w:p w14:paraId="527F0288" w14:textId="77777777" w:rsidR="00013485" w:rsidRPr="00191A8F" w:rsidRDefault="00013485" w:rsidP="00A156C4">
            <w:pPr>
              <w:spacing w:after="0" w:line="240" w:lineRule="auto"/>
              <w:jc w:val="both"/>
              <w:rPr>
                <w:rFonts w:ascii="Times New Roman" w:eastAsia="Times New Roman" w:hAnsi="Times New Roman" w:cs="Times New Roman"/>
                <w:lang w:eastAsia="ru-RU"/>
              </w:rPr>
            </w:pPr>
          </w:p>
        </w:tc>
        <w:tc>
          <w:tcPr>
            <w:tcW w:w="1106" w:type="dxa"/>
            <w:vMerge/>
            <w:tcBorders>
              <w:left w:val="single" w:sz="4" w:space="0" w:color="auto"/>
              <w:right w:val="single" w:sz="4" w:space="0" w:color="auto"/>
            </w:tcBorders>
          </w:tcPr>
          <w:p w14:paraId="6D90FF49" w14:textId="77777777" w:rsidR="00013485" w:rsidRPr="00191A8F" w:rsidRDefault="00013485" w:rsidP="00A156C4">
            <w:pPr>
              <w:spacing w:after="0" w:line="240" w:lineRule="auto"/>
              <w:jc w:val="both"/>
              <w:rPr>
                <w:rFonts w:ascii="Times New Roman" w:eastAsia="Times New Roman" w:hAnsi="Times New Roman" w:cs="Times New Roman"/>
                <w:lang w:eastAsia="ru-RU"/>
              </w:rPr>
            </w:pPr>
          </w:p>
        </w:tc>
      </w:tr>
      <w:tr w:rsidR="00013485" w:rsidRPr="00191A8F" w14:paraId="3422104D" w14:textId="77777777" w:rsidTr="00DF6AB2">
        <w:tc>
          <w:tcPr>
            <w:tcW w:w="663" w:type="dxa"/>
            <w:tcBorders>
              <w:top w:val="single" w:sz="4" w:space="0" w:color="auto"/>
              <w:left w:val="single" w:sz="4" w:space="0" w:color="auto"/>
              <w:bottom w:val="single" w:sz="4" w:space="0" w:color="auto"/>
              <w:right w:val="single" w:sz="4" w:space="0" w:color="auto"/>
            </w:tcBorders>
          </w:tcPr>
          <w:p w14:paraId="4F910BB0" w14:textId="77777777" w:rsidR="00013485" w:rsidRPr="00191A8F" w:rsidRDefault="00013485" w:rsidP="00A156C4">
            <w:pPr>
              <w:numPr>
                <w:ilvl w:val="0"/>
                <w:numId w:val="16"/>
              </w:numPr>
              <w:spacing w:after="0" w:line="240" w:lineRule="auto"/>
              <w:jc w:val="both"/>
              <w:rPr>
                <w:rFonts w:ascii="Times New Roman" w:eastAsia="Times New Roman" w:hAnsi="Times New Roman" w:cs="Times New Roman"/>
                <w:lang w:val="x-none" w:eastAsia="ru-RU"/>
              </w:rPr>
            </w:pPr>
          </w:p>
        </w:tc>
        <w:tc>
          <w:tcPr>
            <w:tcW w:w="5711" w:type="dxa"/>
            <w:shd w:val="clear" w:color="auto" w:fill="auto"/>
          </w:tcPr>
          <w:p w14:paraId="0A7A3914" w14:textId="5C18C981" w:rsidR="00013485" w:rsidRPr="00191A8F" w:rsidRDefault="00013485" w:rsidP="00191A8F">
            <w:pPr>
              <w:spacing w:after="0" w:line="240" w:lineRule="auto"/>
              <w:rPr>
                <w:rFonts w:ascii="Times New Roman" w:eastAsia="Times New Roman" w:hAnsi="Times New Roman" w:cs="Times New Roman"/>
                <w:lang w:eastAsia="ru-RU"/>
              </w:rPr>
            </w:pPr>
            <w:r w:rsidRPr="00191A8F">
              <w:rPr>
                <w:rFonts w:ascii="Times New Roman" w:hAnsi="Times New Roman" w:cs="Times New Roman"/>
              </w:rPr>
              <w:t>Программы для восстановления данных и файлов</w:t>
            </w:r>
          </w:p>
        </w:tc>
        <w:tc>
          <w:tcPr>
            <w:tcW w:w="2296" w:type="dxa"/>
            <w:shd w:val="clear" w:color="auto" w:fill="auto"/>
          </w:tcPr>
          <w:p w14:paraId="0DEC7B73" w14:textId="6E6A6649" w:rsidR="00013485" w:rsidRPr="00191A8F" w:rsidRDefault="00013485" w:rsidP="00A156C4">
            <w:pPr>
              <w:spacing w:after="0" w:line="240" w:lineRule="auto"/>
              <w:jc w:val="both"/>
              <w:rPr>
                <w:rFonts w:ascii="Times New Roman" w:eastAsia="Times New Roman" w:hAnsi="Times New Roman" w:cs="Times New Roman"/>
                <w:lang w:eastAsia="ru-RU"/>
              </w:rPr>
            </w:pPr>
            <w:r w:rsidRPr="00191A8F">
              <w:rPr>
                <w:rFonts w:ascii="Times New Roman" w:hAnsi="Times New Roman" w:cs="Times New Roman"/>
              </w:rPr>
              <w:t>ПМ.03, ОП.</w:t>
            </w:r>
            <w:r w:rsidR="00BE4C2C" w:rsidRPr="00191A8F">
              <w:rPr>
                <w:rFonts w:ascii="Times New Roman" w:hAnsi="Times New Roman" w:cs="Times New Roman"/>
              </w:rPr>
              <w:t>0</w:t>
            </w:r>
            <w:r w:rsidRPr="00191A8F">
              <w:rPr>
                <w:rFonts w:ascii="Times New Roman" w:hAnsi="Times New Roman" w:cs="Times New Roman"/>
              </w:rPr>
              <w:t>5</w:t>
            </w:r>
          </w:p>
        </w:tc>
        <w:tc>
          <w:tcPr>
            <w:tcW w:w="1106" w:type="dxa"/>
            <w:vMerge/>
            <w:tcBorders>
              <w:left w:val="single" w:sz="4" w:space="0" w:color="auto"/>
              <w:right w:val="single" w:sz="4" w:space="0" w:color="auto"/>
            </w:tcBorders>
          </w:tcPr>
          <w:p w14:paraId="4448B3AF" w14:textId="77777777" w:rsidR="00013485" w:rsidRPr="00191A8F" w:rsidRDefault="00013485" w:rsidP="00A156C4">
            <w:pPr>
              <w:spacing w:after="0" w:line="240" w:lineRule="auto"/>
              <w:jc w:val="both"/>
              <w:rPr>
                <w:rFonts w:ascii="Times New Roman" w:eastAsia="Times New Roman" w:hAnsi="Times New Roman" w:cs="Times New Roman"/>
                <w:lang w:eastAsia="ru-RU"/>
              </w:rPr>
            </w:pPr>
          </w:p>
        </w:tc>
      </w:tr>
      <w:tr w:rsidR="00013485" w:rsidRPr="00191A8F" w14:paraId="5C72F8C4" w14:textId="77777777" w:rsidTr="00DF6AB2">
        <w:tc>
          <w:tcPr>
            <w:tcW w:w="663" w:type="dxa"/>
            <w:tcBorders>
              <w:top w:val="single" w:sz="4" w:space="0" w:color="auto"/>
              <w:left w:val="single" w:sz="4" w:space="0" w:color="auto"/>
              <w:bottom w:val="single" w:sz="4" w:space="0" w:color="auto"/>
              <w:right w:val="single" w:sz="4" w:space="0" w:color="auto"/>
            </w:tcBorders>
          </w:tcPr>
          <w:p w14:paraId="19D817A4" w14:textId="77777777" w:rsidR="00013485" w:rsidRPr="00191A8F" w:rsidRDefault="00013485" w:rsidP="00A156C4">
            <w:pPr>
              <w:numPr>
                <w:ilvl w:val="0"/>
                <w:numId w:val="16"/>
              </w:numPr>
              <w:spacing w:after="0" w:line="240" w:lineRule="auto"/>
              <w:jc w:val="both"/>
              <w:rPr>
                <w:rFonts w:ascii="Times New Roman" w:eastAsia="Times New Roman" w:hAnsi="Times New Roman" w:cs="Times New Roman"/>
                <w:lang w:val="x-none" w:eastAsia="ru-RU"/>
              </w:rPr>
            </w:pPr>
          </w:p>
        </w:tc>
        <w:tc>
          <w:tcPr>
            <w:tcW w:w="5711" w:type="dxa"/>
            <w:shd w:val="clear" w:color="auto" w:fill="auto"/>
          </w:tcPr>
          <w:p w14:paraId="120FB4DD" w14:textId="4C3E7A96" w:rsidR="00013485" w:rsidRPr="00191A8F" w:rsidRDefault="00013485" w:rsidP="00191A8F">
            <w:pPr>
              <w:spacing w:after="0" w:line="240" w:lineRule="auto"/>
              <w:rPr>
                <w:rFonts w:ascii="Times New Roman" w:eastAsia="Times New Roman" w:hAnsi="Times New Roman" w:cs="Times New Roman"/>
                <w:lang w:eastAsia="ru-RU"/>
              </w:rPr>
            </w:pPr>
            <w:r w:rsidRPr="00191A8F">
              <w:rPr>
                <w:rFonts w:ascii="Times New Roman" w:eastAsia="Times New Roman" w:hAnsi="Times New Roman" w:cs="Times New Roman"/>
                <w:lang w:eastAsia="ru-RU"/>
              </w:rPr>
              <w:t xml:space="preserve">Интегрированные среды разработки программного обеспечения: </w:t>
            </w:r>
            <w:r w:rsidRPr="00191A8F">
              <w:rPr>
                <w:rFonts w:ascii="Times New Roman" w:eastAsia="Times New Roman" w:hAnsi="Times New Roman" w:cs="Times New Roman"/>
                <w:lang w:val="en-US" w:eastAsia="ru-RU"/>
              </w:rPr>
              <w:t>Microsoft</w:t>
            </w:r>
            <w:r w:rsidRPr="00191A8F">
              <w:rPr>
                <w:rFonts w:ascii="Times New Roman" w:eastAsia="Times New Roman" w:hAnsi="Times New Roman" w:cs="Times New Roman"/>
                <w:lang w:eastAsia="ru-RU"/>
              </w:rPr>
              <w:t xml:space="preserve"> </w:t>
            </w:r>
            <w:r w:rsidRPr="00191A8F">
              <w:rPr>
                <w:rFonts w:ascii="Times New Roman" w:eastAsia="Times New Roman" w:hAnsi="Times New Roman" w:cs="Times New Roman"/>
                <w:lang w:val="en-US" w:eastAsia="ru-RU"/>
              </w:rPr>
              <w:t>Visual</w:t>
            </w:r>
            <w:r w:rsidRPr="00191A8F">
              <w:rPr>
                <w:rFonts w:ascii="Times New Roman" w:eastAsia="Times New Roman" w:hAnsi="Times New Roman" w:cs="Times New Roman"/>
                <w:lang w:eastAsia="ru-RU"/>
              </w:rPr>
              <w:t xml:space="preserve"> </w:t>
            </w:r>
            <w:r w:rsidRPr="00191A8F">
              <w:rPr>
                <w:rFonts w:ascii="Times New Roman" w:eastAsia="Times New Roman" w:hAnsi="Times New Roman" w:cs="Times New Roman"/>
                <w:lang w:val="en-US" w:eastAsia="ru-RU"/>
              </w:rPr>
              <w:t>Studio</w:t>
            </w:r>
            <w:r w:rsidRPr="00191A8F">
              <w:rPr>
                <w:rFonts w:ascii="Times New Roman" w:eastAsia="Times New Roman" w:hAnsi="Times New Roman" w:cs="Times New Roman"/>
                <w:lang w:eastAsia="ru-RU"/>
              </w:rPr>
              <w:t xml:space="preserve">, </w:t>
            </w:r>
            <w:r w:rsidRPr="00191A8F">
              <w:rPr>
                <w:rFonts w:ascii="Times New Roman" w:eastAsia="Times New Roman" w:hAnsi="Times New Roman" w:cs="Times New Roman"/>
                <w:lang w:val="en-US" w:eastAsia="ru-RU"/>
              </w:rPr>
              <w:t>Android</w:t>
            </w:r>
            <w:r w:rsidRPr="00191A8F">
              <w:rPr>
                <w:rFonts w:ascii="Times New Roman" w:eastAsia="Times New Roman" w:hAnsi="Times New Roman" w:cs="Times New Roman"/>
                <w:lang w:eastAsia="ru-RU"/>
              </w:rPr>
              <w:t xml:space="preserve"> </w:t>
            </w:r>
            <w:r w:rsidRPr="00191A8F">
              <w:rPr>
                <w:rFonts w:ascii="Times New Roman" w:eastAsia="Times New Roman" w:hAnsi="Times New Roman" w:cs="Times New Roman"/>
                <w:lang w:val="en-US" w:eastAsia="ru-RU"/>
              </w:rPr>
              <w:t>Studio</w:t>
            </w:r>
            <w:r w:rsidRPr="00191A8F">
              <w:rPr>
                <w:rFonts w:ascii="Times New Roman" w:eastAsia="Times New Roman" w:hAnsi="Times New Roman" w:cs="Times New Roman"/>
                <w:lang w:eastAsia="ru-RU"/>
              </w:rPr>
              <w:t xml:space="preserve">, </w:t>
            </w:r>
            <w:proofErr w:type="spellStart"/>
            <w:r w:rsidRPr="00191A8F">
              <w:rPr>
                <w:rFonts w:ascii="Times New Roman" w:eastAsia="Times New Roman" w:hAnsi="Times New Roman" w:cs="Times New Roman"/>
                <w:lang w:eastAsia="ru-RU"/>
              </w:rPr>
              <w:t>Java</w:t>
            </w:r>
            <w:proofErr w:type="spellEnd"/>
            <w:r w:rsidRPr="00191A8F">
              <w:rPr>
                <w:rFonts w:ascii="Times New Roman" w:eastAsia="Times New Roman" w:hAnsi="Times New Roman" w:cs="Times New Roman"/>
                <w:lang w:eastAsia="ru-RU"/>
              </w:rPr>
              <w:t xml:space="preserve"> SE </w:t>
            </w:r>
            <w:proofErr w:type="spellStart"/>
            <w:r w:rsidRPr="00191A8F">
              <w:rPr>
                <w:rFonts w:ascii="Times New Roman" w:eastAsia="Times New Roman" w:hAnsi="Times New Roman" w:cs="Times New Roman"/>
                <w:lang w:eastAsia="ru-RU"/>
              </w:rPr>
              <w:t>Development</w:t>
            </w:r>
            <w:proofErr w:type="spellEnd"/>
            <w:r w:rsidRPr="00191A8F">
              <w:rPr>
                <w:rFonts w:ascii="Times New Roman" w:eastAsia="Times New Roman" w:hAnsi="Times New Roman" w:cs="Times New Roman"/>
                <w:lang w:eastAsia="ru-RU"/>
              </w:rPr>
              <w:t xml:space="preserve"> </w:t>
            </w:r>
            <w:proofErr w:type="spellStart"/>
            <w:r w:rsidRPr="00191A8F">
              <w:rPr>
                <w:rFonts w:ascii="Times New Roman" w:eastAsia="Times New Roman" w:hAnsi="Times New Roman" w:cs="Times New Roman"/>
                <w:lang w:eastAsia="ru-RU"/>
              </w:rPr>
              <w:t>Kit</w:t>
            </w:r>
            <w:proofErr w:type="spellEnd"/>
            <w:r w:rsidR="00BE4C2C" w:rsidRPr="00191A8F">
              <w:rPr>
                <w:rFonts w:ascii="Times New Roman" w:eastAsia="Times New Roman" w:hAnsi="Times New Roman" w:cs="Times New Roman"/>
                <w:lang w:eastAsia="ru-RU"/>
              </w:rPr>
              <w:t xml:space="preserve">, </w:t>
            </w:r>
            <w:proofErr w:type="spellStart"/>
            <w:r w:rsidR="00BE4C2C" w:rsidRPr="00191A8F">
              <w:rPr>
                <w:rFonts w:ascii="Times New Roman" w:eastAsia="Times New Roman" w:hAnsi="Times New Roman" w:cs="Times New Roman"/>
                <w:lang w:eastAsia="ru-RU"/>
              </w:rPr>
              <w:t>Arduino</w:t>
            </w:r>
            <w:proofErr w:type="spellEnd"/>
            <w:r w:rsidR="00BE4C2C" w:rsidRPr="00191A8F">
              <w:rPr>
                <w:rFonts w:ascii="Times New Roman" w:eastAsia="Times New Roman" w:hAnsi="Times New Roman" w:cs="Times New Roman"/>
                <w:lang w:eastAsia="ru-RU"/>
              </w:rPr>
              <w:t xml:space="preserve"> IDE</w:t>
            </w:r>
            <w:r w:rsidRPr="00191A8F">
              <w:rPr>
                <w:rFonts w:ascii="Times New Roman" w:eastAsia="Times New Roman" w:hAnsi="Times New Roman" w:cs="Times New Roman"/>
                <w:lang w:eastAsia="ru-RU"/>
              </w:rPr>
              <w:t xml:space="preserve"> или аналогичные</w:t>
            </w:r>
          </w:p>
        </w:tc>
        <w:tc>
          <w:tcPr>
            <w:tcW w:w="2296" w:type="dxa"/>
            <w:shd w:val="clear" w:color="auto" w:fill="auto"/>
          </w:tcPr>
          <w:p w14:paraId="7F9A444B" w14:textId="07D6F55E" w:rsidR="00013485" w:rsidRPr="00191A8F" w:rsidRDefault="00013485" w:rsidP="00A156C4">
            <w:pPr>
              <w:spacing w:after="0" w:line="240" w:lineRule="auto"/>
              <w:jc w:val="both"/>
              <w:rPr>
                <w:rFonts w:ascii="Times New Roman" w:eastAsia="Times New Roman" w:hAnsi="Times New Roman" w:cs="Times New Roman"/>
                <w:lang w:eastAsia="ru-RU"/>
              </w:rPr>
            </w:pPr>
            <w:r w:rsidRPr="00191A8F">
              <w:rPr>
                <w:rFonts w:ascii="Times New Roman" w:hAnsi="Times New Roman" w:cs="Times New Roman"/>
                <w:lang w:val="en-US"/>
              </w:rPr>
              <w:t>ПМ.01</w:t>
            </w:r>
            <w:r w:rsidR="00BE4C2C" w:rsidRPr="00191A8F">
              <w:rPr>
                <w:rFonts w:ascii="Times New Roman" w:hAnsi="Times New Roman" w:cs="Times New Roman"/>
              </w:rPr>
              <w:t>, ПМ.02, ПМ.03, ОП.06</w:t>
            </w:r>
          </w:p>
        </w:tc>
        <w:tc>
          <w:tcPr>
            <w:tcW w:w="1106" w:type="dxa"/>
            <w:vMerge/>
            <w:tcBorders>
              <w:left w:val="single" w:sz="4" w:space="0" w:color="auto"/>
              <w:right w:val="single" w:sz="4" w:space="0" w:color="auto"/>
            </w:tcBorders>
          </w:tcPr>
          <w:p w14:paraId="5C3AF26C" w14:textId="77777777" w:rsidR="00013485" w:rsidRPr="00191A8F" w:rsidRDefault="00013485" w:rsidP="00A156C4">
            <w:pPr>
              <w:spacing w:after="0" w:line="240" w:lineRule="auto"/>
              <w:jc w:val="both"/>
              <w:rPr>
                <w:rFonts w:ascii="Times New Roman" w:eastAsia="Times New Roman" w:hAnsi="Times New Roman" w:cs="Times New Roman"/>
                <w:lang w:eastAsia="ru-RU"/>
              </w:rPr>
            </w:pPr>
          </w:p>
        </w:tc>
      </w:tr>
      <w:tr w:rsidR="00013485" w:rsidRPr="00191A8F" w14:paraId="668ECE7B" w14:textId="77777777" w:rsidTr="00DF6AB2">
        <w:tc>
          <w:tcPr>
            <w:tcW w:w="663" w:type="dxa"/>
            <w:tcBorders>
              <w:top w:val="single" w:sz="4" w:space="0" w:color="auto"/>
              <w:left w:val="single" w:sz="4" w:space="0" w:color="auto"/>
              <w:bottom w:val="single" w:sz="4" w:space="0" w:color="auto"/>
              <w:right w:val="single" w:sz="4" w:space="0" w:color="auto"/>
            </w:tcBorders>
          </w:tcPr>
          <w:p w14:paraId="41BE67BF" w14:textId="77777777" w:rsidR="00013485" w:rsidRPr="00191A8F" w:rsidRDefault="00013485" w:rsidP="00A156C4">
            <w:pPr>
              <w:numPr>
                <w:ilvl w:val="0"/>
                <w:numId w:val="16"/>
              </w:numPr>
              <w:spacing w:after="0" w:line="240" w:lineRule="auto"/>
              <w:jc w:val="both"/>
              <w:rPr>
                <w:rFonts w:ascii="Times New Roman" w:eastAsia="Times New Roman" w:hAnsi="Times New Roman" w:cs="Times New Roman"/>
                <w:lang w:val="x-none" w:eastAsia="ru-RU"/>
              </w:rPr>
            </w:pPr>
          </w:p>
        </w:tc>
        <w:tc>
          <w:tcPr>
            <w:tcW w:w="5711" w:type="dxa"/>
            <w:shd w:val="clear" w:color="auto" w:fill="auto"/>
          </w:tcPr>
          <w:p w14:paraId="409EDD7C" w14:textId="02573945" w:rsidR="00013485" w:rsidRPr="00191A8F" w:rsidRDefault="00013485" w:rsidP="00191A8F">
            <w:pPr>
              <w:spacing w:after="0" w:line="240" w:lineRule="auto"/>
              <w:rPr>
                <w:rFonts w:ascii="Times New Roman" w:eastAsia="Times New Roman" w:hAnsi="Times New Roman" w:cs="Times New Roman"/>
                <w:lang w:eastAsia="ru-RU"/>
              </w:rPr>
            </w:pPr>
            <w:r w:rsidRPr="00191A8F">
              <w:rPr>
                <w:rFonts w:ascii="Times New Roman" w:eastAsia="Times New Roman" w:hAnsi="Times New Roman" w:cs="Times New Roman"/>
                <w:lang w:val="en-US" w:eastAsia="ru-RU"/>
              </w:rPr>
              <w:t>Microsoft</w:t>
            </w:r>
            <w:r w:rsidRPr="00191A8F">
              <w:rPr>
                <w:rFonts w:ascii="Times New Roman" w:eastAsia="Times New Roman" w:hAnsi="Times New Roman" w:cs="Times New Roman"/>
                <w:lang w:eastAsia="ru-RU"/>
              </w:rPr>
              <w:t xml:space="preserve"> </w:t>
            </w:r>
            <w:r w:rsidRPr="00191A8F">
              <w:rPr>
                <w:rFonts w:ascii="Times New Roman" w:eastAsia="Times New Roman" w:hAnsi="Times New Roman" w:cs="Times New Roman"/>
                <w:lang w:val="en-US" w:eastAsia="ru-RU"/>
              </w:rPr>
              <w:t>Visio</w:t>
            </w:r>
            <w:r w:rsidRPr="00191A8F">
              <w:rPr>
                <w:rFonts w:ascii="Times New Roman" w:eastAsia="Times New Roman" w:hAnsi="Times New Roman" w:cs="Times New Roman"/>
                <w:lang w:eastAsia="ru-RU"/>
              </w:rPr>
              <w:t xml:space="preserve"> или аналогичная</w:t>
            </w:r>
          </w:p>
        </w:tc>
        <w:tc>
          <w:tcPr>
            <w:tcW w:w="2296" w:type="dxa"/>
            <w:shd w:val="clear" w:color="auto" w:fill="auto"/>
          </w:tcPr>
          <w:p w14:paraId="29A3A262" w14:textId="27328093" w:rsidR="00013485" w:rsidRPr="00191A8F" w:rsidRDefault="00013485" w:rsidP="00A156C4">
            <w:pPr>
              <w:spacing w:after="0" w:line="240" w:lineRule="auto"/>
              <w:jc w:val="both"/>
              <w:rPr>
                <w:rFonts w:ascii="Times New Roman" w:eastAsia="Times New Roman" w:hAnsi="Times New Roman" w:cs="Times New Roman"/>
                <w:lang w:eastAsia="ru-RU"/>
              </w:rPr>
            </w:pPr>
            <w:r w:rsidRPr="00191A8F">
              <w:rPr>
                <w:rFonts w:ascii="Times New Roman" w:hAnsi="Times New Roman" w:cs="Times New Roman"/>
              </w:rPr>
              <w:t>ОП.</w:t>
            </w:r>
            <w:r w:rsidR="009B6CC0" w:rsidRPr="00191A8F">
              <w:rPr>
                <w:rFonts w:ascii="Times New Roman" w:hAnsi="Times New Roman" w:cs="Times New Roman"/>
              </w:rPr>
              <w:t>0</w:t>
            </w:r>
            <w:r w:rsidRPr="00191A8F">
              <w:rPr>
                <w:rFonts w:ascii="Times New Roman" w:hAnsi="Times New Roman" w:cs="Times New Roman"/>
              </w:rPr>
              <w:t>6, ПМ.02</w:t>
            </w:r>
          </w:p>
        </w:tc>
        <w:tc>
          <w:tcPr>
            <w:tcW w:w="1106" w:type="dxa"/>
            <w:vMerge/>
            <w:tcBorders>
              <w:left w:val="single" w:sz="4" w:space="0" w:color="auto"/>
              <w:right w:val="single" w:sz="4" w:space="0" w:color="auto"/>
            </w:tcBorders>
          </w:tcPr>
          <w:p w14:paraId="05995642" w14:textId="77777777" w:rsidR="00013485" w:rsidRPr="00191A8F" w:rsidRDefault="00013485" w:rsidP="00A156C4">
            <w:pPr>
              <w:spacing w:after="0" w:line="240" w:lineRule="auto"/>
              <w:jc w:val="both"/>
              <w:rPr>
                <w:rFonts w:ascii="Times New Roman" w:eastAsia="Times New Roman" w:hAnsi="Times New Roman" w:cs="Times New Roman"/>
                <w:lang w:eastAsia="ru-RU"/>
              </w:rPr>
            </w:pPr>
          </w:p>
        </w:tc>
      </w:tr>
      <w:tr w:rsidR="00013485" w:rsidRPr="00191A8F" w14:paraId="700A7318" w14:textId="77777777" w:rsidTr="00DF6AB2">
        <w:tc>
          <w:tcPr>
            <w:tcW w:w="663" w:type="dxa"/>
            <w:tcBorders>
              <w:top w:val="single" w:sz="4" w:space="0" w:color="auto"/>
              <w:left w:val="single" w:sz="4" w:space="0" w:color="auto"/>
              <w:bottom w:val="single" w:sz="4" w:space="0" w:color="auto"/>
              <w:right w:val="single" w:sz="4" w:space="0" w:color="auto"/>
            </w:tcBorders>
          </w:tcPr>
          <w:p w14:paraId="0F9440D8" w14:textId="77777777" w:rsidR="00013485" w:rsidRPr="00191A8F" w:rsidRDefault="00013485" w:rsidP="00A156C4">
            <w:pPr>
              <w:numPr>
                <w:ilvl w:val="0"/>
                <w:numId w:val="16"/>
              </w:numPr>
              <w:spacing w:after="0" w:line="240" w:lineRule="auto"/>
              <w:jc w:val="both"/>
              <w:rPr>
                <w:rFonts w:ascii="Times New Roman" w:eastAsia="Times New Roman" w:hAnsi="Times New Roman" w:cs="Times New Roman"/>
                <w:lang w:val="x-none" w:eastAsia="ru-RU"/>
              </w:rPr>
            </w:pPr>
          </w:p>
        </w:tc>
        <w:tc>
          <w:tcPr>
            <w:tcW w:w="5711" w:type="dxa"/>
            <w:shd w:val="clear" w:color="auto" w:fill="auto"/>
          </w:tcPr>
          <w:p w14:paraId="4588511F" w14:textId="7DFA6F87" w:rsidR="00013485" w:rsidRPr="00191A8F" w:rsidRDefault="00013485" w:rsidP="00191A8F">
            <w:pPr>
              <w:spacing w:after="0" w:line="240" w:lineRule="auto"/>
              <w:rPr>
                <w:rFonts w:ascii="Times New Roman" w:eastAsia="Times New Roman" w:hAnsi="Times New Roman" w:cs="Times New Roman"/>
                <w:lang w:val="en-US" w:eastAsia="ru-RU"/>
              </w:rPr>
            </w:pPr>
            <w:r w:rsidRPr="00191A8F">
              <w:rPr>
                <w:rFonts w:ascii="Times New Roman" w:hAnsi="Times New Roman" w:cs="Times New Roman"/>
                <w:bCs/>
                <w:lang w:val="en-US"/>
              </w:rPr>
              <w:t xml:space="preserve">OTRS/ </w:t>
            </w:r>
            <w:proofErr w:type="spellStart"/>
            <w:r w:rsidRPr="00191A8F">
              <w:rPr>
                <w:rFonts w:ascii="Times New Roman" w:hAnsi="Times New Roman" w:cs="Times New Roman"/>
                <w:bCs/>
                <w:lang w:val="en-US"/>
              </w:rPr>
              <w:t>osTicket</w:t>
            </w:r>
            <w:proofErr w:type="spellEnd"/>
            <w:r w:rsidRPr="00191A8F">
              <w:rPr>
                <w:rFonts w:ascii="Times New Roman" w:hAnsi="Times New Roman" w:cs="Times New Roman"/>
                <w:bCs/>
                <w:lang w:val="en-US"/>
              </w:rPr>
              <w:t xml:space="preserve">, Boas Help Desk/ Liberum Help Desk </w:t>
            </w:r>
            <w:r w:rsidRPr="00191A8F">
              <w:rPr>
                <w:rFonts w:ascii="Times New Roman" w:hAnsi="Times New Roman" w:cs="Times New Roman"/>
                <w:bCs/>
              </w:rPr>
              <w:t>и</w:t>
            </w:r>
            <w:r w:rsidRPr="00191A8F">
              <w:rPr>
                <w:rFonts w:ascii="Times New Roman" w:hAnsi="Times New Roman" w:cs="Times New Roman"/>
                <w:bCs/>
                <w:lang w:val="en-US"/>
              </w:rPr>
              <w:t>/</w:t>
            </w:r>
            <w:r w:rsidRPr="00191A8F">
              <w:rPr>
                <w:rFonts w:ascii="Times New Roman" w:hAnsi="Times New Roman" w:cs="Times New Roman"/>
                <w:bCs/>
              </w:rPr>
              <w:t>или</w:t>
            </w:r>
            <w:r w:rsidRPr="00191A8F">
              <w:rPr>
                <w:rFonts w:ascii="Times New Roman" w:hAnsi="Times New Roman" w:cs="Times New Roman"/>
                <w:bCs/>
                <w:lang w:val="en-US"/>
              </w:rPr>
              <w:t xml:space="preserve"> </w:t>
            </w:r>
            <w:r w:rsidRPr="00191A8F">
              <w:rPr>
                <w:rFonts w:ascii="Times New Roman" w:hAnsi="Times New Roman" w:cs="Times New Roman"/>
                <w:bCs/>
              </w:rPr>
              <w:t>подобные</w:t>
            </w:r>
            <w:r w:rsidRPr="00191A8F">
              <w:rPr>
                <w:rFonts w:ascii="Times New Roman" w:hAnsi="Times New Roman" w:cs="Times New Roman"/>
                <w:bCs/>
                <w:lang w:val="en-US"/>
              </w:rPr>
              <w:t xml:space="preserve"> </w:t>
            </w:r>
            <w:r w:rsidRPr="00191A8F">
              <w:rPr>
                <w:rFonts w:ascii="Times New Roman" w:hAnsi="Times New Roman" w:cs="Times New Roman"/>
                <w:bCs/>
              </w:rPr>
              <w:t>системы</w:t>
            </w:r>
          </w:p>
        </w:tc>
        <w:tc>
          <w:tcPr>
            <w:tcW w:w="2296" w:type="dxa"/>
            <w:shd w:val="clear" w:color="auto" w:fill="auto"/>
          </w:tcPr>
          <w:p w14:paraId="199CE403" w14:textId="69E070D9" w:rsidR="00013485" w:rsidRPr="00191A8F" w:rsidRDefault="00013485" w:rsidP="00A156C4">
            <w:pPr>
              <w:spacing w:after="0" w:line="240" w:lineRule="auto"/>
              <w:jc w:val="both"/>
              <w:rPr>
                <w:rFonts w:ascii="Times New Roman" w:eastAsia="Times New Roman" w:hAnsi="Times New Roman" w:cs="Times New Roman"/>
                <w:lang w:eastAsia="ru-RU"/>
              </w:rPr>
            </w:pPr>
            <w:r w:rsidRPr="00191A8F">
              <w:rPr>
                <w:rFonts w:ascii="Times New Roman" w:hAnsi="Times New Roman" w:cs="Times New Roman"/>
              </w:rPr>
              <w:t>ПМ.03</w:t>
            </w:r>
          </w:p>
        </w:tc>
        <w:tc>
          <w:tcPr>
            <w:tcW w:w="1106" w:type="dxa"/>
            <w:vMerge/>
            <w:tcBorders>
              <w:left w:val="single" w:sz="4" w:space="0" w:color="auto"/>
              <w:right w:val="single" w:sz="4" w:space="0" w:color="auto"/>
            </w:tcBorders>
          </w:tcPr>
          <w:p w14:paraId="32E40116" w14:textId="77777777" w:rsidR="00013485" w:rsidRPr="00191A8F" w:rsidRDefault="00013485" w:rsidP="00A156C4">
            <w:pPr>
              <w:spacing w:after="0" w:line="240" w:lineRule="auto"/>
              <w:jc w:val="both"/>
              <w:rPr>
                <w:rFonts w:ascii="Times New Roman" w:eastAsia="Times New Roman" w:hAnsi="Times New Roman" w:cs="Times New Roman"/>
                <w:lang w:eastAsia="ru-RU"/>
              </w:rPr>
            </w:pPr>
          </w:p>
        </w:tc>
      </w:tr>
      <w:tr w:rsidR="00013485" w:rsidRPr="00191A8F" w14:paraId="2A5F82BC" w14:textId="77777777" w:rsidTr="00DF6AB2">
        <w:tc>
          <w:tcPr>
            <w:tcW w:w="663" w:type="dxa"/>
            <w:tcBorders>
              <w:top w:val="single" w:sz="4" w:space="0" w:color="auto"/>
              <w:left w:val="single" w:sz="4" w:space="0" w:color="auto"/>
              <w:bottom w:val="single" w:sz="4" w:space="0" w:color="auto"/>
              <w:right w:val="single" w:sz="4" w:space="0" w:color="auto"/>
            </w:tcBorders>
          </w:tcPr>
          <w:p w14:paraId="1892574F" w14:textId="77777777" w:rsidR="00013485" w:rsidRPr="00191A8F" w:rsidRDefault="00013485" w:rsidP="00A156C4">
            <w:pPr>
              <w:numPr>
                <w:ilvl w:val="0"/>
                <w:numId w:val="16"/>
              </w:numPr>
              <w:spacing w:after="0" w:line="240" w:lineRule="auto"/>
              <w:jc w:val="both"/>
              <w:rPr>
                <w:rFonts w:ascii="Times New Roman" w:eastAsia="Times New Roman" w:hAnsi="Times New Roman" w:cs="Times New Roman"/>
                <w:lang w:val="x-none" w:eastAsia="ru-RU"/>
              </w:rPr>
            </w:pPr>
          </w:p>
        </w:tc>
        <w:tc>
          <w:tcPr>
            <w:tcW w:w="5711" w:type="dxa"/>
            <w:shd w:val="clear" w:color="auto" w:fill="auto"/>
          </w:tcPr>
          <w:p w14:paraId="412C2134" w14:textId="0B957FB6" w:rsidR="00013485" w:rsidRPr="00191A8F" w:rsidRDefault="00013485" w:rsidP="00191A8F">
            <w:pPr>
              <w:spacing w:after="0" w:line="240" w:lineRule="auto"/>
              <w:rPr>
                <w:rFonts w:ascii="Times New Roman" w:eastAsia="Times New Roman" w:hAnsi="Times New Roman" w:cs="Times New Roman"/>
                <w:lang w:val="en-US" w:eastAsia="ru-RU"/>
              </w:rPr>
            </w:pPr>
            <w:proofErr w:type="spellStart"/>
            <w:r w:rsidRPr="00191A8F">
              <w:rPr>
                <w:rFonts w:ascii="Times New Roman" w:hAnsi="Times New Roman" w:cs="Times New Roman"/>
                <w:bCs/>
                <w:lang w:val="en-US"/>
              </w:rPr>
              <w:t>Okdesk</w:t>
            </w:r>
            <w:proofErr w:type="spellEnd"/>
            <w:r w:rsidRPr="00191A8F">
              <w:rPr>
                <w:rFonts w:ascii="Times New Roman" w:hAnsi="Times New Roman" w:cs="Times New Roman"/>
                <w:bCs/>
                <w:lang w:val="en-US"/>
              </w:rPr>
              <w:t xml:space="preserve">, </w:t>
            </w:r>
            <w:proofErr w:type="spellStart"/>
            <w:r w:rsidRPr="00191A8F">
              <w:rPr>
                <w:rFonts w:ascii="Times New Roman" w:hAnsi="Times New Roman" w:cs="Times New Roman"/>
                <w:bCs/>
                <w:lang w:val="en-US"/>
              </w:rPr>
              <w:t>HelpDeskEddy</w:t>
            </w:r>
            <w:proofErr w:type="spellEnd"/>
            <w:r w:rsidRPr="00191A8F">
              <w:rPr>
                <w:rFonts w:ascii="Times New Roman" w:hAnsi="Times New Roman" w:cs="Times New Roman"/>
                <w:bCs/>
                <w:lang w:val="en-US"/>
              </w:rPr>
              <w:t xml:space="preserve">, ITSM 365, </w:t>
            </w:r>
            <w:proofErr w:type="spellStart"/>
            <w:r w:rsidRPr="00191A8F">
              <w:rPr>
                <w:rFonts w:ascii="Times New Roman" w:hAnsi="Times New Roman" w:cs="Times New Roman"/>
                <w:bCs/>
                <w:lang w:val="en-US"/>
              </w:rPr>
              <w:t>IntraService</w:t>
            </w:r>
            <w:proofErr w:type="spellEnd"/>
            <w:r w:rsidRPr="00191A8F">
              <w:rPr>
                <w:rFonts w:ascii="Times New Roman" w:hAnsi="Times New Roman" w:cs="Times New Roman"/>
                <w:bCs/>
                <w:lang w:val="en-US"/>
              </w:rPr>
              <w:t xml:space="preserve">, Service </w:t>
            </w:r>
            <w:proofErr w:type="spellStart"/>
            <w:r w:rsidRPr="00191A8F">
              <w:rPr>
                <w:rFonts w:ascii="Times New Roman" w:hAnsi="Times New Roman" w:cs="Times New Roman"/>
                <w:bCs/>
                <w:lang w:val="en-US"/>
              </w:rPr>
              <w:t>Creatio</w:t>
            </w:r>
            <w:proofErr w:type="spellEnd"/>
            <w:r w:rsidRPr="00191A8F">
              <w:rPr>
                <w:rFonts w:ascii="Times New Roman" w:hAnsi="Times New Roman" w:cs="Times New Roman"/>
                <w:bCs/>
                <w:lang w:val="en-US"/>
              </w:rPr>
              <w:t xml:space="preserve">, </w:t>
            </w:r>
            <w:proofErr w:type="spellStart"/>
            <w:r w:rsidRPr="00191A8F">
              <w:rPr>
                <w:rFonts w:ascii="Times New Roman" w:hAnsi="Times New Roman" w:cs="Times New Roman"/>
                <w:bCs/>
                <w:lang w:val="en-US"/>
              </w:rPr>
              <w:t>HubEx</w:t>
            </w:r>
            <w:proofErr w:type="spellEnd"/>
            <w:r w:rsidRPr="00191A8F">
              <w:rPr>
                <w:rFonts w:ascii="Times New Roman" w:hAnsi="Times New Roman" w:cs="Times New Roman"/>
                <w:bCs/>
                <w:lang w:val="en-US"/>
              </w:rPr>
              <w:t xml:space="preserve">, </w:t>
            </w:r>
            <w:proofErr w:type="spellStart"/>
            <w:r w:rsidRPr="00191A8F">
              <w:rPr>
                <w:rFonts w:ascii="Times New Roman" w:hAnsi="Times New Roman" w:cs="Times New Roman"/>
                <w:bCs/>
                <w:lang w:val="en-US"/>
              </w:rPr>
              <w:t>Omnidesk</w:t>
            </w:r>
            <w:proofErr w:type="spellEnd"/>
            <w:r w:rsidRPr="00191A8F">
              <w:rPr>
                <w:rFonts w:ascii="Times New Roman" w:hAnsi="Times New Roman" w:cs="Times New Roman"/>
                <w:bCs/>
                <w:lang w:val="en-US"/>
              </w:rPr>
              <w:t xml:space="preserve">, </w:t>
            </w:r>
            <w:proofErr w:type="spellStart"/>
            <w:r w:rsidRPr="00191A8F">
              <w:rPr>
                <w:rFonts w:ascii="Times New Roman" w:hAnsi="Times New Roman" w:cs="Times New Roman"/>
                <w:bCs/>
                <w:lang w:val="en-US"/>
              </w:rPr>
              <w:t>Happydesk</w:t>
            </w:r>
            <w:proofErr w:type="spellEnd"/>
            <w:r w:rsidRPr="00191A8F">
              <w:rPr>
                <w:rFonts w:ascii="Times New Roman" w:hAnsi="Times New Roman" w:cs="Times New Roman"/>
                <w:bCs/>
                <w:lang w:val="en-US"/>
              </w:rPr>
              <w:t xml:space="preserve">, </w:t>
            </w:r>
            <w:proofErr w:type="spellStart"/>
            <w:r w:rsidRPr="00191A8F">
              <w:rPr>
                <w:rFonts w:ascii="Times New Roman" w:hAnsi="Times New Roman" w:cs="Times New Roman"/>
                <w:bCs/>
                <w:lang w:val="en-US"/>
              </w:rPr>
              <w:t>Kayako</w:t>
            </w:r>
            <w:proofErr w:type="spellEnd"/>
            <w:r w:rsidRPr="00191A8F">
              <w:rPr>
                <w:rFonts w:ascii="Times New Roman" w:hAnsi="Times New Roman" w:cs="Times New Roman"/>
                <w:bCs/>
                <w:lang w:val="en-US"/>
              </w:rPr>
              <w:t xml:space="preserve"> </w:t>
            </w:r>
            <w:r w:rsidRPr="00191A8F">
              <w:rPr>
                <w:rFonts w:ascii="Times New Roman" w:hAnsi="Times New Roman" w:cs="Times New Roman"/>
                <w:bCs/>
              </w:rPr>
              <w:t>и</w:t>
            </w:r>
            <w:r w:rsidRPr="00191A8F">
              <w:rPr>
                <w:rFonts w:ascii="Times New Roman" w:hAnsi="Times New Roman" w:cs="Times New Roman"/>
                <w:bCs/>
                <w:lang w:val="en-US"/>
              </w:rPr>
              <w:t>/</w:t>
            </w:r>
            <w:r w:rsidRPr="00191A8F">
              <w:rPr>
                <w:rFonts w:ascii="Times New Roman" w:hAnsi="Times New Roman" w:cs="Times New Roman"/>
                <w:bCs/>
              </w:rPr>
              <w:t>или</w:t>
            </w:r>
            <w:r w:rsidRPr="00191A8F">
              <w:rPr>
                <w:rFonts w:ascii="Times New Roman" w:hAnsi="Times New Roman" w:cs="Times New Roman"/>
                <w:bCs/>
                <w:lang w:val="en-US"/>
              </w:rPr>
              <w:t xml:space="preserve"> </w:t>
            </w:r>
            <w:r w:rsidRPr="00191A8F">
              <w:rPr>
                <w:rFonts w:ascii="Times New Roman" w:hAnsi="Times New Roman" w:cs="Times New Roman"/>
                <w:bCs/>
              </w:rPr>
              <w:t>подобные</w:t>
            </w:r>
            <w:r w:rsidRPr="00191A8F">
              <w:rPr>
                <w:rFonts w:ascii="Times New Roman" w:hAnsi="Times New Roman" w:cs="Times New Roman"/>
                <w:bCs/>
                <w:lang w:val="en-US"/>
              </w:rPr>
              <w:t xml:space="preserve"> </w:t>
            </w:r>
            <w:r w:rsidRPr="00191A8F">
              <w:rPr>
                <w:rFonts w:ascii="Times New Roman" w:hAnsi="Times New Roman" w:cs="Times New Roman"/>
                <w:bCs/>
              </w:rPr>
              <w:t>системы</w:t>
            </w:r>
            <w:r w:rsidRPr="00191A8F">
              <w:rPr>
                <w:rFonts w:ascii="Times New Roman" w:hAnsi="Times New Roman" w:cs="Times New Roman"/>
                <w:bCs/>
                <w:lang w:val="en-US"/>
              </w:rPr>
              <w:t xml:space="preserve">. </w:t>
            </w:r>
          </w:p>
        </w:tc>
        <w:tc>
          <w:tcPr>
            <w:tcW w:w="2296" w:type="dxa"/>
            <w:shd w:val="clear" w:color="auto" w:fill="auto"/>
          </w:tcPr>
          <w:p w14:paraId="5502A7DF" w14:textId="205A2AA6" w:rsidR="00013485" w:rsidRPr="00191A8F" w:rsidRDefault="00013485" w:rsidP="00A156C4">
            <w:pPr>
              <w:spacing w:after="0" w:line="240" w:lineRule="auto"/>
              <w:jc w:val="both"/>
              <w:rPr>
                <w:rFonts w:ascii="Times New Roman" w:hAnsi="Times New Roman" w:cs="Times New Roman"/>
                <w:lang w:val="en-US"/>
              </w:rPr>
            </w:pPr>
            <w:r w:rsidRPr="00191A8F">
              <w:rPr>
                <w:rFonts w:ascii="Times New Roman" w:hAnsi="Times New Roman" w:cs="Times New Roman"/>
              </w:rPr>
              <w:t>ПМ.03</w:t>
            </w:r>
          </w:p>
        </w:tc>
        <w:tc>
          <w:tcPr>
            <w:tcW w:w="1106" w:type="dxa"/>
            <w:vMerge/>
            <w:tcBorders>
              <w:left w:val="single" w:sz="4" w:space="0" w:color="auto"/>
              <w:right w:val="single" w:sz="4" w:space="0" w:color="auto"/>
            </w:tcBorders>
          </w:tcPr>
          <w:p w14:paraId="61EF0A00" w14:textId="77777777" w:rsidR="00013485" w:rsidRPr="00191A8F" w:rsidRDefault="00013485" w:rsidP="00A156C4">
            <w:pPr>
              <w:spacing w:after="0" w:line="240" w:lineRule="auto"/>
              <w:jc w:val="both"/>
              <w:rPr>
                <w:rFonts w:ascii="Times New Roman" w:eastAsia="Times New Roman" w:hAnsi="Times New Roman" w:cs="Times New Roman"/>
                <w:lang w:val="en-US" w:eastAsia="ru-RU"/>
              </w:rPr>
            </w:pPr>
          </w:p>
        </w:tc>
      </w:tr>
      <w:tr w:rsidR="00013485" w:rsidRPr="00191A8F" w14:paraId="74065A48" w14:textId="77777777" w:rsidTr="00DF6AB2">
        <w:tc>
          <w:tcPr>
            <w:tcW w:w="663" w:type="dxa"/>
            <w:tcBorders>
              <w:top w:val="single" w:sz="4" w:space="0" w:color="auto"/>
              <w:left w:val="single" w:sz="4" w:space="0" w:color="auto"/>
              <w:bottom w:val="single" w:sz="4" w:space="0" w:color="auto"/>
              <w:right w:val="single" w:sz="4" w:space="0" w:color="auto"/>
            </w:tcBorders>
          </w:tcPr>
          <w:p w14:paraId="7E958A70" w14:textId="77777777" w:rsidR="00013485" w:rsidRPr="00191A8F" w:rsidRDefault="00013485" w:rsidP="00A156C4">
            <w:pPr>
              <w:numPr>
                <w:ilvl w:val="0"/>
                <w:numId w:val="16"/>
              </w:numPr>
              <w:spacing w:after="0" w:line="240" w:lineRule="auto"/>
              <w:jc w:val="both"/>
              <w:rPr>
                <w:rFonts w:ascii="Times New Roman" w:eastAsia="Times New Roman" w:hAnsi="Times New Roman" w:cs="Times New Roman"/>
                <w:lang w:val="x-none" w:eastAsia="ru-RU"/>
              </w:rPr>
            </w:pPr>
          </w:p>
        </w:tc>
        <w:tc>
          <w:tcPr>
            <w:tcW w:w="5711" w:type="dxa"/>
            <w:shd w:val="clear" w:color="auto" w:fill="auto"/>
          </w:tcPr>
          <w:p w14:paraId="49ECDE74" w14:textId="585BE046" w:rsidR="00013485" w:rsidRPr="00191A8F" w:rsidRDefault="00013485" w:rsidP="00191A8F">
            <w:pPr>
              <w:spacing w:after="0" w:line="240" w:lineRule="auto"/>
              <w:rPr>
                <w:rFonts w:ascii="Times New Roman" w:eastAsia="Times New Roman" w:hAnsi="Times New Roman" w:cs="Times New Roman"/>
                <w:lang w:eastAsia="ru-RU"/>
              </w:rPr>
            </w:pPr>
            <w:r w:rsidRPr="00191A8F">
              <w:rPr>
                <w:rFonts w:ascii="Times New Roman" w:eastAsia="Times New Roman" w:hAnsi="Times New Roman" w:cs="Times New Roman"/>
                <w:lang w:eastAsia="ru-RU"/>
              </w:rPr>
              <w:t xml:space="preserve">Средства автоматизированного проектирования Компас, </w:t>
            </w:r>
            <w:proofErr w:type="spellStart"/>
            <w:r w:rsidRPr="00191A8F">
              <w:rPr>
                <w:rFonts w:ascii="Times New Roman" w:eastAsia="Times New Roman" w:hAnsi="Times New Roman" w:cs="Times New Roman"/>
                <w:lang w:val="en-US" w:eastAsia="ru-RU"/>
              </w:rPr>
              <w:t>Autocad</w:t>
            </w:r>
            <w:proofErr w:type="spellEnd"/>
            <w:r w:rsidRPr="00191A8F">
              <w:rPr>
                <w:rFonts w:ascii="Times New Roman" w:eastAsia="Times New Roman" w:hAnsi="Times New Roman" w:cs="Times New Roman"/>
                <w:lang w:eastAsia="ru-RU"/>
              </w:rPr>
              <w:t xml:space="preserve"> </w:t>
            </w:r>
            <w:r w:rsidRPr="00191A8F">
              <w:rPr>
                <w:rFonts w:ascii="Times New Roman" w:eastAsia="Times New Roman" w:hAnsi="Times New Roman" w:cs="Times New Roman"/>
                <w:lang w:val="en-US" w:eastAsia="ru-RU"/>
              </w:rPr>
              <w:t>Eagle</w:t>
            </w:r>
            <w:r w:rsidRPr="00191A8F">
              <w:rPr>
                <w:rFonts w:ascii="Times New Roman" w:eastAsia="Times New Roman" w:hAnsi="Times New Roman" w:cs="Times New Roman"/>
                <w:lang w:eastAsia="ru-RU"/>
              </w:rPr>
              <w:t xml:space="preserve"> (</w:t>
            </w:r>
            <w:r w:rsidRPr="00191A8F">
              <w:rPr>
                <w:rFonts w:ascii="Times New Roman" w:eastAsia="Times New Roman" w:hAnsi="Times New Roman" w:cs="Times New Roman"/>
                <w:lang w:val="en-US" w:eastAsia="ru-RU"/>
              </w:rPr>
              <w:t>Fusion</w:t>
            </w:r>
            <w:r w:rsidRPr="00191A8F">
              <w:rPr>
                <w:rFonts w:ascii="Times New Roman" w:eastAsia="Times New Roman" w:hAnsi="Times New Roman" w:cs="Times New Roman"/>
                <w:lang w:eastAsia="ru-RU"/>
              </w:rPr>
              <w:t xml:space="preserve">360), </w:t>
            </w:r>
            <w:r w:rsidRPr="00191A8F">
              <w:rPr>
                <w:rFonts w:ascii="Times New Roman" w:eastAsia="Times New Roman" w:hAnsi="Times New Roman" w:cs="Times New Roman"/>
                <w:lang w:val="en-US" w:eastAsia="ru-RU"/>
              </w:rPr>
              <w:t>NI</w:t>
            </w:r>
            <w:r w:rsidRPr="00191A8F">
              <w:rPr>
                <w:rFonts w:ascii="Times New Roman" w:eastAsia="Times New Roman" w:hAnsi="Times New Roman" w:cs="Times New Roman"/>
                <w:lang w:eastAsia="ru-RU"/>
              </w:rPr>
              <w:t xml:space="preserve"> </w:t>
            </w:r>
            <w:r w:rsidRPr="00191A8F">
              <w:rPr>
                <w:rFonts w:ascii="Times New Roman" w:eastAsia="Times New Roman" w:hAnsi="Times New Roman" w:cs="Times New Roman"/>
                <w:lang w:val="en-US" w:eastAsia="ru-RU"/>
              </w:rPr>
              <w:t>Multisim</w:t>
            </w:r>
            <w:r w:rsidR="00BE4C2C" w:rsidRPr="00191A8F">
              <w:rPr>
                <w:rFonts w:ascii="Times New Roman" w:eastAsia="Times New Roman" w:hAnsi="Times New Roman" w:cs="Times New Roman"/>
                <w:lang w:eastAsia="ru-RU"/>
              </w:rPr>
              <w:t xml:space="preserve">, </w:t>
            </w:r>
            <w:proofErr w:type="spellStart"/>
            <w:r w:rsidR="00BE4C2C" w:rsidRPr="00191A8F">
              <w:rPr>
                <w:rFonts w:ascii="Times New Roman" w:eastAsia="Times New Roman" w:hAnsi="Times New Roman" w:cs="Times New Roman"/>
                <w:lang w:eastAsia="ru-RU"/>
              </w:rPr>
              <w:t>Cadence</w:t>
            </w:r>
            <w:proofErr w:type="spellEnd"/>
            <w:r w:rsidR="00BE4C2C" w:rsidRPr="00191A8F">
              <w:rPr>
                <w:rFonts w:ascii="Times New Roman" w:eastAsia="Times New Roman" w:hAnsi="Times New Roman" w:cs="Times New Roman"/>
                <w:lang w:eastAsia="ru-RU"/>
              </w:rPr>
              <w:t xml:space="preserve"> </w:t>
            </w:r>
            <w:proofErr w:type="spellStart"/>
            <w:r w:rsidR="00BE4C2C" w:rsidRPr="00191A8F">
              <w:rPr>
                <w:rFonts w:ascii="Times New Roman" w:eastAsia="Times New Roman" w:hAnsi="Times New Roman" w:cs="Times New Roman"/>
                <w:lang w:eastAsia="ru-RU"/>
              </w:rPr>
              <w:t>Allegro</w:t>
            </w:r>
            <w:proofErr w:type="spellEnd"/>
            <w:r w:rsidR="00BE4C2C" w:rsidRPr="00191A8F">
              <w:rPr>
                <w:rFonts w:ascii="Times New Roman" w:eastAsia="Times New Roman" w:hAnsi="Times New Roman" w:cs="Times New Roman"/>
                <w:lang w:eastAsia="ru-RU"/>
              </w:rPr>
              <w:t xml:space="preserve"> </w:t>
            </w:r>
            <w:proofErr w:type="spellStart"/>
            <w:r w:rsidR="00BE4C2C" w:rsidRPr="00191A8F">
              <w:rPr>
                <w:rFonts w:ascii="Times New Roman" w:eastAsia="Times New Roman" w:hAnsi="Times New Roman" w:cs="Times New Roman"/>
                <w:lang w:eastAsia="ru-RU"/>
              </w:rPr>
              <w:t>Platform</w:t>
            </w:r>
            <w:proofErr w:type="spellEnd"/>
            <w:r w:rsidRPr="00191A8F">
              <w:rPr>
                <w:rFonts w:ascii="Times New Roman" w:eastAsia="Times New Roman" w:hAnsi="Times New Roman" w:cs="Times New Roman"/>
                <w:lang w:eastAsia="ru-RU"/>
              </w:rPr>
              <w:t xml:space="preserve"> или аналогичные</w:t>
            </w:r>
          </w:p>
        </w:tc>
        <w:tc>
          <w:tcPr>
            <w:tcW w:w="2296" w:type="dxa"/>
            <w:shd w:val="clear" w:color="auto" w:fill="auto"/>
          </w:tcPr>
          <w:p w14:paraId="1F1ED40C" w14:textId="2171483A" w:rsidR="00013485" w:rsidRPr="00191A8F" w:rsidRDefault="00BE4C2C" w:rsidP="00A156C4">
            <w:pPr>
              <w:spacing w:after="0" w:line="240" w:lineRule="auto"/>
              <w:jc w:val="both"/>
              <w:rPr>
                <w:rFonts w:ascii="Times New Roman" w:hAnsi="Times New Roman" w:cs="Times New Roman"/>
              </w:rPr>
            </w:pPr>
            <w:r w:rsidRPr="00191A8F">
              <w:rPr>
                <w:rFonts w:ascii="Times New Roman" w:hAnsi="Times New Roman" w:cs="Times New Roman"/>
              </w:rPr>
              <w:t>ОП.03, ОП.04, ПМ.01</w:t>
            </w:r>
            <w:r w:rsidR="00C37144" w:rsidRPr="00191A8F">
              <w:rPr>
                <w:rFonts w:ascii="Times New Roman" w:hAnsi="Times New Roman" w:cs="Times New Roman"/>
              </w:rPr>
              <w:t>, ПМ.02</w:t>
            </w:r>
          </w:p>
        </w:tc>
        <w:tc>
          <w:tcPr>
            <w:tcW w:w="1106" w:type="dxa"/>
            <w:vMerge/>
            <w:tcBorders>
              <w:left w:val="single" w:sz="4" w:space="0" w:color="auto"/>
              <w:bottom w:val="single" w:sz="4" w:space="0" w:color="auto"/>
              <w:right w:val="single" w:sz="4" w:space="0" w:color="auto"/>
            </w:tcBorders>
          </w:tcPr>
          <w:p w14:paraId="7CB983E8" w14:textId="77777777" w:rsidR="00013485" w:rsidRPr="00191A8F" w:rsidRDefault="00013485" w:rsidP="00A156C4">
            <w:pPr>
              <w:spacing w:after="0" w:line="240" w:lineRule="auto"/>
              <w:jc w:val="both"/>
              <w:rPr>
                <w:rFonts w:ascii="Times New Roman" w:eastAsia="Times New Roman" w:hAnsi="Times New Roman" w:cs="Times New Roman"/>
                <w:lang w:eastAsia="ru-RU"/>
              </w:rPr>
            </w:pPr>
          </w:p>
        </w:tc>
      </w:tr>
    </w:tbl>
    <w:p w14:paraId="6B043A3D"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bCs/>
          <w:sz w:val="24"/>
          <w:szCs w:val="24"/>
        </w:rPr>
      </w:pPr>
    </w:p>
    <w:p w14:paraId="1C3B2355" w14:textId="77777777" w:rsidR="00FA5071" w:rsidRPr="00A156C4" w:rsidRDefault="00FA5071" w:rsidP="00A156C4">
      <w:pPr>
        <w:spacing w:after="0" w:line="240" w:lineRule="auto"/>
        <w:ind w:firstLine="709"/>
        <w:jc w:val="both"/>
        <w:outlineLvl w:val="1"/>
        <w:rPr>
          <w:rFonts w:ascii="Times New Roman" w:eastAsia="Times New Roman" w:hAnsi="Times New Roman" w:cs="Times New Roman"/>
          <w:sz w:val="24"/>
          <w:szCs w:val="24"/>
        </w:rPr>
      </w:pPr>
      <w:bookmarkStart w:id="36" w:name="_Toc132639649"/>
      <w:r w:rsidRPr="00A156C4">
        <w:rPr>
          <w:rFonts w:ascii="Times New Roman" w:eastAsia="Times New Roman" w:hAnsi="Times New Roman" w:cs="Times New Roman"/>
          <w:sz w:val="24"/>
          <w:szCs w:val="24"/>
        </w:rPr>
        <w:t>6.3. Требования к практической подготовке обучающихся</w:t>
      </w:r>
      <w:bookmarkEnd w:id="36"/>
    </w:p>
    <w:p w14:paraId="23C74062"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bCs/>
          <w:sz w:val="24"/>
          <w:szCs w:val="24"/>
        </w:rPr>
      </w:pPr>
      <w:r w:rsidRPr="00A156C4">
        <w:rPr>
          <w:rFonts w:ascii="Times New Roman" w:eastAsia="Times New Roman" w:hAnsi="Times New Roman" w:cs="Times New Roman"/>
          <w:bCs/>
          <w:sz w:val="24"/>
          <w:szCs w:val="24"/>
        </w:rPr>
        <w:t>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2DFDB489" w14:textId="67B633D7" w:rsidR="00FA5071" w:rsidRPr="00A156C4" w:rsidRDefault="00FA5071" w:rsidP="00A156C4">
      <w:pPr>
        <w:suppressAutoHyphens/>
        <w:spacing w:after="0" w:line="240" w:lineRule="auto"/>
        <w:ind w:firstLine="709"/>
        <w:jc w:val="both"/>
        <w:rPr>
          <w:rFonts w:ascii="Times New Roman" w:eastAsia="Times New Roman" w:hAnsi="Times New Roman" w:cs="Times New Roman"/>
          <w:bCs/>
          <w:sz w:val="24"/>
          <w:szCs w:val="24"/>
        </w:rPr>
      </w:pPr>
      <w:r w:rsidRPr="00A156C4">
        <w:rPr>
          <w:rFonts w:ascii="Times New Roman" w:eastAsia="Times New Roman" w:hAnsi="Times New Roman" w:cs="Times New Roman"/>
          <w:bCs/>
          <w:sz w:val="24"/>
          <w:szCs w:val="24"/>
        </w:rPr>
        <w:t>6.3.2. 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получаемой специальности.</w:t>
      </w:r>
    </w:p>
    <w:p w14:paraId="7903C9CD"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bCs/>
          <w:sz w:val="24"/>
          <w:szCs w:val="24"/>
        </w:rPr>
      </w:pPr>
      <w:r w:rsidRPr="00A156C4">
        <w:rPr>
          <w:rFonts w:ascii="Times New Roman" w:eastAsia="Times New Roman" w:hAnsi="Times New Roman" w:cs="Times New Roman"/>
          <w:bCs/>
          <w:sz w:val="24"/>
          <w:szCs w:val="24"/>
        </w:rPr>
        <w:t>6.3.3. Образовательная деятельность в форме практической подготовки:</w:t>
      </w:r>
    </w:p>
    <w:p w14:paraId="2161BC1B" w14:textId="77777777" w:rsidR="00FA5071" w:rsidRPr="00A156C4" w:rsidRDefault="00FA5071" w:rsidP="00A156C4">
      <w:pPr>
        <w:numPr>
          <w:ilvl w:val="0"/>
          <w:numId w:val="10"/>
        </w:numPr>
        <w:suppressAutoHyphens/>
        <w:spacing w:after="0" w:line="240" w:lineRule="auto"/>
        <w:ind w:left="11" w:hanging="11"/>
        <w:jc w:val="both"/>
        <w:rPr>
          <w:rFonts w:ascii="Times New Roman" w:eastAsia="Times New Roman" w:hAnsi="Times New Roman" w:cs="Times New Roman"/>
          <w:bCs/>
          <w:sz w:val="24"/>
          <w:szCs w:val="24"/>
        </w:rPr>
      </w:pPr>
      <w:r w:rsidRPr="00A156C4">
        <w:rPr>
          <w:rFonts w:ascii="Times New Roman" w:eastAsia="Times New Roman" w:hAnsi="Times New Roman" w:cs="Times New Roman"/>
          <w:bCs/>
          <w:sz w:val="24"/>
          <w:szCs w:val="24"/>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3D7A0A63" w14:textId="77777777" w:rsidR="00FA5071" w:rsidRPr="00A156C4" w:rsidRDefault="00FA5071" w:rsidP="00A156C4">
      <w:pPr>
        <w:numPr>
          <w:ilvl w:val="0"/>
          <w:numId w:val="10"/>
        </w:numPr>
        <w:suppressAutoHyphens/>
        <w:spacing w:after="0" w:line="240" w:lineRule="auto"/>
        <w:ind w:left="11" w:hanging="11"/>
        <w:jc w:val="both"/>
        <w:rPr>
          <w:rFonts w:ascii="Times New Roman" w:eastAsia="Times New Roman" w:hAnsi="Times New Roman" w:cs="Times New Roman"/>
          <w:bCs/>
          <w:sz w:val="24"/>
          <w:szCs w:val="24"/>
        </w:rPr>
      </w:pPr>
      <w:r w:rsidRPr="00A156C4">
        <w:rPr>
          <w:rFonts w:ascii="Times New Roman" w:eastAsia="Times New Roman" w:hAnsi="Times New Roman" w:cs="Times New Roman"/>
          <w:bCs/>
          <w:sz w:val="24"/>
          <w:szCs w:val="24"/>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14:paraId="0DED42BF" w14:textId="77777777" w:rsidR="00FA5071" w:rsidRPr="00A156C4" w:rsidRDefault="00FA5071" w:rsidP="00A156C4">
      <w:pPr>
        <w:numPr>
          <w:ilvl w:val="0"/>
          <w:numId w:val="10"/>
        </w:numPr>
        <w:suppressAutoHyphens/>
        <w:spacing w:after="0" w:line="240" w:lineRule="auto"/>
        <w:ind w:left="11" w:hanging="11"/>
        <w:jc w:val="both"/>
        <w:rPr>
          <w:rFonts w:ascii="Times New Roman" w:eastAsia="Times New Roman" w:hAnsi="Times New Roman" w:cs="Times New Roman"/>
          <w:bCs/>
          <w:sz w:val="24"/>
          <w:szCs w:val="24"/>
        </w:rPr>
      </w:pPr>
      <w:r w:rsidRPr="00A156C4">
        <w:rPr>
          <w:rFonts w:ascii="Times New Roman" w:eastAsia="Times New Roman" w:hAnsi="Times New Roman" w:cs="Times New Roman"/>
          <w:bCs/>
          <w:sz w:val="24"/>
          <w:szCs w:val="24"/>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14:paraId="62265780"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bCs/>
          <w:sz w:val="24"/>
          <w:szCs w:val="24"/>
        </w:rPr>
      </w:pPr>
      <w:r w:rsidRPr="00A156C4">
        <w:rPr>
          <w:rFonts w:ascii="Times New Roman" w:eastAsia="Times New Roman" w:hAnsi="Times New Roman" w:cs="Times New Roman"/>
          <w:bCs/>
          <w:sz w:val="24"/>
          <w:szCs w:val="24"/>
        </w:rPr>
        <w:t>6.3.4. Образовательная деятельность в форме практической подготовки может быть организована на любом курсе обучения, охватывая дисциплины, профессиональные модули, все виды практики, предусмотренные учебным планом образовательной программы.</w:t>
      </w:r>
    </w:p>
    <w:p w14:paraId="73F7B997"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bCs/>
          <w:sz w:val="24"/>
          <w:szCs w:val="24"/>
        </w:rPr>
      </w:pPr>
      <w:r w:rsidRPr="00A156C4">
        <w:rPr>
          <w:rFonts w:ascii="Times New Roman" w:eastAsia="Times New Roman" w:hAnsi="Times New Roman" w:cs="Times New Roman"/>
          <w:bCs/>
          <w:sz w:val="24"/>
          <w:szCs w:val="24"/>
        </w:rPr>
        <w:t xml:space="preserve">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w:t>
      </w:r>
      <w:r w:rsidRPr="00A156C4">
        <w:rPr>
          <w:rFonts w:ascii="Times New Roman" w:eastAsia="Times New Roman" w:hAnsi="Times New Roman" w:cs="Times New Roman"/>
          <w:bCs/>
          <w:sz w:val="24"/>
          <w:szCs w:val="24"/>
        </w:rPr>
        <w:lastRenderedPageBreak/>
        <w:t>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0197CBDF"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bCs/>
          <w:sz w:val="24"/>
          <w:szCs w:val="24"/>
        </w:rPr>
      </w:pPr>
      <w:r w:rsidRPr="00A156C4">
        <w:rPr>
          <w:rFonts w:ascii="Times New Roman" w:eastAsia="Times New Roman" w:hAnsi="Times New Roman" w:cs="Times New Roman"/>
          <w:bCs/>
          <w:sz w:val="24"/>
          <w:szCs w:val="24"/>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14:paraId="3774E0C9"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b/>
          <w:bCs/>
          <w:sz w:val="24"/>
          <w:szCs w:val="24"/>
          <w:lang w:eastAsia="ru-RU"/>
        </w:rPr>
      </w:pPr>
      <w:bookmarkStart w:id="37" w:name="_Hlk68082671"/>
    </w:p>
    <w:p w14:paraId="19E05065" w14:textId="77777777" w:rsidR="00FA5071" w:rsidRPr="00191A8F" w:rsidRDefault="00FA5071" w:rsidP="00A156C4">
      <w:pPr>
        <w:spacing w:after="0" w:line="240" w:lineRule="auto"/>
        <w:ind w:firstLine="709"/>
        <w:jc w:val="both"/>
        <w:outlineLvl w:val="1"/>
        <w:rPr>
          <w:rFonts w:ascii="Times New Roman" w:eastAsia="Times New Roman" w:hAnsi="Times New Roman" w:cs="Times New Roman"/>
          <w:bCs/>
          <w:sz w:val="24"/>
          <w:szCs w:val="24"/>
          <w:lang w:eastAsia="ru-RU"/>
        </w:rPr>
      </w:pPr>
      <w:bookmarkStart w:id="38" w:name="_Toc132639650"/>
      <w:r w:rsidRPr="00191A8F">
        <w:rPr>
          <w:rFonts w:ascii="Times New Roman" w:eastAsia="Times New Roman" w:hAnsi="Times New Roman" w:cs="Times New Roman"/>
          <w:bCs/>
          <w:sz w:val="24"/>
          <w:szCs w:val="24"/>
          <w:lang w:eastAsia="ru-RU"/>
        </w:rPr>
        <w:t>6.4. Требования к организации воспитания обучающихся</w:t>
      </w:r>
      <w:bookmarkEnd w:id="38"/>
      <w:r w:rsidRPr="00191A8F">
        <w:rPr>
          <w:rFonts w:ascii="Times New Roman" w:eastAsia="Times New Roman" w:hAnsi="Times New Roman" w:cs="Times New Roman"/>
          <w:bCs/>
          <w:sz w:val="24"/>
          <w:szCs w:val="24"/>
          <w:lang w:eastAsia="ru-RU"/>
        </w:rPr>
        <w:t xml:space="preserve"> </w:t>
      </w:r>
    </w:p>
    <w:p w14:paraId="35EAB518" w14:textId="48A02DE7" w:rsidR="003F7BA9" w:rsidRPr="00A156C4" w:rsidRDefault="003F7BA9" w:rsidP="00A156C4">
      <w:pPr>
        <w:suppressAutoHyphens/>
        <w:spacing w:after="0" w:line="240" w:lineRule="auto"/>
        <w:ind w:firstLine="709"/>
        <w:jc w:val="both"/>
        <w:rPr>
          <w:rFonts w:ascii="Times New Roman" w:hAnsi="Times New Roman" w:cs="Times New Roman"/>
          <w:bCs/>
          <w:sz w:val="24"/>
          <w:szCs w:val="24"/>
        </w:rPr>
      </w:pPr>
      <w:bookmarkStart w:id="39" w:name="_Hlk102555474"/>
      <w:bookmarkEnd w:id="37"/>
      <w:r w:rsidRPr="00A156C4">
        <w:rPr>
          <w:rFonts w:ascii="Times New Roman" w:hAnsi="Times New Roman" w:cs="Times New Roman"/>
          <w:bCs/>
          <w:sz w:val="24"/>
          <w:szCs w:val="24"/>
        </w:rPr>
        <w:t xml:space="preserve">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(приложение </w:t>
      </w:r>
      <w:r w:rsidR="002972D1">
        <w:rPr>
          <w:rFonts w:ascii="Times New Roman" w:hAnsi="Times New Roman" w:cs="Times New Roman"/>
          <w:bCs/>
          <w:sz w:val="24"/>
          <w:szCs w:val="24"/>
        </w:rPr>
        <w:t>4</w:t>
      </w:r>
      <w:r w:rsidRPr="00A156C4">
        <w:rPr>
          <w:rFonts w:ascii="Times New Roman" w:hAnsi="Times New Roman" w:cs="Times New Roman"/>
          <w:bCs/>
          <w:sz w:val="24"/>
          <w:szCs w:val="24"/>
        </w:rPr>
        <w:t>).</w:t>
      </w:r>
    </w:p>
    <w:p w14:paraId="08322686" w14:textId="00AC7D32" w:rsidR="003F7BA9" w:rsidRPr="00A156C4" w:rsidRDefault="003F7BA9" w:rsidP="00A156C4">
      <w:pPr>
        <w:suppressAutoHyphens/>
        <w:spacing w:after="0" w:line="240" w:lineRule="auto"/>
        <w:ind w:firstLine="709"/>
        <w:jc w:val="both"/>
        <w:rPr>
          <w:rFonts w:ascii="Times New Roman" w:hAnsi="Times New Roman" w:cs="Times New Roman"/>
          <w:bCs/>
          <w:sz w:val="24"/>
          <w:szCs w:val="24"/>
        </w:rPr>
      </w:pPr>
      <w:r w:rsidRPr="00A156C4">
        <w:rPr>
          <w:rFonts w:ascii="Times New Roman" w:hAnsi="Times New Roman" w:cs="Times New Roman"/>
          <w:bCs/>
          <w:sz w:val="24"/>
          <w:szCs w:val="24"/>
        </w:rPr>
        <w:t xml:space="preserve">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A156C4">
        <w:rPr>
          <w:rFonts w:ascii="Times New Roman" w:hAnsi="Times New Roman" w:cs="Times New Roman"/>
          <w:bCs/>
          <w:sz w:val="24"/>
          <w:szCs w:val="24"/>
        </w:rPr>
        <w:br/>
        <w:t>рабочей программы воспитания и календарного плана воспитательной работы.</w:t>
      </w:r>
    </w:p>
    <w:p w14:paraId="06FC9D21" w14:textId="77777777" w:rsidR="003F7BA9" w:rsidRPr="00A156C4" w:rsidRDefault="003F7BA9" w:rsidP="00A156C4">
      <w:pPr>
        <w:suppressAutoHyphens/>
        <w:spacing w:after="0" w:line="240" w:lineRule="auto"/>
        <w:ind w:firstLine="709"/>
        <w:jc w:val="both"/>
        <w:rPr>
          <w:rFonts w:ascii="Times New Roman" w:hAnsi="Times New Roman" w:cs="Times New Roman"/>
          <w:bCs/>
          <w:sz w:val="24"/>
          <w:szCs w:val="24"/>
        </w:rPr>
      </w:pPr>
      <w:r w:rsidRPr="00A156C4">
        <w:rPr>
          <w:rFonts w:ascii="Times New Roman" w:hAnsi="Times New Roman" w:cs="Times New Roman"/>
          <w:bCs/>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bookmarkEnd w:id="39"/>
    <w:p w14:paraId="2424A22E" w14:textId="77777777" w:rsidR="003F7BA9" w:rsidRPr="00A156C4" w:rsidRDefault="003F7BA9" w:rsidP="00A156C4">
      <w:pPr>
        <w:suppressAutoHyphens/>
        <w:spacing w:after="0" w:line="240" w:lineRule="auto"/>
        <w:ind w:firstLine="709"/>
        <w:jc w:val="both"/>
        <w:rPr>
          <w:rFonts w:ascii="Times New Roman" w:hAnsi="Times New Roman" w:cs="Times New Roman"/>
          <w:bCs/>
          <w:sz w:val="24"/>
          <w:szCs w:val="24"/>
        </w:rPr>
      </w:pPr>
    </w:p>
    <w:p w14:paraId="4689EC05" w14:textId="77777777" w:rsidR="00FA5071" w:rsidRPr="00A156C4" w:rsidRDefault="00FA5071" w:rsidP="00A156C4">
      <w:pPr>
        <w:spacing w:after="0" w:line="240" w:lineRule="auto"/>
        <w:ind w:firstLine="709"/>
        <w:jc w:val="both"/>
        <w:outlineLvl w:val="1"/>
        <w:rPr>
          <w:rFonts w:ascii="Times New Roman" w:eastAsia="Times New Roman" w:hAnsi="Times New Roman" w:cs="Times New Roman"/>
          <w:sz w:val="24"/>
          <w:szCs w:val="24"/>
          <w:lang w:eastAsia="ru-RU"/>
        </w:rPr>
      </w:pPr>
      <w:bookmarkStart w:id="40" w:name="_Toc132639651"/>
      <w:r w:rsidRPr="00A156C4">
        <w:rPr>
          <w:rFonts w:ascii="Times New Roman" w:eastAsia="Times New Roman" w:hAnsi="Times New Roman" w:cs="Times New Roman"/>
          <w:sz w:val="24"/>
          <w:szCs w:val="24"/>
          <w:lang w:eastAsia="ru-RU"/>
        </w:rPr>
        <w:t>6.5. Требования к кадровым условиям реализации образовательной программы</w:t>
      </w:r>
      <w:bookmarkEnd w:id="40"/>
    </w:p>
    <w:p w14:paraId="40387E56" w14:textId="546944E9" w:rsidR="00FA5071" w:rsidRPr="00A156C4" w:rsidRDefault="00FA5071" w:rsidP="00A156C4">
      <w:pPr>
        <w:suppressAutoHyphens/>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 xml:space="preserve">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DF3E9C" w:rsidRPr="00A156C4">
        <w:rPr>
          <w:rFonts w:ascii="Times New Roman" w:eastAsia="Times New Roman" w:hAnsi="Times New Roman" w:cs="Times New Roman"/>
          <w:bCs/>
          <w:sz w:val="24"/>
          <w:szCs w:val="24"/>
          <w:lang w:eastAsia="ru-RU"/>
        </w:rPr>
        <w:t>06 Связь, информационные и коммуникационные технологии</w:t>
      </w:r>
      <w:r w:rsidRPr="00A156C4">
        <w:rPr>
          <w:rFonts w:ascii="Times New Roman" w:eastAsia="Times New Roman" w:hAnsi="Times New Roman" w:cs="Times New Roman"/>
          <w:bCs/>
          <w:iCs/>
          <w:sz w:val="24"/>
          <w:szCs w:val="24"/>
          <w:lang w:eastAsia="ru-RU"/>
        </w:rPr>
        <w:t>, и</w:t>
      </w:r>
      <w:r w:rsidRPr="00A156C4">
        <w:rPr>
          <w:rFonts w:ascii="Times New Roman" w:eastAsia="Times New Roman" w:hAnsi="Times New Roman" w:cs="Times New Roman"/>
          <w:bCs/>
          <w:i/>
          <w:sz w:val="24"/>
          <w:szCs w:val="24"/>
          <w:lang w:eastAsia="ru-RU"/>
        </w:rPr>
        <w:t xml:space="preserve"> </w:t>
      </w:r>
      <w:r w:rsidRPr="00A156C4">
        <w:rPr>
          <w:rFonts w:ascii="Times New Roman" w:eastAsia="Times New Roman" w:hAnsi="Times New Roman" w:cs="Times New Roman"/>
          <w:sz w:val="24"/>
          <w:szCs w:val="24"/>
          <w:lang w:eastAsia="ru-RU"/>
        </w:rPr>
        <w:t>имеющими стаж работы в данной профессиональной области не менее трех лет.</w:t>
      </w:r>
    </w:p>
    <w:p w14:paraId="52538D92" w14:textId="77777777" w:rsidR="00FA5071" w:rsidRPr="00A156C4" w:rsidRDefault="00FA5071" w:rsidP="00A156C4">
      <w:pPr>
        <w:suppressAutoHyphens/>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14:paraId="6A6AFC31" w14:textId="752FA245" w:rsidR="00FA5071" w:rsidRPr="00A156C4" w:rsidRDefault="00FA5071" w:rsidP="00A156C4">
      <w:pPr>
        <w:suppressAutoHyphens/>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00DF3E9C" w:rsidRPr="00A156C4">
        <w:rPr>
          <w:rFonts w:ascii="Times New Roman" w:eastAsia="Times New Roman" w:hAnsi="Times New Roman" w:cs="Times New Roman"/>
          <w:bCs/>
          <w:sz w:val="24"/>
          <w:szCs w:val="24"/>
          <w:lang w:eastAsia="ru-RU"/>
        </w:rPr>
        <w:t>06 Связь, информационные и коммуникационные технологии</w:t>
      </w:r>
      <w:r w:rsidRPr="00A156C4">
        <w:rPr>
          <w:rFonts w:ascii="Times New Roman" w:eastAsia="Times New Roman" w:hAnsi="Times New Roman" w:cs="Times New Roman"/>
          <w:sz w:val="24"/>
          <w:szCs w:val="24"/>
          <w:lang w:eastAsia="ru-RU"/>
        </w:rPr>
        <w:t>, не реже одного раза в три года с учетом расширения спектра профессиональных компетенций.</w:t>
      </w:r>
    </w:p>
    <w:p w14:paraId="2559E20F" w14:textId="011B8C50" w:rsidR="00FA5071" w:rsidRPr="00A156C4" w:rsidRDefault="00FA5071" w:rsidP="00A156C4">
      <w:pPr>
        <w:tabs>
          <w:tab w:val="left" w:pos="2835"/>
        </w:tabs>
        <w:spacing w:after="0" w:line="240" w:lineRule="auto"/>
        <w:ind w:firstLine="733"/>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w:t>
      </w:r>
      <w:r w:rsidR="00DF3E9C" w:rsidRPr="00A156C4">
        <w:rPr>
          <w:rFonts w:ascii="Times New Roman" w:eastAsia="Times New Roman" w:hAnsi="Times New Roman" w:cs="Times New Roman"/>
          <w:bCs/>
          <w:sz w:val="24"/>
          <w:szCs w:val="24"/>
          <w:lang w:eastAsia="ru-RU"/>
        </w:rPr>
        <w:t>06 Связь, информационные и коммуникационные технологии</w:t>
      </w:r>
      <w:r w:rsidRPr="00A156C4">
        <w:rPr>
          <w:rFonts w:ascii="Times New Roman" w:eastAsia="Times New Roman" w:hAnsi="Times New Roman" w:cs="Times New Roman"/>
          <w:sz w:val="24"/>
          <w:szCs w:val="24"/>
          <w:lang w:eastAsia="ru-RU"/>
        </w:rPr>
        <w:t>, в общем числе педагогических работников, реализующих программы профессиональных модулей образовательной программы, должна быть не менее 25 процентов.</w:t>
      </w:r>
    </w:p>
    <w:p w14:paraId="04420F67" w14:textId="77777777" w:rsidR="00FA5071" w:rsidRPr="00A156C4" w:rsidRDefault="00FA5071" w:rsidP="00A156C4">
      <w:pPr>
        <w:suppressAutoHyphens/>
        <w:spacing w:after="0" w:line="240" w:lineRule="auto"/>
        <w:ind w:firstLine="567"/>
        <w:jc w:val="both"/>
        <w:rPr>
          <w:rFonts w:ascii="Times New Roman" w:eastAsia="Times New Roman" w:hAnsi="Times New Roman" w:cs="Times New Roman"/>
          <w:b/>
          <w:sz w:val="24"/>
          <w:szCs w:val="24"/>
          <w:lang w:eastAsia="ru-RU"/>
        </w:rPr>
      </w:pPr>
    </w:p>
    <w:p w14:paraId="75558D80" w14:textId="77777777" w:rsidR="00FA5071" w:rsidRPr="00A156C4" w:rsidRDefault="00FA5071" w:rsidP="00A156C4">
      <w:pPr>
        <w:spacing w:after="0" w:line="240" w:lineRule="auto"/>
        <w:ind w:firstLine="709"/>
        <w:jc w:val="both"/>
        <w:outlineLvl w:val="1"/>
        <w:rPr>
          <w:rFonts w:ascii="Times New Roman" w:eastAsia="Times New Roman" w:hAnsi="Times New Roman" w:cs="Times New Roman"/>
          <w:sz w:val="24"/>
          <w:szCs w:val="24"/>
          <w:lang w:eastAsia="ru-RU"/>
        </w:rPr>
      </w:pPr>
      <w:bookmarkStart w:id="41" w:name="_Hlk68082695"/>
      <w:bookmarkStart w:id="42" w:name="_Toc132639652"/>
      <w:r w:rsidRPr="00A156C4">
        <w:rPr>
          <w:rFonts w:ascii="Times New Roman" w:eastAsia="Times New Roman" w:hAnsi="Times New Roman" w:cs="Times New Roman"/>
          <w:sz w:val="24"/>
          <w:szCs w:val="24"/>
          <w:lang w:eastAsia="ru-RU"/>
        </w:rPr>
        <w:t>6.6. Требования к финансовым условиям реализации образовательной программы</w:t>
      </w:r>
      <w:bookmarkEnd w:id="41"/>
      <w:bookmarkEnd w:id="42"/>
    </w:p>
    <w:p w14:paraId="35BDFB12" w14:textId="73BA36A9" w:rsidR="00FA5071" w:rsidRPr="00A156C4" w:rsidRDefault="00FA5071" w:rsidP="00A156C4">
      <w:pPr>
        <w:suppressAutoHyphens/>
        <w:spacing w:after="0" w:line="240" w:lineRule="auto"/>
        <w:ind w:firstLine="708"/>
        <w:jc w:val="both"/>
        <w:rPr>
          <w:rFonts w:ascii="Times New Roman" w:eastAsia="Times New Roman" w:hAnsi="Times New Roman" w:cs="Times New Roman"/>
          <w:bCs/>
          <w:sz w:val="24"/>
          <w:szCs w:val="24"/>
          <w:lang w:eastAsia="ru-RU"/>
        </w:rPr>
      </w:pPr>
      <w:r w:rsidRPr="00A156C4">
        <w:rPr>
          <w:rFonts w:ascii="Times New Roman" w:eastAsia="Times New Roman" w:hAnsi="Times New Roman" w:cs="Times New Roman"/>
          <w:bCs/>
          <w:sz w:val="24"/>
          <w:szCs w:val="24"/>
          <w:lang w:eastAsia="ru-RU"/>
        </w:rPr>
        <w:t xml:space="preserve">6.6.1. </w:t>
      </w:r>
      <w:r w:rsidR="00F77BBC">
        <w:rPr>
          <w:rFonts w:ascii="Times New Roman" w:eastAsia="Times New Roman" w:hAnsi="Times New Roman" w:cs="Times New Roman"/>
          <w:bCs/>
          <w:sz w:val="24"/>
          <w:szCs w:val="24"/>
          <w:lang w:eastAsia="ru-RU"/>
        </w:rPr>
        <w:t>Р</w:t>
      </w:r>
      <w:r w:rsidRPr="00A156C4">
        <w:rPr>
          <w:rFonts w:ascii="Times New Roman" w:eastAsia="Times New Roman" w:hAnsi="Times New Roman" w:cs="Times New Roman"/>
          <w:bCs/>
          <w:sz w:val="24"/>
          <w:szCs w:val="24"/>
          <w:lang w:eastAsia="ru-RU"/>
        </w:rPr>
        <w:t>асчеты нормативных затрат оказания государственных услуг по реализации образовательной программы</w:t>
      </w:r>
      <w:r w:rsidR="00F77BBC">
        <w:rPr>
          <w:rFonts w:ascii="Times New Roman" w:eastAsia="Times New Roman" w:hAnsi="Times New Roman" w:cs="Times New Roman"/>
          <w:bCs/>
          <w:sz w:val="24"/>
          <w:szCs w:val="24"/>
          <w:lang w:eastAsia="ru-RU"/>
        </w:rPr>
        <w:t>.</w:t>
      </w:r>
    </w:p>
    <w:p w14:paraId="5455BA2E" w14:textId="07010CA4" w:rsidR="00FA5071" w:rsidRPr="00A156C4" w:rsidRDefault="00FA5071" w:rsidP="00A156C4">
      <w:pPr>
        <w:suppressAutoHyphens/>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специальностям и укрупненным группам специальностей, утвержденной Минобрнауки России 27</w:t>
      </w:r>
      <w:r w:rsidR="00F77BBC">
        <w:rPr>
          <w:rFonts w:ascii="Times New Roman" w:eastAsia="Times New Roman" w:hAnsi="Times New Roman" w:cs="Times New Roman"/>
          <w:sz w:val="24"/>
          <w:szCs w:val="24"/>
          <w:lang w:eastAsia="ru-RU"/>
        </w:rPr>
        <w:t>.11.</w:t>
      </w:r>
      <w:r w:rsidRPr="00A156C4">
        <w:rPr>
          <w:rFonts w:ascii="Times New Roman" w:eastAsia="Times New Roman" w:hAnsi="Times New Roman" w:cs="Times New Roman"/>
          <w:sz w:val="24"/>
          <w:szCs w:val="24"/>
          <w:lang w:eastAsia="ru-RU"/>
        </w:rPr>
        <w:t>2015 г. № АП-114/18вн.</w:t>
      </w:r>
      <w:bookmarkEnd w:id="3"/>
      <w:bookmarkEnd w:id="4"/>
    </w:p>
    <w:p w14:paraId="2673AAC9" w14:textId="049A8E81" w:rsidR="00FA5071" w:rsidRPr="00A156C4" w:rsidRDefault="00FA5071" w:rsidP="00A156C4">
      <w:pPr>
        <w:suppressAutoHyphens/>
        <w:spacing w:after="0" w:line="240" w:lineRule="auto"/>
        <w:ind w:firstLine="709"/>
        <w:jc w:val="both"/>
        <w:rPr>
          <w:rFonts w:ascii="Times New Roman" w:eastAsia="Times New Roman" w:hAnsi="Times New Roman" w:cs="Times New Roman"/>
          <w:sz w:val="24"/>
          <w:szCs w:val="24"/>
          <w:lang w:eastAsia="ru-RU"/>
        </w:rPr>
      </w:pPr>
      <w:r w:rsidRPr="00A156C4">
        <w:rPr>
          <w:rFonts w:ascii="Times New Roman" w:eastAsia="Times New Roman" w:hAnsi="Times New Roman" w:cs="Times New Roman"/>
          <w:sz w:val="24"/>
          <w:szCs w:val="24"/>
          <w:lang w:eastAsia="ru-RU"/>
        </w:rPr>
        <w:lastRenderedPageBreak/>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38DAECE1" w14:textId="77777777" w:rsidR="00F77BBC" w:rsidRDefault="00F77BBC" w:rsidP="00A156C4">
      <w:pPr>
        <w:keepNext/>
        <w:spacing w:after="0" w:line="240" w:lineRule="auto"/>
        <w:ind w:firstLine="709"/>
        <w:jc w:val="both"/>
        <w:outlineLvl w:val="0"/>
        <w:rPr>
          <w:rFonts w:ascii="Times New Roman" w:eastAsia="Times New Roman" w:hAnsi="Times New Roman" w:cs="Times New Roman"/>
          <w:b/>
          <w:bCs/>
          <w:kern w:val="32"/>
          <w:sz w:val="24"/>
          <w:szCs w:val="24"/>
          <w:lang w:val="x-none" w:eastAsia="x-none"/>
        </w:rPr>
      </w:pPr>
      <w:bookmarkStart w:id="43" w:name="_Toc132639653"/>
    </w:p>
    <w:p w14:paraId="3E6BA953" w14:textId="30D9B565" w:rsidR="00FA5071" w:rsidRDefault="00FA5071" w:rsidP="00F77BBC">
      <w:pPr>
        <w:keepNext/>
        <w:spacing w:after="0" w:line="240" w:lineRule="auto"/>
        <w:ind w:firstLine="709"/>
        <w:jc w:val="center"/>
        <w:outlineLvl w:val="0"/>
        <w:rPr>
          <w:rFonts w:ascii="Times New Roman" w:eastAsia="Times New Roman" w:hAnsi="Times New Roman" w:cs="Times New Roman"/>
          <w:b/>
          <w:bCs/>
          <w:kern w:val="32"/>
          <w:sz w:val="24"/>
          <w:szCs w:val="24"/>
          <w:lang w:val="x-none" w:eastAsia="x-none"/>
        </w:rPr>
      </w:pPr>
      <w:r w:rsidRPr="00A156C4">
        <w:rPr>
          <w:rFonts w:ascii="Times New Roman" w:eastAsia="Times New Roman" w:hAnsi="Times New Roman" w:cs="Times New Roman"/>
          <w:b/>
          <w:bCs/>
          <w:kern w:val="32"/>
          <w:sz w:val="24"/>
          <w:szCs w:val="24"/>
          <w:lang w:val="x-none" w:eastAsia="x-none"/>
        </w:rPr>
        <w:t xml:space="preserve">Раздел 7. Формирование оценочных </w:t>
      </w:r>
      <w:r w:rsidR="00A8011D" w:rsidRPr="00A156C4">
        <w:rPr>
          <w:rFonts w:ascii="Times New Roman" w:eastAsia="Times New Roman" w:hAnsi="Times New Roman" w:cs="Times New Roman"/>
          <w:b/>
          <w:bCs/>
          <w:kern w:val="32"/>
          <w:sz w:val="24"/>
          <w:szCs w:val="24"/>
          <w:lang w:eastAsia="x-none"/>
        </w:rPr>
        <w:t>материалов</w:t>
      </w:r>
      <w:r w:rsidRPr="00A156C4">
        <w:rPr>
          <w:rFonts w:ascii="Times New Roman" w:eastAsia="Times New Roman" w:hAnsi="Times New Roman" w:cs="Times New Roman"/>
          <w:b/>
          <w:bCs/>
          <w:kern w:val="32"/>
          <w:sz w:val="24"/>
          <w:szCs w:val="24"/>
          <w:lang w:val="x-none" w:eastAsia="x-none"/>
        </w:rPr>
        <w:t xml:space="preserve"> для проведения государственной итоговой аттестации</w:t>
      </w:r>
      <w:bookmarkEnd w:id="43"/>
    </w:p>
    <w:p w14:paraId="3E006970" w14:textId="77777777" w:rsidR="00F77BBC" w:rsidRPr="00A156C4" w:rsidRDefault="00F77BBC" w:rsidP="00A156C4">
      <w:pPr>
        <w:keepNext/>
        <w:spacing w:after="0" w:line="240" w:lineRule="auto"/>
        <w:ind w:firstLine="709"/>
        <w:jc w:val="both"/>
        <w:outlineLvl w:val="0"/>
        <w:rPr>
          <w:rFonts w:ascii="Times New Roman" w:eastAsia="Times New Roman" w:hAnsi="Times New Roman" w:cs="Times New Roman"/>
          <w:b/>
          <w:bCs/>
          <w:kern w:val="32"/>
          <w:sz w:val="24"/>
          <w:szCs w:val="24"/>
          <w:lang w:val="x-none" w:eastAsia="x-none"/>
        </w:rPr>
      </w:pPr>
    </w:p>
    <w:p w14:paraId="2C78EC07" w14:textId="77777777" w:rsidR="008A0E15" w:rsidRPr="00A156C4" w:rsidRDefault="008A0E15" w:rsidP="00FA256A">
      <w:pPr>
        <w:spacing w:after="0" w:line="240" w:lineRule="auto"/>
        <w:ind w:firstLine="709"/>
        <w:jc w:val="both"/>
        <w:rPr>
          <w:rFonts w:ascii="Times New Roman" w:eastAsia="Times New Roman" w:hAnsi="Times New Roman" w:cs="Times New Roman"/>
          <w:iCs/>
          <w:sz w:val="24"/>
          <w:szCs w:val="24"/>
          <w:lang w:eastAsia="ru-RU"/>
        </w:rPr>
      </w:pPr>
      <w:r w:rsidRPr="00A156C4">
        <w:rPr>
          <w:rFonts w:ascii="Times New Roman" w:eastAsia="Times New Roman" w:hAnsi="Times New Roman" w:cs="Times New Roman"/>
          <w:iCs/>
          <w:sz w:val="24"/>
          <w:szCs w:val="24"/>
          <w:lang w:eastAsia="ru-RU"/>
        </w:rPr>
        <w:t xml:space="preserve">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w:t>
      </w:r>
      <w:r w:rsidRPr="00A156C4">
        <w:rPr>
          <w:rFonts w:ascii="Times New Roman" w:eastAsia="Times New Roman" w:hAnsi="Times New Roman" w:cs="Times New Roman"/>
          <w:iCs/>
          <w:sz w:val="24"/>
          <w:szCs w:val="24"/>
          <w:lang w:eastAsia="ru-RU"/>
        </w:rPr>
        <w:br/>
        <w:t>по направлению подготовки. В ходе ГИА оценивается степень соответствия сформированных компетенций выпускников требованиям ФГОС СПО.</w:t>
      </w:r>
    </w:p>
    <w:p w14:paraId="0997ECD5" w14:textId="77777777" w:rsidR="00FA256A" w:rsidRPr="00FA256A" w:rsidRDefault="008A0E15" w:rsidP="00FA256A">
      <w:pPr>
        <w:spacing w:after="0" w:line="240" w:lineRule="auto"/>
        <w:ind w:firstLine="709"/>
        <w:jc w:val="both"/>
        <w:rPr>
          <w:rFonts w:ascii="Times New Roman" w:eastAsia="Times New Roman" w:hAnsi="Times New Roman" w:cs="Times New Roman"/>
          <w:iCs/>
          <w:sz w:val="24"/>
          <w:szCs w:val="24"/>
          <w:lang w:eastAsia="ru-RU"/>
        </w:rPr>
      </w:pPr>
      <w:r w:rsidRPr="00FA256A">
        <w:rPr>
          <w:rFonts w:ascii="Times New Roman" w:eastAsia="Times New Roman" w:hAnsi="Times New Roman" w:cs="Times New Roman"/>
          <w:iCs/>
          <w:sz w:val="24"/>
          <w:szCs w:val="24"/>
          <w:lang w:eastAsia="ru-RU"/>
        </w:rPr>
        <w:t xml:space="preserve">7.2. </w:t>
      </w:r>
      <w:bookmarkStart w:id="44" w:name="_Hlk114220716"/>
      <w:bookmarkStart w:id="45" w:name="_Hlk157601720"/>
      <w:bookmarkStart w:id="46" w:name="_Hlk114220186"/>
      <w:r w:rsidRPr="00FA256A">
        <w:rPr>
          <w:rFonts w:ascii="Times New Roman" w:eastAsia="Times New Roman" w:hAnsi="Times New Roman" w:cs="Times New Roman"/>
          <w:sz w:val="24"/>
          <w:szCs w:val="24"/>
          <w:lang w:eastAsia="ru-RU"/>
        </w:rPr>
        <w:t>Выпускники, освоившие программы подготовки специалистов среднего звена, сдают ГИА в форме демонстрационного экзамена и защиты дипломного проекта (работы)</w:t>
      </w:r>
      <w:bookmarkEnd w:id="44"/>
      <w:r w:rsidRPr="00FA256A">
        <w:rPr>
          <w:rFonts w:ascii="Times New Roman" w:eastAsia="Times New Roman" w:hAnsi="Times New Roman" w:cs="Times New Roman"/>
          <w:sz w:val="24"/>
          <w:szCs w:val="24"/>
          <w:lang w:eastAsia="ru-RU"/>
        </w:rPr>
        <w:t>.</w:t>
      </w:r>
      <w:r w:rsidRPr="00FA256A">
        <w:rPr>
          <w:rFonts w:ascii="Times New Roman" w:eastAsia="Times New Roman" w:hAnsi="Times New Roman" w:cs="Times New Roman"/>
          <w:iCs/>
          <w:sz w:val="24"/>
          <w:szCs w:val="24"/>
          <w:lang w:eastAsia="ru-RU"/>
        </w:rPr>
        <w:t xml:space="preserve"> </w:t>
      </w:r>
      <w:bookmarkEnd w:id="45"/>
    </w:p>
    <w:p w14:paraId="415421D8" w14:textId="4EEE9CB9" w:rsidR="00FA256A" w:rsidRPr="00FA256A" w:rsidRDefault="00FA256A" w:rsidP="00FA256A">
      <w:pPr>
        <w:spacing w:after="0" w:line="240" w:lineRule="auto"/>
        <w:ind w:firstLine="709"/>
        <w:jc w:val="both"/>
        <w:rPr>
          <w:rFonts w:ascii="Times New Roman" w:hAnsi="Times New Roman" w:cs="Times New Roman"/>
          <w:sz w:val="24"/>
          <w:szCs w:val="24"/>
        </w:rPr>
      </w:pPr>
      <w:r w:rsidRPr="00FA256A">
        <w:rPr>
          <w:rFonts w:ascii="Times New Roman" w:hAnsi="Times New Roman" w:cs="Times New Roman"/>
          <w:iCs/>
          <w:sz w:val="24"/>
          <w:szCs w:val="24"/>
        </w:rPr>
        <w:t xml:space="preserve">7.3. </w:t>
      </w:r>
      <w:r w:rsidRPr="00FA256A">
        <w:rPr>
          <w:rFonts w:ascii="Times New Roman" w:hAnsi="Times New Roman" w:cs="Times New Roman"/>
          <w:sz w:val="24"/>
          <w:szCs w:val="24"/>
        </w:rPr>
        <w:t>Демонстрационный экзамен проводится по двум уровням:</w:t>
      </w:r>
    </w:p>
    <w:p w14:paraId="53A33B3A" w14:textId="77777777" w:rsidR="00FA256A" w:rsidRPr="00FA256A" w:rsidRDefault="00FA256A" w:rsidP="00FA256A">
      <w:pPr>
        <w:spacing w:after="0" w:line="240" w:lineRule="auto"/>
        <w:jc w:val="both"/>
        <w:rPr>
          <w:rFonts w:ascii="Times New Roman" w:hAnsi="Times New Roman" w:cs="Times New Roman"/>
          <w:sz w:val="24"/>
          <w:szCs w:val="24"/>
        </w:rPr>
      </w:pPr>
      <w:r w:rsidRPr="00FA256A">
        <w:rPr>
          <w:rFonts w:ascii="Times New Roman" w:hAnsi="Times New Roman" w:cs="Times New Roman"/>
          <w:sz w:val="24"/>
          <w:szCs w:val="24"/>
        </w:rPr>
        <w:t>демонстрационный экзамен базового уровня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14:paraId="3823FF28" w14:textId="77777777" w:rsidR="00FA256A" w:rsidRPr="00FA256A" w:rsidRDefault="00FA256A" w:rsidP="00FA256A">
      <w:pPr>
        <w:spacing w:after="0" w:line="240" w:lineRule="auto"/>
        <w:ind w:firstLine="709"/>
        <w:jc w:val="both"/>
        <w:rPr>
          <w:rFonts w:ascii="Times New Roman" w:hAnsi="Times New Roman" w:cs="Times New Roman"/>
          <w:sz w:val="24"/>
          <w:szCs w:val="24"/>
        </w:rPr>
      </w:pPr>
      <w:r w:rsidRPr="00FA256A">
        <w:rPr>
          <w:rFonts w:ascii="Times New Roman" w:hAnsi="Times New Roman" w:cs="Times New Roman"/>
          <w:sz w:val="24"/>
          <w:szCs w:val="24"/>
        </w:rPr>
        <w:t xml:space="preserve">демонстрационный экзамен профильного уровня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w:t>
      </w:r>
      <w:hyperlink r:id="rId15" w:history="1">
        <w:r w:rsidRPr="00FA256A">
          <w:rPr>
            <w:rStyle w:val="afa"/>
            <w:rFonts w:ascii="Times New Roman" w:hAnsi="Times New Roman" w:cs="Times New Roman"/>
            <w:b w:val="0"/>
            <w:color w:val="auto"/>
            <w:sz w:val="24"/>
            <w:szCs w:val="24"/>
          </w:rPr>
          <w:t>ФГОС</w:t>
        </w:r>
      </w:hyperlink>
      <w:r w:rsidRPr="00FA256A">
        <w:rPr>
          <w:rFonts w:ascii="Times New Roman" w:hAnsi="Times New Roman" w:cs="Times New Roman"/>
          <w:sz w:val="24"/>
          <w:szCs w:val="24"/>
        </w:rPr>
        <w:t xml:space="preserve">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14:paraId="58006843" w14:textId="0D2ED5BF" w:rsidR="00FA256A" w:rsidRPr="00FA256A" w:rsidRDefault="00FA256A" w:rsidP="00FA256A">
      <w:pPr>
        <w:spacing w:after="0" w:line="240" w:lineRule="auto"/>
        <w:ind w:firstLine="709"/>
        <w:jc w:val="both"/>
        <w:rPr>
          <w:rFonts w:ascii="Times New Roman" w:hAnsi="Times New Roman" w:cs="Times New Roman"/>
          <w:sz w:val="24"/>
          <w:szCs w:val="24"/>
        </w:rPr>
      </w:pPr>
      <w:r w:rsidRPr="00FA256A">
        <w:rPr>
          <w:rFonts w:ascii="Times New Roman" w:hAnsi="Times New Roman" w:cs="Times New Roman"/>
          <w:sz w:val="24"/>
          <w:szCs w:val="24"/>
        </w:rPr>
        <w:t>7.</w:t>
      </w:r>
      <w:r>
        <w:rPr>
          <w:rFonts w:ascii="Times New Roman" w:hAnsi="Times New Roman" w:cs="Times New Roman"/>
          <w:sz w:val="24"/>
          <w:szCs w:val="24"/>
        </w:rPr>
        <w:t>4</w:t>
      </w:r>
      <w:r w:rsidRPr="00FA256A">
        <w:rPr>
          <w:rFonts w:ascii="Times New Roman" w:hAnsi="Times New Roman" w:cs="Times New Roman"/>
          <w:sz w:val="24"/>
          <w:szCs w:val="24"/>
        </w:rPr>
        <w:t>. Дипломный проект (работа)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14:paraId="22ACBE2A" w14:textId="7207269A" w:rsidR="00FA256A" w:rsidRPr="00FA256A" w:rsidRDefault="00FA256A" w:rsidP="00FA256A">
      <w:pPr>
        <w:spacing w:after="0" w:line="240" w:lineRule="auto"/>
        <w:ind w:firstLine="709"/>
        <w:jc w:val="both"/>
        <w:rPr>
          <w:rFonts w:ascii="Times New Roman" w:hAnsi="Times New Roman" w:cs="Times New Roman"/>
          <w:sz w:val="24"/>
          <w:szCs w:val="24"/>
        </w:rPr>
      </w:pPr>
      <w:r w:rsidRPr="00FA256A">
        <w:rPr>
          <w:rFonts w:ascii="Times New Roman" w:hAnsi="Times New Roman" w:cs="Times New Roman"/>
          <w:sz w:val="24"/>
          <w:szCs w:val="24"/>
        </w:rPr>
        <w:t>7.</w:t>
      </w:r>
      <w:r>
        <w:rPr>
          <w:rFonts w:ascii="Times New Roman" w:hAnsi="Times New Roman" w:cs="Times New Roman"/>
          <w:sz w:val="24"/>
          <w:szCs w:val="24"/>
        </w:rPr>
        <w:t>5</w:t>
      </w:r>
      <w:r w:rsidRPr="00FA256A">
        <w:rPr>
          <w:rFonts w:ascii="Times New Roman" w:hAnsi="Times New Roman" w:cs="Times New Roman"/>
          <w:sz w:val="24"/>
          <w:szCs w:val="24"/>
        </w:rPr>
        <w:t>. 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14:paraId="58081358" w14:textId="77777777" w:rsidR="00FA256A" w:rsidRPr="00FA256A" w:rsidRDefault="00FA256A" w:rsidP="00FA256A">
      <w:pPr>
        <w:spacing w:after="0" w:line="240" w:lineRule="auto"/>
        <w:ind w:firstLine="709"/>
        <w:jc w:val="both"/>
        <w:rPr>
          <w:rFonts w:ascii="Times New Roman" w:hAnsi="Times New Roman" w:cs="Times New Roman"/>
          <w:sz w:val="24"/>
          <w:szCs w:val="24"/>
        </w:rPr>
      </w:pPr>
      <w:r w:rsidRPr="00FA256A">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14:paraId="48DAF8C0" w14:textId="77777777" w:rsidR="00FA256A" w:rsidRPr="00FA256A" w:rsidRDefault="00FA256A" w:rsidP="00FA256A">
      <w:pPr>
        <w:spacing w:after="0" w:line="240" w:lineRule="auto"/>
        <w:ind w:firstLine="709"/>
        <w:jc w:val="both"/>
        <w:rPr>
          <w:rFonts w:ascii="Times New Roman" w:hAnsi="Times New Roman" w:cs="Times New Roman"/>
          <w:iCs/>
          <w:sz w:val="24"/>
          <w:szCs w:val="24"/>
        </w:rPr>
      </w:pPr>
      <w:r w:rsidRPr="00FA256A">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14:paraId="1385B92A" w14:textId="77777777" w:rsidR="00FA256A" w:rsidRPr="00FA256A" w:rsidRDefault="00FA256A" w:rsidP="00FA256A">
      <w:pPr>
        <w:spacing w:after="0" w:line="240" w:lineRule="auto"/>
        <w:ind w:firstLine="709"/>
        <w:jc w:val="both"/>
        <w:rPr>
          <w:rFonts w:ascii="Times New Roman" w:hAnsi="Times New Roman" w:cs="Times New Roman"/>
          <w:i/>
          <w:sz w:val="24"/>
          <w:szCs w:val="24"/>
        </w:rPr>
      </w:pPr>
      <w:r w:rsidRPr="00FA256A">
        <w:rPr>
          <w:rFonts w:ascii="Times New Roman" w:hAnsi="Times New Roman" w:cs="Times New Roman"/>
          <w:iCs/>
          <w:sz w:val="24"/>
          <w:szCs w:val="24"/>
        </w:rPr>
        <w:t xml:space="preserve">Требования к содержанию, объему и структуре </w:t>
      </w:r>
      <w:r w:rsidRPr="00FA256A">
        <w:rPr>
          <w:rFonts w:ascii="Times New Roman" w:hAnsi="Times New Roman" w:cs="Times New Roman"/>
          <w:sz w:val="24"/>
          <w:szCs w:val="24"/>
        </w:rPr>
        <w:t>дипломного проекта (работы)</w:t>
      </w:r>
      <w:r w:rsidRPr="00FA256A">
        <w:rPr>
          <w:rFonts w:ascii="Times New Roman" w:hAnsi="Times New Roman" w:cs="Times New Roman"/>
          <w:iCs/>
          <w:sz w:val="24"/>
          <w:szCs w:val="24"/>
        </w:rPr>
        <w:t xml:space="preserve"> колледж определяет самостоятельно с учетом ПООП</w:t>
      </w:r>
      <w:r w:rsidRPr="00FA256A">
        <w:rPr>
          <w:rFonts w:ascii="Times New Roman" w:hAnsi="Times New Roman" w:cs="Times New Roman"/>
          <w:i/>
          <w:sz w:val="24"/>
          <w:szCs w:val="24"/>
        </w:rPr>
        <w:t>.</w:t>
      </w:r>
    </w:p>
    <w:p w14:paraId="5ECE7B91" w14:textId="77777777" w:rsidR="00FA256A" w:rsidRPr="00FA256A" w:rsidRDefault="00FA256A" w:rsidP="00FA256A">
      <w:pPr>
        <w:spacing w:after="0" w:line="240" w:lineRule="auto"/>
        <w:ind w:firstLine="709"/>
        <w:jc w:val="both"/>
        <w:rPr>
          <w:rFonts w:ascii="Times New Roman" w:eastAsia="Times New Roman" w:hAnsi="Times New Roman" w:cs="Times New Roman"/>
          <w:iCs/>
          <w:sz w:val="24"/>
          <w:szCs w:val="24"/>
          <w:lang w:eastAsia="ru-RU"/>
        </w:rPr>
      </w:pPr>
    </w:p>
    <w:p w14:paraId="4008BFF1" w14:textId="77777777" w:rsidR="00FA256A" w:rsidRPr="00FA256A" w:rsidRDefault="00FA256A" w:rsidP="00FA256A">
      <w:pPr>
        <w:spacing w:after="0" w:line="240" w:lineRule="auto"/>
        <w:ind w:firstLine="709"/>
        <w:jc w:val="both"/>
        <w:rPr>
          <w:rFonts w:ascii="Times New Roman" w:eastAsia="Times New Roman" w:hAnsi="Times New Roman" w:cs="Times New Roman"/>
          <w:iCs/>
          <w:sz w:val="24"/>
          <w:szCs w:val="24"/>
          <w:lang w:eastAsia="ru-RU"/>
        </w:rPr>
      </w:pPr>
    </w:p>
    <w:p w14:paraId="7E311755" w14:textId="77777777" w:rsidR="00FA256A" w:rsidRPr="00FA256A" w:rsidRDefault="00FA256A" w:rsidP="00FA256A">
      <w:pPr>
        <w:spacing w:after="0" w:line="240" w:lineRule="auto"/>
        <w:ind w:firstLine="709"/>
        <w:jc w:val="both"/>
        <w:rPr>
          <w:rFonts w:ascii="Times New Roman" w:eastAsia="Times New Roman" w:hAnsi="Times New Roman" w:cs="Times New Roman"/>
          <w:iCs/>
          <w:sz w:val="24"/>
          <w:szCs w:val="24"/>
          <w:lang w:eastAsia="ru-RU"/>
        </w:rPr>
      </w:pPr>
    </w:p>
    <w:p w14:paraId="3FCA1D24" w14:textId="77777777" w:rsidR="00FA256A" w:rsidRDefault="00FA256A" w:rsidP="00A156C4">
      <w:pPr>
        <w:spacing w:after="0" w:line="240" w:lineRule="auto"/>
        <w:ind w:firstLine="709"/>
        <w:jc w:val="both"/>
        <w:rPr>
          <w:rFonts w:ascii="Times New Roman" w:eastAsia="Times New Roman" w:hAnsi="Times New Roman" w:cs="Times New Roman"/>
          <w:iCs/>
          <w:sz w:val="24"/>
          <w:szCs w:val="24"/>
          <w:lang w:eastAsia="ru-RU"/>
        </w:rPr>
      </w:pPr>
    </w:p>
    <w:p w14:paraId="3A4B82FB" w14:textId="7DA7665B" w:rsidR="008A0E15" w:rsidRPr="00A156C4" w:rsidRDefault="008A0E15" w:rsidP="00A156C4">
      <w:pPr>
        <w:spacing w:after="0" w:line="240" w:lineRule="auto"/>
        <w:ind w:firstLine="709"/>
        <w:jc w:val="both"/>
        <w:rPr>
          <w:rFonts w:ascii="Times New Roman" w:eastAsia="Times New Roman" w:hAnsi="Times New Roman" w:cs="Times New Roman"/>
          <w:i/>
          <w:sz w:val="24"/>
          <w:szCs w:val="24"/>
          <w:lang w:eastAsia="ru-RU"/>
        </w:rPr>
      </w:pPr>
      <w:r w:rsidRPr="00A156C4">
        <w:rPr>
          <w:rFonts w:ascii="Times New Roman" w:eastAsia="Times New Roman" w:hAnsi="Times New Roman" w:cs="Times New Roman"/>
          <w:iCs/>
          <w:sz w:val="24"/>
          <w:szCs w:val="24"/>
          <w:lang w:eastAsia="ru-RU"/>
        </w:rPr>
        <w:lastRenderedPageBreak/>
        <w:t xml:space="preserve">Требования к содержанию, объему и структуре </w:t>
      </w:r>
      <w:bookmarkStart w:id="47" w:name="_Hlk116383577"/>
      <w:r w:rsidRPr="00A156C4">
        <w:rPr>
          <w:rFonts w:ascii="Times New Roman" w:eastAsia="Times New Roman" w:hAnsi="Times New Roman" w:cs="Times New Roman"/>
          <w:iCs/>
          <w:sz w:val="24"/>
          <w:szCs w:val="24"/>
          <w:lang w:eastAsia="ru-RU"/>
        </w:rPr>
        <w:t>дипломного проекта (работы)</w:t>
      </w:r>
      <w:bookmarkEnd w:id="47"/>
      <w:r w:rsidRPr="00A156C4">
        <w:rPr>
          <w:rFonts w:ascii="Times New Roman" w:eastAsia="Times New Roman" w:hAnsi="Times New Roman" w:cs="Times New Roman"/>
          <w:iCs/>
          <w:sz w:val="24"/>
          <w:szCs w:val="24"/>
          <w:lang w:eastAsia="ru-RU"/>
        </w:rPr>
        <w:t xml:space="preserve"> образовательная организация определяет самостоятельно с учетом ПООП</w:t>
      </w:r>
      <w:r w:rsidRPr="00A156C4">
        <w:rPr>
          <w:rFonts w:ascii="Times New Roman" w:eastAsia="Times New Roman" w:hAnsi="Times New Roman" w:cs="Times New Roman"/>
          <w:i/>
          <w:sz w:val="24"/>
          <w:szCs w:val="24"/>
          <w:lang w:eastAsia="ru-RU"/>
        </w:rPr>
        <w:t>.</w:t>
      </w:r>
    </w:p>
    <w:p w14:paraId="7DECADB9" w14:textId="3F6EC001" w:rsidR="008A0E15" w:rsidRPr="00A156C4" w:rsidRDefault="008A0E15" w:rsidP="00A156C4">
      <w:pPr>
        <w:spacing w:after="0" w:line="240" w:lineRule="auto"/>
        <w:ind w:firstLine="709"/>
        <w:jc w:val="both"/>
        <w:rPr>
          <w:rFonts w:ascii="Times New Roman" w:eastAsia="Times New Roman" w:hAnsi="Times New Roman" w:cs="Times New Roman"/>
          <w:i/>
          <w:sz w:val="24"/>
          <w:szCs w:val="24"/>
          <w:lang w:eastAsia="ru-RU"/>
        </w:rPr>
      </w:pPr>
      <w:bookmarkStart w:id="48" w:name="_Hlk157601849"/>
      <w:r w:rsidRPr="00A156C4">
        <w:rPr>
          <w:rFonts w:ascii="Times New Roman" w:eastAsia="Times New Roman" w:hAnsi="Times New Roman" w:cs="Times New Roman"/>
          <w:iCs/>
          <w:sz w:val="24"/>
          <w:szCs w:val="24"/>
          <w:lang w:eastAsia="ru-RU"/>
        </w:rPr>
        <w:t>Государственная итоговая аттестация завершается присвоением квалификации специалиста среднего звена: наименование квалификации: специалист по компьютерным системам.</w:t>
      </w:r>
    </w:p>
    <w:bookmarkEnd w:id="46"/>
    <w:bookmarkEnd w:id="48"/>
    <w:p w14:paraId="7BD18A8A" w14:textId="7ABC7E61" w:rsidR="008A0E15" w:rsidRPr="00A156C4" w:rsidRDefault="008A0E15" w:rsidP="00A156C4">
      <w:pPr>
        <w:spacing w:after="0" w:line="240" w:lineRule="auto"/>
        <w:ind w:firstLine="709"/>
        <w:jc w:val="both"/>
        <w:rPr>
          <w:rFonts w:ascii="Times New Roman" w:eastAsia="Times New Roman" w:hAnsi="Times New Roman" w:cs="Times New Roman"/>
          <w:iCs/>
          <w:spacing w:val="-2"/>
          <w:sz w:val="24"/>
          <w:szCs w:val="24"/>
          <w:lang w:eastAsia="ru-RU"/>
        </w:rPr>
      </w:pPr>
      <w:r w:rsidRPr="00A156C4">
        <w:rPr>
          <w:rFonts w:ascii="Times New Roman" w:eastAsia="Times New Roman" w:hAnsi="Times New Roman" w:cs="Times New Roman"/>
          <w:iCs/>
          <w:sz w:val="24"/>
          <w:szCs w:val="24"/>
          <w:lang w:eastAsia="ru-RU"/>
        </w:rPr>
        <w:t>7.</w:t>
      </w:r>
      <w:r w:rsidR="00FA256A">
        <w:rPr>
          <w:rFonts w:ascii="Times New Roman" w:eastAsia="Times New Roman" w:hAnsi="Times New Roman" w:cs="Times New Roman"/>
          <w:iCs/>
          <w:sz w:val="24"/>
          <w:szCs w:val="24"/>
          <w:lang w:eastAsia="ru-RU"/>
        </w:rPr>
        <w:t>6</w:t>
      </w:r>
      <w:r w:rsidRPr="00A156C4">
        <w:rPr>
          <w:rFonts w:ascii="Times New Roman" w:eastAsia="Times New Roman" w:hAnsi="Times New Roman" w:cs="Times New Roman"/>
          <w:iCs/>
          <w:sz w:val="24"/>
          <w:szCs w:val="24"/>
          <w:lang w:eastAsia="ru-RU"/>
        </w:rPr>
        <w:t xml:space="preserve">. Для государственной итоговой аттестации разрабатывается программа государственной итоговой аттестации и </w:t>
      </w:r>
      <w:bookmarkStart w:id="49" w:name="_Hlk114220747"/>
      <w:r w:rsidRPr="00A156C4">
        <w:rPr>
          <w:rFonts w:ascii="Times New Roman" w:eastAsia="Times New Roman" w:hAnsi="Times New Roman" w:cs="Times New Roman"/>
          <w:iCs/>
          <w:sz w:val="24"/>
          <w:szCs w:val="24"/>
          <w:lang w:eastAsia="ru-RU"/>
        </w:rPr>
        <w:t>оценочные материалы</w:t>
      </w:r>
      <w:bookmarkEnd w:id="49"/>
      <w:r w:rsidRPr="00A156C4">
        <w:rPr>
          <w:rFonts w:ascii="Times New Roman" w:eastAsia="Times New Roman" w:hAnsi="Times New Roman" w:cs="Times New Roman"/>
          <w:iCs/>
          <w:sz w:val="24"/>
          <w:szCs w:val="24"/>
          <w:lang w:eastAsia="ru-RU"/>
        </w:rPr>
        <w:t xml:space="preserve">. </w:t>
      </w:r>
    </w:p>
    <w:p w14:paraId="30BCC58C" w14:textId="11FB2513" w:rsidR="008A0E15" w:rsidRPr="00A156C4" w:rsidRDefault="008A0E15" w:rsidP="00A156C4">
      <w:pPr>
        <w:spacing w:after="0" w:line="240" w:lineRule="auto"/>
        <w:ind w:firstLine="709"/>
        <w:jc w:val="both"/>
        <w:rPr>
          <w:rFonts w:ascii="Times New Roman" w:eastAsia="Times New Roman" w:hAnsi="Times New Roman" w:cs="Times New Roman"/>
          <w:iCs/>
          <w:sz w:val="24"/>
          <w:szCs w:val="24"/>
          <w:lang w:eastAsia="ru-RU"/>
        </w:rPr>
      </w:pPr>
      <w:r w:rsidRPr="00A156C4">
        <w:rPr>
          <w:rFonts w:ascii="Times New Roman" w:eastAsia="Times New Roman" w:hAnsi="Times New Roman" w:cs="Times New Roman"/>
          <w:iCs/>
          <w:sz w:val="24"/>
          <w:szCs w:val="24"/>
          <w:lang w:eastAsia="ru-RU"/>
        </w:rPr>
        <w:t>7.</w:t>
      </w:r>
      <w:r w:rsidR="00FA256A">
        <w:rPr>
          <w:rFonts w:ascii="Times New Roman" w:eastAsia="Times New Roman" w:hAnsi="Times New Roman" w:cs="Times New Roman"/>
          <w:iCs/>
          <w:sz w:val="24"/>
          <w:szCs w:val="24"/>
          <w:lang w:eastAsia="ru-RU"/>
        </w:rPr>
        <w:t>7</w:t>
      </w:r>
      <w:r w:rsidRPr="00A156C4">
        <w:rPr>
          <w:rFonts w:ascii="Times New Roman" w:eastAsia="Times New Roman" w:hAnsi="Times New Roman" w:cs="Times New Roman"/>
          <w:iCs/>
          <w:sz w:val="24"/>
          <w:szCs w:val="24"/>
          <w:lang w:eastAsia="ru-RU"/>
        </w:rPr>
        <w:t xml:space="preserve">. </w:t>
      </w:r>
      <w:bookmarkStart w:id="50" w:name="_Hlk114220272"/>
      <w:r w:rsidR="00191A8F">
        <w:rPr>
          <w:rFonts w:ascii="Times New Roman" w:eastAsia="Times New Roman" w:hAnsi="Times New Roman" w:cs="Times New Roman"/>
          <w:iCs/>
          <w:sz w:val="24"/>
          <w:szCs w:val="24"/>
          <w:lang w:eastAsia="ru-RU"/>
        </w:rPr>
        <w:t>О</w:t>
      </w:r>
      <w:r w:rsidRPr="00A156C4">
        <w:rPr>
          <w:rFonts w:ascii="Times New Roman" w:eastAsia="Times New Roman" w:hAnsi="Times New Roman" w:cs="Times New Roman"/>
          <w:iCs/>
          <w:sz w:val="24"/>
          <w:szCs w:val="24"/>
          <w:lang w:eastAsia="ru-RU"/>
        </w:rPr>
        <w:t>ценочные материалы для проведения ГИА включают типовые задания для демонстрационного экзамена, тем</w:t>
      </w:r>
      <w:r w:rsidR="00191A8F">
        <w:rPr>
          <w:rFonts w:ascii="Times New Roman" w:eastAsia="Times New Roman" w:hAnsi="Times New Roman" w:cs="Times New Roman"/>
          <w:iCs/>
          <w:sz w:val="24"/>
          <w:szCs w:val="24"/>
          <w:lang w:eastAsia="ru-RU"/>
        </w:rPr>
        <w:t>ы</w:t>
      </w:r>
      <w:r w:rsidRPr="00A156C4">
        <w:rPr>
          <w:rFonts w:ascii="Times New Roman" w:eastAsia="Times New Roman" w:hAnsi="Times New Roman" w:cs="Times New Roman"/>
          <w:iCs/>
          <w:sz w:val="24"/>
          <w:szCs w:val="24"/>
          <w:lang w:eastAsia="ru-RU"/>
        </w:rPr>
        <w:t xml:space="preserve"> дипломных работ, описание процедур и условий проведения государственной итоговой аттестации, критерии оценки. </w:t>
      </w:r>
    </w:p>
    <w:p w14:paraId="54F3579C" w14:textId="5A4993D7" w:rsidR="008A0E15" w:rsidRPr="00A156C4" w:rsidRDefault="00191A8F" w:rsidP="00A156C4">
      <w:pPr>
        <w:spacing w:after="0" w:line="240" w:lineRule="auto"/>
        <w:ind w:firstLine="709"/>
        <w:jc w:val="both"/>
        <w:rPr>
          <w:rFonts w:ascii="Times New Roman" w:eastAsia="Times New Roman" w:hAnsi="Times New Roman" w:cs="Times New Roman"/>
          <w:iCs/>
          <w:spacing w:val="-4"/>
          <w:sz w:val="24"/>
          <w:szCs w:val="24"/>
          <w:lang w:eastAsia="ru-RU"/>
        </w:rPr>
      </w:pPr>
      <w:r>
        <w:rPr>
          <w:rFonts w:ascii="Times New Roman" w:eastAsia="Times New Roman" w:hAnsi="Times New Roman" w:cs="Times New Roman"/>
          <w:iCs/>
          <w:spacing w:val="-4"/>
          <w:sz w:val="24"/>
          <w:szCs w:val="24"/>
          <w:lang w:eastAsia="ru-RU"/>
        </w:rPr>
        <w:t>О</w:t>
      </w:r>
      <w:r w:rsidR="008A0E15" w:rsidRPr="00A156C4">
        <w:rPr>
          <w:rFonts w:ascii="Times New Roman" w:eastAsia="Times New Roman" w:hAnsi="Times New Roman" w:cs="Times New Roman"/>
          <w:iCs/>
          <w:spacing w:val="-4"/>
          <w:sz w:val="24"/>
          <w:szCs w:val="24"/>
          <w:lang w:eastAsia="ru-RU"/>
        </w:rPr>
        <w:t xml:space="preserve">ценочные материалы для проведения ГИА приведены в приложении </w:t>
      </w:r>
      <w:r w:rsidR="009C4242">
        <w:rPr>
          <w:rFonts w:ascii="Times New Roman" w:eastAsia="Times New Roman" w:hAnsi="Times New Roman" w:cs="Times New Roman"/>
          <w:iCs/>
          <w:spacing w:val="-4"/>
          <w:sz w:val="24"/>
          <w:szCs w:val="24"/>
          <w:lang w:eastAsia="ru-RU"/>
        </w:rPr>
        <w:t>5</w:t>
      </w:r>
      <w:r w:rsidR="008A0E15" w:rsidRPr="00A156C4">
        <w:rPr>
          <w:rFonts w:ascii="Times New Roman" w:eastAsia="Times New Roman" w:hAnsi="Times New Roman" w:cs="Times New Roman"/>
          <w:iCs/>
          <w:spacing w:val="-4"/>
          <w:sz w:val="24"/>
          <w:szCs w:val="24"/>
          <w:lang w:eastAsia="ru-RU"/>
        </w:rPr>
        <w:t>.</w:t>
      </w:r>
    </w:p>
    <w:bookmarkEnd w:id="50"/>
    <w:p w14:paraId="58A3F239" w14:textId="10A4B218" w:rsidR="00095CBD" w:rsidRPr="00A156C4" w:rsidRDefault="00095CBD" w:rsidP="00A156C4">
      <w:pPr>
        <w:pStyle w:val="1"/>
        <w:spacing w:before="0" w:after="0"/>
        <w:rPr>
          <w:rFonts w:ascii="Times New Roman" w:hAnsi="Times New Roman"/>
          <w:sz w:val="24"/>
          <w:szCs w:val="24"/>
        </w:rPr>
      </w:pPr>
    </w:p>
    <w:sectPr w:rsidR="00095CBD" w:rsidRPr="00A156C4" w:rsidSect="00A156C4">
      <w:footerReference w:type="even" r:id="rId16"/>
      <w:footerReference w:type="default" r:id="rId17"/>
      <w:pgSz w:w="11907" w:h="16840"/>
      <w:pgMar w:top="1134" w:right="567"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31FA6" w14:textId="77777777" w:rsidR="00611D5A" w:rsidRDefault="00611D5A" w:rsidP="00FA5071">
      <w:pPr>
        <w:spacing w:after="0" w:line="240" w:lineRule="auto"/>
      </w:pPr>
      <w:r>
        <w:separator/>
      </w:r>
    </w:p>
  </w:endnote>
  <w:endnote w:type="continuationSeparator" w:id="0">
    <w:p w14:paraId="2B75FA6B" w14:textId="77777777" w:rsidR="00611D5A" w:rsidRDefault="00611D5A" w:rsidP="00FA5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B466A" w14:textId="77777777" w:rsidR="00DD6D90" w:rsidRDefault="00DD6D90" w:rsidP="00095CBD">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0AC94387" w14:textId="77777777" w:rsidR="00DD6D90" w:rsidRDefault="00DD6D90" w:rsidP="00095CBD">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C7D04" w14:textId="1A74D96C" w:rsidR="00DD6D90" w:rsidRDefault="00DD6D90" w:rsidP="00095CBD">
    <w:pPr>
      <w:pStyle w:val="a5"/>
      <w:jc w:val="right"/>
    </w:pPr>
    <w:r>
      <w:fldChar w:fldCharType="begin"/>
    </w:r>
    <w:r>
      <w:instrText>PAGE   \* MERGEFORMAT</w:instrText>
    </w:r>
    <w:r>
      <w:fldChar w:fldCharType="separate"/>
    </w:r>
    <w:r>
      <w:rPr>
        <w:noProof/>
      </w:rPr>
      <w:t>293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A0FF4" w14:textId="77777777" w:rsidR="00611D5A" w:rsidRDefault="00611D5A" w:rsidP="00FA5071">
      <w:pPr>
        <w:spacing w:after="0" w:line="240" w:lineRule="auto"/>
      </w:pPr>
      <w:r>
        <w:separator/>
      </w:r>
    </w:p>
  </w:footnote>
  <w:footnote w:type="continuationSeparator" w:id="0">
    <w:p w14:paraId="2326CCAA" w14:textId="77777777" w:rsidR="00611D5A" w:rsidRDefault="00611D5A" w:rsidP="00FA50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02B6"/>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 w15:restartNumberingAfterBreak="0">
    <w:nsid w:val="00502F75"/>
    <w:multiLevelType w:val="hybridMultilevel"/>
    <w:tmpl w:val="D158D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4326A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 w15:restartNumberingAfterBreak="0">
    <w:nsid w:val="02D12A1E"/>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 w15:restartNumberingAfterBreak="0">
    <w:nsid w:val="03D4013B"/>
    <w:multiLevelType w:val="hybridMultilevel"/>
    <w:tmpl w:val="E41EE0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3F16F6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A553D7"/>
    <w:multiLevelType w:val="hybridMultilevel"/>
    <w:tmpl w:val="33B27ADE"/>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4D0885"/>
    <w:multiLevelType w:val="hybridMultilevel"/>
    <w:tmpl w:val="0E123C06"/>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E54E7C"/>
    <w:multiLevelType w:val="hybridMultilevel"/>
    <w:tmpl w:val="7D628CF2"/>
    <w:lvl w:ilvl="0" w:tplc="FC7E1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6D54647"/>
    <w:multiLevelType w:val="hybridMultilevel"/>
    <w:tmpl w:val="A4583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167D83"/>
    <w:multiLevelType w:val="hybridMultilevel"/>
    <w:tmpl w:val="C980E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CA7AE4"/>
    <w:multiLevelType w:val="hybridMultilevel"/>
    <w:tmpl w:val="BC78B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F5747D"/>
    <w:multiLevelType w:val="hybridMultilevel"/>
    <w:tmpl w:val="F07C71CE"/>
    <w:lvl w:ilvl="0" w:tplc="4CEEA150">
      <w:start w:val="1"/>
      <w:numFmt w:val="decimal"/>
      <w:lvlText w:val="%1."/>
      <w:lvlJc w:val="left"/>
      <w:pPr>
        <w:ind w:left="1068" w:hanging="360"/>
      </w:pPr>
      <w:rPr>
        <w:rFonts w:hint="default"/>
        <w:b w:val="0"/>
        <w:bCs/>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08804FC4"/>
    <w:multiLevelType w:val="hybridMultilevel"/>
    <w:tmpl w:val="76B22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95835B9"/>
    <w:multiLevelType w:val="hybridMultilevel"/>
    <w:tmpl w:val="8592D236"/>
    <w:lvl w:ilvl="0" w:tplc="000654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6" w15:restartNumberingAfterBreak="0">
    <w:nsid w:val="0B125DB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7" w15:restartNumberingAfterBreak="0">
    <w:nsid w:val="0B1435C6"/>
    <w:multiLevelType w:val="hybridMultilevel"/>
    <w:tmpl w:val="74EC0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445616"/>
    <w:multiLevelType w:val="hybridMultilevel"/>
    <w:tmpl w:val="92D2E782"/>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B8479BC"/>
    <w:multiLevelType w:val="hybridMultilevel"/>
    <w:tmpl w:val="DA2AF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B877683"/>
    <w:multiLevelType w:val="hybridMultilevel"/>
    <w:tmpl w:val="06A0A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BBF5EA1"/>
    <w:multiLevelType w:val="hybridMultilevel"/>
    <w:tmpl w:val="76B22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DD12EDA"/>
    <w:multiLevelType w:val="hybridMultilevel"/>
    <w:tmpl w:val="3C085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EC372D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4" w15:restartNumberingAfterBreak="0">
    <w:nsid w:val="0F573B1E"/>
    <w:multiLevelType w:val="hybridMultilevel"/>
    <w:tmpl w:val="BE987D50"/>
    <w:lvl w:ilvl="0" w:tplc="CE38B8EE">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10861872"/>
    <w:multiLevelType w:val="hybridMultilevel"/>
    <w:tmpl w:val="F99EBE28"/>
    <w:lvl w:ilvl="0" w:tplc="8B68A5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1227CA2"/>
    <w:multiLevelType w:val="hybridMultilevel"/>
    <w:tmpl w:val="2E5CD54A"/>
    <w:lvl w:ilvl="0" w:tplc="F3A4A38E">
      <w:start w:val="1"/>
      <w:numFmt w:val="decimal"/>
      <w:lvlText w:val="%1."/>
      <w:lvlJc w:val="left"/>
      <w:pPr>
        <w:ind w:left="360" w:hanging="360"/>
      </w:pPr>
      <w:rPr>
        <w:rFonts w:eastAsiaTheme="minorHAnsi"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11C03527"/>
    <w:multiLevelType w:val="hybridMultilevel"/>
    <w:tmpl w:val="53A8B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9" w15:restartNumberingAfterBreak="0">
    <w:nsid w:val="131821CF"/>
    <w:multiLevelType w:val="hybridMultilevel"/>
    <w:tmpl w:val="891C81BA"/>
    <w:lvl w:ilvl="0" w:tplc="8B68A5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67705E4"/>
    <w:multiLevelType w:val="hybridMultilevel"/>
    <w:tmpl w:val="E4BED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71B2A0D"/>
    <w:multiLevelType w:val="hybridMultilevel"/>
    <w:tmpl w:val="C5D87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8176DE3"/>
    <w:multiLevelType w:val="hybridMultilevel"/>
    <w:tmpl w:val="CAFEF3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8301960"/>
    <w:multiLevelType w:val="hybridMultilevel"/>
    <w:tmpl w:val="5E123A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933783A"/>
    <w:multiLevelType w:val="multilevel"/>
    <w:tmpl w:val="43F43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A8A4344"/>
    <w:multiLevelType w:val="hybridMultilevel"/>
    <w:tmpl w:val="77EE5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B6E1055"/>
    <w:multiLevelType w:val="hybridMultilevel"/>
    <w:tmpl w:val="8E783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B6E7915"/>
    <w:multiLevelType w:val="hybridMultilevel"/>
    <w:tmpl w:val="E2DCB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BCB6710"/>
    <w:multiLevelType w:val="hybridMultilevel"/>
    <w:tmpl w:val="3BA23610"/>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C024069"/>
    <w:multiLevelType w:val="hybridMultilevel"/>
    <w:tmpl w:val="9AAC4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C6057FA"/>
    <w:multiLevelType w:val="hybridMultilevel"/>
    <w:tmpl w:val="CF58F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D3F213F"/>
    <w:multiLevelType w:val="hybridMultilevel"/>
    <w:tmpl w:val="5992C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D9C22C2"/>
    <w:multiLevelType w:val="hybridMultilevel"/>
    <w:tmpl w:val="8D72FB4A"/>
    <w:lvl w:ilvl="0" w:tplc="C15EA48E">
      <w:start w:val="1"/>
      <w:numFmt w:val="decimal"/>
      <w:lvlText w:val="%1."/>
      <w:lvlJc w:val="left"/>
      <w:pPr>
        <w:ind w:left="360" w:hanging="360"/>
      </w:pPr>
      <w:rPr>
        <w:rFonts w:eastAsiaTheme="minorHAnsi"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15:restartNumberingAfterBreak="0">
    <w:nsid w:val="1DF045B0"/>
    <w:multiLevelType w:val="hybridMultilevel"/>
    <w:tmpl w:val="815AE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E427360"/>
    <w:multiLevelType w:val="hybridMultilevel"/>
    <w:tmpl w:val="0CFC9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E654835"/>
    <w:multiLevelType w:val="hybridMultilevel"/>
    <w:tmpl w:val="BE542A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E9853B9"/>
    <w:multiLevelType w:val="hybridMultilevel"/>
    <w:tmpl w:val="2A4E6812"/>
    <w:lvl w:ilvl="0" w:tplc="70B8D1EA">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47" w15:restartNumberingAfterBreak="0">
    <w:nsid w:val="1FB223A9"/>
    <w:multiLevelType w:val="hybridMultilevel"/>
    <w:tmpl w:val="A16E76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00C13E3"/>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9" w15:restartNumberingAfterBreak="0">
    <w:nsid w:val="21AF7FF0"/>
    <w:multiLevelType w:val="hybridMultilevel"/>
    <w:tmpl w:val="CDA27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2BA7AF3"/>
    <w:multiLevelType w:val="hybridMultilevel"/>
    <w:tmpl w:val="F8709C0A"/>
    <w:lvl w:ilvl="0" w:tplc="EAA6A57A">
      <w:start w:val="1"/>
      <w:numFmt w:val="bullet"/>
      <w:lvlText w:val=""/>
      <w:lvlJc w:val="left"/>
      <w:pPr>
        <w:ind w:left="1637"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1" w15:restartNumberingAfterBreak="0">
    <w:nsid w:val="234123B4"/>
    <w:multiLevelType w:val="hybridMultilevel"/>
    <w:tmpl w:val="76B22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4255DD0"/>
    <w:multiLevelType w:val="hybridMultilevel"/>
    <w:tmpl w:val="5B925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4C60942"/>
    <w:multiLevelType w:val="hybridMultilevel"/>
    <w:tmpl w:val="B63A4EA2"/>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4C83894"/>
    <w:multiLevelType w:val="hybridMultilevel"/>
    <w:tmpl w:val="BC7EE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51B3D3C"/>
    <w:multiLevelType w:val="hybridMultilevel"/>
    <w:tmpl w:val="E1086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5696A2A"/>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5D46C50"/>
    <w:multiLevelType w:val="hybridMultilevel"/>
    <w:tmpl w:val="0ACA5D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6D02B89"/>
    <w:multiLevelType w:val="hybridMultilevel"/>
    <w:tmpl w:val="1A4A03D4"/>
    <w:lvl w:ilvl="0" w:tplc="6076FC34">
      <w:start w:val="1"/>
      <w:numFmt w:val="decimal"/>
      <w:lvlText w:val="%1."/>
      <w:lvlJc w:val="left"/>
      <w:pPr>
        <w:ind w:left="360" w:hanging="360"/>
      </w:pPr>
      <w:rPr>
        <w:rFonts w:eastAsiaTheme="minorHAnsi"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15:restartNumberingAfterBreak="0">
    <w:nsid w:val="28771531"/>
    <w:multiLevelType w:val="hybridMultilevel"/>
    <w:tmpl w:val="34FCE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8BE4A8A"/>
    <w:multiLevelType w:val="multilevel"/>
    <w:tmpl w:val="1ED4FBBA"/>
    <w:lvl w:ilvl="0">
      <w:start w:val="1"/>
      <w:numFmt w:val="decimal"/>
      <w:lvlText w:val="%1."/>
      <w:lvlJc w:val="left"/>
      <w:pPr>
        <w:ind w:left="1068" w:hanging="360"/>
      </w:pPr>
      <w:rPr>
        <w:rFonts w:hint="default"/>
      </w:rPr>
    </w:lvl>
    <w:lvl w:ilvl="1">
      <w:start w:val="2"/>
      <w:numFmt w:val="decimal"/>
      <w:isLgl/>
      <w:lvlText w:val="%1.%2."/>
      <w:lvlJc w:val="left"/>
      <w:pPr>
        <w:ind w:left="1308"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61" w15:restartNumberingAfterBreak="0">
    <w:nsid w:val="2946159A"/>
    <w:multiLevelType w:val="hybridMultilevel"/>
    <w:tmpl w:val="B2D64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9E31CF4"/>
    <w:multiLevelType w:val="hybridMultilevel"/>
    <w:tmpl w:val="024441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A205974"/>
    <w:multiLevelType w:val="hybridMultilevel"/>
    <w:tmpl w:val="F5267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A8B522D"/>
    <w:multiLevelType w:val="hybridMultilevel"/>
    <w:tmpl w:val="81FC26A0"/>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B220171"/>
    <w:multiLevelType w:val="hybridMultilevel"/>
    <w:tmpl w:val="1234C6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B4B192B"/>
    <w:multiLevelType w:val="hybridMultilevel"/>
    <w:tmpl w:val="7FB48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D141EB3"/>
    <w:multiLevelType w:val="hybridMultilevel"/>
    <w:tmpl w:val="06A2D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F0B73EE"/>
    <w:multiLevelType w:val="hybridMultilevel"/>
    <w:tmpl w:val="BC7EE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F882080"/>
    <w:multiLevelType w:val="hybridMultilevel"/>
    <w:tmpl w:val="E4BED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FCE404B"/>
    <w:multiLevelType w:val="hybridMultilevel"/>
    <w:tmpl w:val="76B22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0DC2844"/>
    <w:multiLevelType w:val="hybridMultilevel"/>
    <w:tmpl w:val="E4BED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1106DD8"/>
    <w:multiLevelType w:val="hybridMultilevel"/>
    <w:tmpl w:val="76D07D02"/>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2D30AD1"/>
    <w:multiLevelType w:val="hybridMultilevel"/>
    <w:tmpl w:val="1F16D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3F87AD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5" w15:restartNumberingAfterBreak="0">
    <w:nsid w:val="346118D5"/>
    <w:multiLevelType w:val="hybridMultilevel"/>
    <w:tmpl w:val="B0985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5BF2099"/>
    <w:multiLevelType w:val="hybridMultilevel"/>
    <w:tmpl w:val="937A13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8" w15:restartNumberingAfterBreak="0">
    <w:nsid w:val="37AE5128"/>
    <w:multiLevelType w:val="hybridMultilevel"/>
    <w:tmpl w:val="7C649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7B308C6"/>
    <w:multiLevelType w:val="hybridMultilevel"/>
    <w:tmpl w:val="AAA65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8FB2E3D"/>
    <w:multiLevelType w:val="hybridMultilevel"/>
    <w:tmpl w:val="144E7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990021B"/>
    <w:multiLevelType w:val="hybridMultilevel"/>
    <w:tmpl w:val="FF807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ACD17B9"/>
    <w:multiLevelType w:val="hybridMultilevel"/>
    <w:tmpl w:val="AD6A3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B9B6008"/>
    <w:multiLevelType w:val="hybridMultilevel"/>
    <w:tmpl w:val="C9F8E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C0D04E5"/>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5" w15:restartNumberingAfterBreak="0">
    <w:nsid w:val="3C386477"/>
    <w:multiLevelType w:val="hybridMultilevel"/>
    <w:tmpl w:val="0302C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CC92AE2"/>
    <w:multiLevelType w:val="hybridMultilevel"/>
    <w:tmpl w:val="53A8B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8" w15:restartNumberingAfterBreak="0">
    <w:nsid w:val="3E2F54CF"/>
    <w:multiLevelType w:val="hybridMultilevel"/>
    <w:tmpl w:val="C7AA6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F903ACA"/>
    <w:multiLevelType w:val="multilevel"/>
    <w:tmpl w:val="8520B72A"/>
    <w:lvl w:ilvl="0">
      <w:start w:val="1"/>
      <w:numFmt w:val="decimal"/>
      <w:lvlText w:val="%1."/>
      <w:lvlJc w:val="left"/>
      <w:pPr>
        <w:ind w:left="502" w:hanging="360"/>
      </w:pPr>
    </w:lvl>
    <w:lvl w:ilvl="1">
      <w:start w:val="1"/>
      <w:numFmt w:val="decimal"/>
      <w:isLgl/>
      <w:lvlText w:val="%1.%2."/>
      <w:lvlJc w:val="left"/>
      <w:pPr>
        <w:ind w:left="895" w:hanging="540"/>
      </w:pPr>
      <w:rPr>
        <w:rFonts w:hint="default"/>
      </w:rPr>
    </w:lvl>
    <w:lvl w:ilvl="2">
      <w:start w:val="2"/>
      <w:numFmt w:val="decimal"/>
      <w:isLgl/>
      <w:lvlText w:val="%1.%2.%3."/>
      <w:lvlJc w:val="left"/>
      <w:pPr>
        <w:ind w:left="1288" w:hanging="720"/>
      </w:pPr>
      <w:rPr>
        <w:rFonts w:hint="default"/>
      </w:rPr>
    </w:lvl>
    <w:lvl w:ilvl="3">
      <w:start w:val="1"/>
      <w:numFmt w:val="decimal"/>
      <w:isLgl/>
      <w:lvlText w:val="%1.%2.%3.%4."/>
      <w:lvlJc w:val="left"/>
      <w:pPr>
        <w:ind w:left="1501" w:hanging="720"/>
      </w:pPr>
      <w:rPr>
        <w:rFonts w:hint="default"/>
      </w:rPr>
    </w:lvl>
    <w:lvl w:ilvl="4">
      <w:start w:val="1"/>
      <w:numFmt w:val="decimal"/>
      <w:isLgl/>
      <w:lvlText w:val="%1.%2.%3.%4.%5."/>
      <w:lvlJc w:val="left"/>
      <w:pPr>
        <w:ind w:left="2074" w:hanging="1080"/>
      </w:pPr>
      <w:rPr>
        <w:rFonts w:hint="default"/>
      </w:rPr>
    </w:lvl>
    <w:lvl w:ilvl="5">
      <w:start w:val="1"/>
      <w:numFmt w:val="decimal"/>
      <w:isLgl/>
      <w:lvlText w:val="%1.%2.%3.%4.%5.%6."/>
      <w:lvlJc w:val="left"/>
      <w:pPr>
        <w:ind w:left="2287"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073" w:hanging="1440"/>
      </w:pPr>
      <w:rPr>
        <w:rFonts w:hint="default"/>
      </w:rPr>
    </w:lvl>
    <w:lvl w:ilvl="8">
      <w:start w:val="1"/>
      <w:numFmt w:val="decimal"/>
      <w:isLgl/>
      <w:lvlText w:val="%1.%2.%3.%4.%5.%6.%7.%8.%9."/>
      <w:lvlJc w:val="left"/>
      <w:pPr>
        <w:ind w:left="3646" w:hanging="1800"/>
      </w:pPr>
      <w:rPr>
        <w:rFonts w:hint="default"/>
      </w:rPr>
    </w:lvl>
  </w:abstractNum>
  <w:abstractNum w:abstractNumId="90" w15:restartNumberingAfterBreak="0">
    <w:nsid w:val="40111DF8"/>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1" w15:restartNumberingAfterBreak="0">
    <w:nsid w:val="402B01F6"/>
    <w:multiLevelType w:val="hybridMultilevel"/>
    <w:tmpl w:val="E7589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40C03DC1"/>
    <w:multiLevelType w:val="hybridMultilevel"/>
    <w:tmpl w:val="D27453A8"/>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11D2EDD"/>
    <w:multiLevelType w:val="multilevel"/>
    <w:tmpl w:val="00B8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14D5F2C"/>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1B45F6D"/>
    <w:multiLevelType w:val="hybridMultilevel"/>
    <w:tmpl w:val="76B22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24D3A5D"/>
    <w:multiLevelType w:val="hybridMultilevel"/>
    <w:tmpl w:val="63624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38210BF"/>
    <w:multiLevelType w:val="hybridMultilevel"/>
    <w:tmpl w:val="3920FA9A"/>
    <w:lvl w:ilvl="0" w:tplc="70B8D1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44855B9F"/>
    <w:multiLevelType w:val="hybridMultilevel"/>
    <w:tmpl w:val="60341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51B5939"/>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01" w15:restartNumberingAfterBreak="0">
    <w:nsid w:val="46380E1F"/>
    <w:multiLevelType w:val="hybridMultilevel"/>
    <w:tmpl w:val="DC3EE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6544AEA"/>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6B6086A"/>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6EB64F3"/>
    <w:multiLevelType w:val="hybridMultilevel"/>
    <w:tmpl w:val="077EB9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73D2B98"/>
    <w:multiLevelType w:val="hybridMultilevel"/>
    <w:tmpl w:val="458C7B74"/>
    <w:lvl w:ilvl="0" w:tplc="70B8D1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47484AF8"/>
    <w:multiLevelType w:val="multilevel"/>
    <w:tmpl w:val="60563808"/>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07" w15:restartNumberingAfterBreak="0">
    <w:nsid w:val="47873CD0"/>
    <w:multiLevelType w:val="hybridMultilevel"/>
    <w:tmpl w:val="77C8D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7A96BFB"/>
    <w:multiLevelType w:val="hybridMultilevel"/>
    <w:tmpl w:val="A75E52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47FF3822"/>
    <w:multiLevelType w:val="hybridMultilevel"/>
    <w:tmpl w:val="A712F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8E95301"/>
    <w:multiLevelType w:val="hybridMultilevel"/>
    <w:tmpl w:val="3196A0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1" w15:restartNumberingAfterBreak="0">
    <w:nsid w:val="4A1300E4"/>
    <w:multiLevelType w:val="hybridMultilevel"/>
    <w:tmpl w:val="BACA5D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A491438"/>
    <w:multiLevelType w:val="hybridMultilevel"/>
    <w:tmpl w:val="78220CA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B595E30"/>
    <w:multiLevelType w:val="hybridMultilevel"/>
    <w:tmpl w:val="25440954"/>
    <w:lvl w:ilvl="0" w:tplc="FD58DF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BAE0688"/>
    <w:multiLevelType w:val="hybridMultilevel"/>
    <w:tmpl w:val="A6F8FEBA"/>
    <w:lvl w:ilvl="0" w:tplc="430210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15:restartNumberingAfterBreak="0">
    <w:nsid w:val="4BED0AED"/>
    <w:multiLevelType w:val="hybridMultilevel"/>
    <w:tmpl w:val="BBB0C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D1B4C01"/>
    <w:multiLevelType w:val="hybridMultilevel"/>
    <w:tmpl w:val="B52A9408"/>
    <w:lvl w:ilvl="0" w:tplc="FADC97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15:restartNumberingAfterBreak="0">
    <w:nsid w:val="4D1B5A49"/>
    <w:multiLevelType w:val="hybridMultilevel"/>
    <w:tmpl w:val="D9A2D0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D3C4426"/>
    <w:multiLevelType w:val="hybridMultilevel"/>
    <w:tmpl w:val="76B22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D7A758F"/>
    <w:multiLevelType w:val="hybridMultilevel"/>
    <w:tmpl w:val="9DF65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4E1A7C74"/>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E1E1BCC"/>
    <w:multiLevelType w:val="hybridMultilevel"/>
    <w:tmpl w:val="0A8615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E5A0FEA"/>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FD73F62"/>
    <w:multiLevelType w:val="hybridMultilevel"/>
    <w:tmpl w:val="CE205440"/>
    <w:lvl w:ilvl="0" w:tplc="9F3E848C">
      <w:start w:val="1"/>
      <w:numFmt w:val="decimal"/>
      <w:lvlText w:val="%1."/>
      <w:lvlJc w:val="left"/>
      <w:pPr>
        <w:ind w:left="360" w:hanging="360"/>
      </w:pPr>
      <w:rPr>
        <w:rFonts w:hint="default"/>
        <w:b w:val="0"/>
        <w:bCs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4" w15:restartNumberingAfterBreak="0">
    <w:nsid w:val="50435FDF"/>
    <w:multiLevelType w:val="multilevel"/>
    <w:tmpl w:val="AD425D22"/>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25" w15:restartNumberingAfterBreak="0">
    <w:nsid w:val="506F7FF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26" w15:restartNumberingAfterBreak="0">
    <w:nsid w:val="50726664"/>
    <w:multiLevelType w:val="hybridMultilevel"/>
    <w:tmpl w:val="C1627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0FA3A4F"/>
    <w:multiLevelType w:val="multilevel"/>
    <w:tmpl w:val="4ED00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15C6E5C"/>
    <w:multiLevelType w:val="hybridMultilevel"/>
    <w:tmpl w:val="1144AA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2612891"/>
    <w:multiLevelType w:val="hybridMultilevel"/>
    <w:tmpl w:val="10469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2DA3184"/>
    <w:multiLevelType w:val="hybridMultilevel"/>
    <w:tmpl w:val="F13C2CC0"/>
    <w:lvl w:ilvl="0" w:tplc="6F92BF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1" w15:restartNumberingAfterBreak="0">
    <w:nsid w:val="531213F5"/>
    <w:multiLevelType w:val="hybridMultilevel"/>
    <w:tmpl w:val="B53EA9F8"/>
    <w:lvl w:ilvl="0" w:tplc="000654BC">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53B17AFA"/>
    <w:multiLevelType w:val="hybridMultilevel"/>
    <w:tmpl w:val="32240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4EA5886"/>
    <w:multiLevelType w:val="hybridMultilevel"/>
    <w:tmpl w:val="A10E1470"/>
    <w:lvl w:ilvl="0" w:tplc="F89281E8">
      <w:start w:val="1"/>
      <w:numFmt w:val="decim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5322360"/>
    <w:multiLevelType w:val="hybridMultilevel"/>
    <w:tmpl w:val="C9EE501A"/>
    <w:lvl w:ilvl="0" w:tplc="8B68A55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5" w15:restartNumberingAfterBreak="0">
    <w:nsid w:val="5569524E"/>
    <w:multiLevelType w:val="hybridMultilevel"/>
    <w:tmpl w:val="1F16D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6C76539"/>
    <w:multiLevelType w:val="hybridMultilevel"/>
    <w:tmpl w:val="2BEC8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82377E5"/>
    <w:multiLevelType w:val="hybridMultilevel"/>
    <w:tmpl w:val="E230F2AE"/>
    <w:lvl w:ilvl="0" w:tplc="70B8D1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587D7731"/>
    <w:multiLevelType w:val="hybridMultilevel"/>
    <w:tmpl w:val="E6307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95D7BDA"/>
    <w:multiLevelType w:val="hybridMultilevel"/>
    <w:tmpl w:val="6C465640"/>
    <w:lvl w:ilvl="0" w:tplc="F89281E8">
      <w:start w:val="1"/>
      <w:numFmt w:val="decim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9E144FC"/>
    <w:multiLevelType w:val="hybridMultilevel"/>
    <w:tmpl w:val="86423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A3B4521"/>
    <w:multiLevelType w:val="hybridMultilevel"/>
    <w:tmpl w:val="A5A2A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A90228E"/>
    <w:multiLevelType w:val="hybridMultilevel"/>
    <w:tmpl w:val="DE481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C1B51AA"/>
    <w:multiLevelType w:val="hybridMultilevel"/>
    <w:tmpl w:val="1A28D678"/>
    <w:lvl w:ilvl="0" w:tplc="5746AF74">
      <w:start w:val="1"/>
      <w:numFmt w:val="decimal"/>
      <w:lvlText w:val="%1."/>
      <w:lvlJc w:val="left"/>
      <w:pPr>
        <w:ind w:left="720" w:hanging="360"/>
      </w:pPr>
      <w:rPr>
        <w:rFonts w:ascii="Times New Roman" w:hAnsi="Times New Roman" w:hint="default"/>
        <w:b w:val="0"/>
        <w:bCs/>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5C2D662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45" w15:restartNumberingAfterBreak="0">
    <w:nsid w:val="5C49196E"/>
    <w:multiLevelType w:val="hybridMultilevel"/>
    <w:tmpl w:val="698ECC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5CDD4FE4"/>
    <w:multiLevelType w:val="hybridMultilevel"/>
    <w:tmpl w:val="C3A2B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5D25220C"/>
    <w:multiLevelType w:val="hybridMultilevel"/>
    <w:tmpl w:val="C49C2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5DDB7413"/>
    <w:multiLevelType w:val="hybridMultilevel"/>
    <w:tmpl w:val="9B0ED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5EAA6ADD"/>
    <w:multiLevelType w:val="hybridMultilevel"/>
    <w:tmpl w:val="DE481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F947EFA"/>
    <w:multiLevelType w:val="hybridMultilevel"/>
    <w:tmpl w:val="3D7C1F62"/>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FB916BC"/>
    <w:multiLevelType w:val="hybridMultilevel"/>
    <w:tmpl w:val="A22854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06713A6"/>
    <w:multiLevelType w:val="hybridMultilevel"/>
    <w:tmpl w:val="E22EB20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5" w15:restartNumberingAfterBreak="0">
    <w:nsid w:val="612B7B02"/>
    <w:multiLevelType w:val="hybridMultilevel"/>
    <w:tmpl w:val="9BA22A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14B4850"/>
    <w:multiLevelType w:val="hybridMultilevel"/>
    <w:tmpl w:val="2BEC8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1B23705"/>
    <w:multiLevelType w:val="hybridMultilevel"/>
    <w:tmpl w:val="FC72286A"/>
    <w:lvl w:ilvl="0" w:tplc="8B68A5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61F70031"/>
    <w:multiLevelType w:val="hybridMultilevel"/>
    <w:tmpl w:val="76B22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23D7727"/>
    <w:multiLevelType w:val="hybridMultilevel"/>
    <w:tmpl w:val="BD04D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47C293E"/>
    <w:multiLevelType w:val="hybridMultilevel"/>
    <w:tmpl w:val="06A0A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58A3747"/>
    <w:multiLevelType w:val="hybridMultilevel"/>
    <w:tmpl w:val="A43C2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7736BA3"/>
    <w:multiLevelType w:val="hybridMultilevel"/>
    <w:tmpl w:val="1F16D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7754B7F"/>
    <w:multiLevelType w:val="hybridMultilevel"/>
    <w:tmpl w:val="E4BED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7FE4C12"/>
    <w:multiLevelType w:val="hybridMultilevel"/>
    <w:tmpl w:val="1F16D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8B77EEE"/>
    <w:multiLevelType w:val="multilevel"/>
    <w:tmpl w:val="72CA149A"/>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66" w15:restartNumberingAfterBreak="0">
    <w:nsid w:val="69745EE8"/>
    <w:multiLevelType w:val="hybridMultilevel"/>
    <w:tmpl w:val="9026A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6AAF1C90"/>
    <w:multiLevelType w:val="hybridMultilevel"/>
    <w:tmpl w:val="EA8CA4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6AC84B29"/>
    <w:multiLevelType w:val="hybridMultilevel"/>
    <w:tmpl w:val="54A0E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6CDB57C1"/>
    <w:multiLevelType w:val="hybridMultilevel"/>
    <w:tmpl w:val="9BA22A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D4950DD"/>
    <w:multiLevelType w:val="hybridMultilevel"/>
    <w:tmpl w:val="F1C6D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6E561DD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E81215E"/>
    <w:multiLevelType w:val="multilevel"/>
    <w:tmpl w:val="87869414"/>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73" w15:restartNumberingAfterBreak="0">
    <w:nsid w:val="6F293DF6"/>
    <w:multiLevelType w:val="hybridMultilevel"/>
    <w:tmpl w:val="89003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6F34631A"/>
    <w:multiLevelType w:val="multilevel"/>
    <w:tmpl w:val="55B6878A"/>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lvlText w:val="%4."/>
      <w:lvlJc w:val="left"/>
      <w:pPr>
        <w:ind w:left="720" w:hanging="360"/>
      </w:p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75" w15:restartNumberingAfterBreak="0">
    <w:nsid w:val="6FFE2B65"/>
    <w:multiLevelType w:val="hybridMultilevel"/>
    <w:tmpl w:val="8F0C5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70552D4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77" w15:restartNumberingAfterBreak="0">
    <w:nsid w:val="71883FC5"/>
    <w:multiLevelType w:val="hybridMultilevel"/>
    <w:tmpl w:val="5D68C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1CA10E3"/>
    <w:multiLevelType w:val="hybridMultilevel"/>
    <w:tmpl w:val="13D8A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1E117B8"/>
    <w:multiLevelType w:val="hybridMultilevel"/>
    <w:tmpl w:val="3D204E36"/>
    <w:lvl w:ilvl="0" w:tplc="8B68A5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72CC46FF"/>
    <w:multiLevelType w:val="hybridMultilevel"/>
    <w:tmpl w:val="B3B0E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422053A"/>
    <w:multiLevelType w:val="hybridMultilevel"/>
    <w:tmpl w:val="6BE840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745367CB"/>
    <w:multiLevelType w:val="hybridMultilevel"/>
    <w:tmpl w:val="4668883C"/>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74605847"/>
    <w:multiLevelType w:val="hybridMultilevel"/>
    <w:tmpl w:val="8F0C5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75104455"/>
    <w:multiLevelType w:val="hybridMultilevel"/>
    <w:tmpl w:val="5C0E1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52E370A"/>
    <w:multiLevelType w:val="hybridMultilevel"/>
    <w:tmpl w:val="6EA8C4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5BB60BE"/>
    <w:multiLevelType w:val="hybridMultilevel"/>
    <w:tmpl w:val="3D229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763360B4"/>
    <w:multiLevelType w:val="hybridMultilevel"/>
    <w:tmpl w:val="5FAE1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76F27487"/>
    <w:multiLevelType w:val="hybridMultilevel"/>
    <w:tmpl w:val="3BDA725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1" w15:restartNumberingAfterBreak="0">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92" w15:restartNumberingAfterBreak="0">
    <w:nsid w:val="77E84532"/>
    <w:multiLevelType w:val="hybridMultilevel"/>
    <w:tmpl w:val="B524D638"/>
    <w:lvl w:ilvl="0" w:tplc="0419000F">
      <w:start w:val="1"/>
      <w:numFmt w:val="decimal"/>
      <w:lvlText w:val="%1."/>
      <w:lvlJc w:val="left"/>
      <w:pPr>
        <w:ind w:left="692" w:hanging="360"/>
      </w:p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193" w15:restartNumberingAfterBreak="0">
    <w:nsid w:val="78952BEE"/>
    <w:multiLevelType w:val="hybridMultilevel"/>
    <w:tmpl w:val="8F0C5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79DD776C"/>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7AF00EC5"/>
    <w:multiLevelType w:val="hybridMultilevel"/>
    <w:tmpl w:val="D02CA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7B680747"/>
    <w:multiLevelType w:val="hybridMultilevel"/>
    <w:tmpl w:val="D39E0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7BCA5A53"/>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C0767C5"/>
    <w:multiLevelType w:val="hybridMultilevel"/>
    <w:tmpl w:val="67D6D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7C2C682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00" w15:restartNumberingAfterBreak="0">
    <w:nsid w:val="7D976FEB"/>
    <w:multiLevelType w:val="hybridMultilevel"/>
    <w:tmpl w:val="9FA4B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7FCC0B5D"/>
    <w:multiLevelType w:val="hybridMultilevel"/>
    <w:tmpl w:val="34A64BCC"/>
    <w:lvl w:ilvl="0" w:tplc="70B8D1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8"/>
  </w:num>
  <w:num w:numId="2">
    <w:abstractNumId w:val="185"/>
  </w:num>
  <w:num w:numId="3">
    <w:abstractNumId w:val="15"/>
  </w:num>
  <w:num w:numId="4">
    <w:abstractNumId w:val="77"/>
  </w:num>
  <w:num w:numId="5">
    <w:abstractNumId w:val="92"/>
  </w:num>
  <w:num w:numId="6">
    <w:abstractNumId w:val="87"/>
  </w:num>
  <w:num w:numId="7">
    <w:abstractNumId w:val="171"/>
  </w:num>
  <w:num w:numId="8">
    <w:abstractNumId w:val="146"/>
  </w:num>
  <w:num w:numId="9">
    <w:abstractNumId w:val="191"/>
  </w:num>
  <w:num w:numId="10">
    <w:abstractNumId w:val="147"/>
  </w:num>
  <w:num w:numId="11">
    <w:abstractNumId w:val="131"/>
  </w:num>
  <w:num w:numId="12">
    <w:abstractNumId w:val="14"/>
  </w:num>
  <w:num w:numId="13">
    <w:abstractNumId w:val="137"/>
  </w:num>
  <w:num w:numId="14">
    <w:abstractNumId w:val="105"/>
  </w:num>
  <w:num w:numId="15">
    <w:abstractNumId w:val="50"/>
  </w:num>
  <w:num w:numId="16">
    <w:abstractNumId w:val="154"/>
  </w:num>
  <w:num w:numId="17">
    <w:abstractNumId w:val="100"/>
  </w:num>
  <w:num w:numId="18">
    <w:abstractNumId w:val="0"/>
  </w:num>
  <w:num w:numId="19">
    <w:abstractNumId w:val="175"/>
  </w:num>
  <w:num w:numId="20">
    <w:abstractNumId w:val="193"/>
  </w:num>
  <w:num w:numId="21">
    <w:abstractNumId w:val="62"/>
  </w:num>
  <w:num w:numId="22">
    <w:abstractNumId w:val="184"/>
  </w:num>
  <w:num w:numId="23">
    <w:abstractNumId w:val="117"/>
  </w:num>
  <w:num w:numId="24">
    <w:abstractNumId w:val="44"/>
  </w:num>
  <w:num w:numId="25">
    <w:abstractNumId w:val="108"/>
  </w:num>
  <w:num w:numId="26">
    <w:abstractNumId w:val="138"/>
  </w:num>
  <w:num w:numId="27">
    <w:abstractNumId w:val="33"/>
  </w:num>
  <w:num w:numId="28">
    <w:abstractNumId w:val="145"/>
  </w:num>
  <w:num w:numId="29">
    <w:abstractNumId w:val="85"/>
  </w:num>
  <w:num w:numId="30">
    <w:abstractNumId w:val="11"/>
  </w:num>
  <w:num w:numId="31">
    <w:abstractNumId w:val="132"/>
  </w:num>
  <w:num w:numId="32">
    <w:abstractNumId w:val="106"/>
  </w:num>
  <w:num w:numId="33">
    <w:abstractNumId w:val="187"/>
  </w:num>
  <w:num w:numId="34">
    <w:abstractNumId w:val="72"/>
  </w:num>
  <w:num w:numId="35">
    <w:abstractNumId w:val="64"/>
  </w:num>
  <w:num w:numId="36">
    <w:abstractNumId w:val="141"/>
  </w:num>
  <w:num w:numId="37">
    <w:abstractNumId w:val="177"/>
  </w:num>
  <w:num w:numId="38">
    <w:abstractNumId w:val="153"/>
  </w:num>
  <w:num w:numId="39">
    <w:abstractNumId w:val="7"/>
  </w:num>
  <w:num w:numId="40">
    <w:abstractNumId w:val="93"/>
  </w:num>
  <w:num w:numId="41">
    <w:abstractNumId w:val="53"/>
  </w:num>
  <w:num w:numId="42">
    <w:abstractNumId w:val="18"/>
  </w:num>
  <w:num w:numId="43">
    <w:abstractNumId w:val="59"/>
  </w:num>
  <w:num w:numId="44">
    <w:abstractNumId w:val="188"/>
  </w:num>
  <w:num w:numId="45">
    <w:abstractNumId w:val="52"/>
  </w:num>
  <w:num w:numId="46">
    <w:abstractNumId w:val="115"/>
  </w:num>
  <w:num w:numId="47">
    <w:abstractNumId w:val="126"/>
  </w:num>
  <w:num w:numId="48">
    <w:abstractNumId w:val="55"/>
  </w:num>
  <w:num w:numId="49">
    <w:abstractNumId w:val="47"/>
  </w:num>
  <w:num w:numId="50">
    <w:abstractNumId w:val="65"/>
  </w:num>
  <w:num w:numId="51">
    <w:abstractNumId w:val="168"/>
  </w:num>
  <w:num w:numId="52">
    <w:abstractNumId w:val="31"/>
  </w:num>
  <w:num w:numId="53">
    <w:abstractNumId w:val="121"/>
  </w:num>
  <w:num w:numId="54">
    <w:abstractNumId w:val="104"/>
  </w:num>
  <w:num w:numId="55">
    <w:abstractNumId w:val="66"/>
  </w:num>
  <w:num w:numId="56">
    <w:abstractNumId w:val="19"/>
  </w:num>
  <w:num w:numId="57">
    <w:abstractNumId w:val="1"/>
  </w:num>
  <w:num w:numId="58">
    <w:abstractNumId w:val="182"/>
  </w:num>
  <w:num w:numId="59">
    <w:abstractNumId w:val="91"/>
  </w:num>
  <w:num w:numId="60">
    <w:abstractNumId w:val="79"/>
  </w:num>
  <w:num w:numId="61">
    <w:abstractNumId w:val="173"/>
  </w:num>
  <w:num w:numId="62">
    <w:abstractNumId w:val="67"/>
  </w:num>
  <w:num w:numId="63">
    <w:abstractNumId w:val="61"/>
  </w:num>
  <w:num w:numId="64">
    <w:abstractNumId w:val="172"/>
  </w:num>
  <w:num w:numId="65">
    <w:abstractNumId w:val="178"/>
  </w:num>
  <w:num w:numId="66">
    <w:abstractNumId w:val="78"/>
  </w:num>
  <w:num w:numId="67">
    <w:abstractNumId w:val="99"/>
  </w:num>
  <w:num w:numId="68">
    <w:abstractNumId w:val="140"/>
  </w:num>
  <w:num w:numId="69">
    <w:abstractNumId w:val="161"/>
  </w:num>
  <w:num w:numId="70">
    <w:abstractNumId w:val="129"/>
  </w:num>
  <w:num w:numId="71">
    <w:abstractNumId w:val="151"/>
  </w:num>
  <w:num w:numId="72">
    <w:abstractNumId w:val="142"/>
  </w:num>
  <w:num w:numId="73">
    <w:abstractNumId w:val="68"/>
  </w:num>
  <w:num w:numId="74">
    <w:abstractNumId w:val="54"/>
  </w:num>
  <w:num w:numId="75">
    <w:abstractNumId w:val="128"/>
  </w:num>
  <w:num w:numId="76">
    <w:abstractNumId w:val="27"/>
  </w:num>
  <w:num w:numId="77">
    <w:abstractNumId w:val="86"/>
  </w:num>
  <w:num w:numId="78">
    <w:abstractNumId w:val="10"/>
  </w:num>
  <w:num w:numId="79">
    <w:abstractNumId w:val="45"/>
  </w:num>
  <w:num w:numId="80">
    <w:abstractNumId w:val="16"/>
  </w:num>
  <w:num w:numId="81">
    <w:abstractNumId w:val="194"/>
  </w:num>
  <w:num w:numId="82">
    <w:abstractNumId w:val="95"/>
  </w:num>
  <w:num w:numId="83">
    <w:abstractNumId w:val="102"/>
  </w:num>
  <w:num w:numId="84">
    <w:abstractNumId w:val="56"/>
  </w:num>
  <w:num w:numId="85">
    <w:abstractNumId w:val="103"/>
  </w:num>
  <w:num w:numId="86">
    <w:abstractNumId w:val="71"/>
  </w:num>
  <w:num w:numId="87">
    <w:abstractNumId w:val="162"/>
  </w:num>
  <w:num w:numId="88">
    <w:abstractNumId w:val="70"/>
  </w:num>
  <w:num w:numId="89">
    <w:abstractNumId w:val="158"/>
  </w:num>
  <w:num w:numId="90">
    <w:abstractNumId w:val="118"/>
  </w:num>
  <w:num w:numId="91">
    <w:abstractNumId w:val="21"/>
  </w:num>
  <w:num w:numId="92">
    <w:abstractNumId w:val="32"/>
  </w:num>
  <w:num w:numId="93">
    <w:abstractNumId w:val="69"/>
  </w:num>
  <w:num w:numId="94">
    <w:abstractNumId w:val="81"/>
  </w:num>
  <w:num w:numId="95">
    <w:abstractNumId w:val="159"/>
  </w:num>
  <w:num w:numId="96">
    <w:abstractNumId w:val="41"/>
  </w:num>
  <w:num w:numId="97">
    <w:abstractNumId w:val="195"/>
  </w:num>
  <w:num w:numId="98">
    <w:abstractNumId w:val="13"/>
  </w:num>
  <w:num w:numId="99">
    <w:abstractNumId w:val="183"/>
  </w:num>
  <w:num w:numId="100">
    <w:abstractNumId w:val="6"/>
  </w:num>
  <w:num w:numId="101">
    <w:abstractNumId w:val="96"/>
  </w:num>
  <w:num w:numId="102">
    <w:abstractNumId w:val="163"/>
  </w:num>
  <w:num w:numId="103">
    <w:abstractNumId w:val="109"/>
  </w:num>
  <w:num w:numId="104">
    <w:abstractNumId w:val="49"/>
  </w:num>
  <w:num w:numId="105">
    <w:abstractNumId w:val="166"/>
  </w:num>
  <w:num w:numId="106">
    <w:abstractNumId w:val="37"/>
  </w:num>
  <w:num w:numId="107">
    <w:abstractNumId w:val="150"/>
  </w:num>
  <w:num w:numId="108">
    <w:abstractNumId w:val="57"/>
  </w:num>
  <w:num w:numId="109">
    <w:abstractNumId w:val="160"/>
  </w:num>
  <w:num w:numId="110">
    <w:abstractNumId w:val="20"/>
  </w:num>
  <w:num w:numId="111">
    <w:abstractNumId w:val="80"/>
  </w:num>
  <w:num w:numId="112">
    <w:abstractNumId w:val="83"/>
  </w:num>
  <w:num w:numId="113">
    <w:abstractNumId w:val="29"/>
  </w:num>
  <w:num w:numId="114">
    <w:abstractNumId w:val="198"/>
  </w:num>
  <w:num w:numId="115">
    <w:abstractNumId w:val="39"/>
  </w:num>
  <w:num w:numId="116">
    <w:abstractNumId w:val="170"/>
  </w:num>
  <w:num w:numId="117">
    <w:abstractNumId w:val="149"/>
  </w:num>
  <w:num w:numId="118">
    <w:abstractNumId w:val="165"/>
  </w:num>
  <w:num w:numId="119">
    <w:abstractNumId w:val="82"/>
  </w:num>
  <w:num w:numId="120">
    <w:abstractNumId w:val="107"/>
  </w:num>
  <w:num w:numId="121">
    <w:abstractNumId w:val="164"/>
  </w:num>
  <w:num w:numId="122">
    <w:abstractNumId w:val="135"/>
  </w:num>
  <w:num w:numId="123">
    <w:abstractNumId w:val="51"/>
  </w:num>
  <w:num w:numId="124">
    <w:abstractNumId w:val="30"/>
  </w:num>
  <w:num w:numId="125">
    <w:abstractNumId w:val="73"/>
  </w:num>
  <w:num w:numId="126">
    <w:abstractNumId w:val="156"/>
  </w:num>
  <w:num w:numId="127">
    <w:abstractNumId w:val="122"/>
  </w:num>
  <w:num w:numId="128">
    <w:abstractNumId w:val="120"/>
  </w:num>
  <w:num w:numId="129">
    <w:abstractNumId w:val="197"/>
  </w:num>
  <w:num w:numId="130">
    <w:abstractNumId w:val="5"/>
  </w:num>
  <w:num w:numId="131">
    <w:abstractNumId w:val="38"/>
  </w:num>
  <w:num w:numId="132">
    <w:abstractNumId w:val="152"/>
  </w:num>
  <w:num w:numId="133">
    <w:abstractNumId w:val="148"/>
  </w:num>
  <w:num w:numId="134">
    <w:abstractNumId w:val="111"/>
  </w:num>
  <w:num w:numId="135">
    <w:abstractNumId w:val="192"/>
  </w:num>
  <w:num w:numId="136">
    <w:abstractNumId w:val="189"/>
  </w:num>
  <w:num w:numId="137">
    <w:abstractNumId w:val="186"/>
  </w:num>
  <w:num w:numId="138">
    <w:abstractNumId w:val="9"/>
  </w:num>
  <w:num w:numId="139">
    <w:abstractNumId w:val="88"/>
  </w:num>
  <w:num w:numId="140">
    <w:abstractNumId w:val="75"/>
  </w:num>
  <w:num w:numId="141">
    <w:abstractNumId w:val="76"/>
  </w:num>
  <w:num w:numId="142">
    <w:abstractNumId w:val="136"/>
  </w:num>
  <w:num w:numId="143">
    <w:abstractNumId w:val="200"/>
  </w:num>
  <w:num w:numId="144">
    <w:abstractNumId w:val="40"/>
  </w:num>
  <w:num w:numId="145">
    <w:abstractNumId w:val="43"/>
  </w:num>
  <w:num w:numId="146">
    <w:abstractNumId w:val="101"/>
  </w:num>
  <w:num w:numId="147">
    <w:abstractNumId w:val="181"/>
  </w:num>
  <w:num w:numId="148">
    <w:abstractNumId w:val="167"/>
  </w:num>
  <w:num w:numId="149">
    <w:abstractNumId w:val="97"/>
  </w:num>
  <w:num w:numId="150">
    <w:abstractNumId w:val="36"/>
  </w:num>
  <w:num w:numId="151">
    <w:abstractNumId w:val="22"/>
  </w:num>
  <w:num w:numId="152">
    <w:abstractNumId w:val="35"/>
  </w:num>
  <w:num w:numId="153">
    <w:abstractNumId w:val="196"/>
  </w:num>
  <w:num w:numId="154">
    <w:abstractNumId w:val="17"/>
  </w:num>
  <w:num w:numId="155">
    <w:abstractNumId w:val="119"/>
  </w:num>
  <w:num w:numId="156">
    <w:abstractNumId w:val="63"/>
  </w:num>
  <w:num w:numId="157">
    <w:abstractNumId w:val="112"/>
  </w:num>
  <w:num w:numId="158">
    <w:abstractNumId w:val="98"/>
  </w:num>
  <w:num w:numId="159">
    <w:abstractNumId w:val="201"/>
  </w:num>
  <w:num w:numId="160">
    <w:abstractNumId w:val="46"/>
  </w:num>
  <w:num w:numId="161">
    <w:abstractNumId w:val="25"/>
  </w:num>
  <w:num w:numId="162">
    <w:abstractNumId w:val="89"/>
  </w:num>
  <w:num w:numId="163">
    <w:abstractNumId w:val="157"/>
  </w:num>
  <w:num w:numId="164">
    <w:abstractNumId w:val="134"/>
  </w:num>
  <w:num w:numId="165">
    <w:abstractNumId w:val="179"/>
  </w:num>
  <w:num w:numId="166">
    <w:abstractNumId w:val="169"/>
  </w:num>
  <w:num w:numId="167">
    <w:abstractNumId w:val="155"/>
  </w:num>
  <w:num w:numId="168">
    <w:abstractNumId w:val="124"/>
  </w:num>
  <w:num w:numId="169">
    <w:abstractNumId w:val="180"/>
  </w:num>
  <w:num w:numId="170">
    <w:abstractNumId w:val="133"/>
  </w:num>
  <w:num w:numId="171">
    <w:abstractNumId w:val="143"/>
  </w:num>
  <w:num w:numId="172">
    <w:abstractNumId w:val="139"/>
  </w:num>
  <w:num w:numId="173">
    <w:abstractNumId w:val="12"/>
  </w:num>
  <w:num w:numId="174">
    <w:abstractNumId w:val="24"/>
  </w:num>
  <w:num w:numId="175">
    <w:abstractNumId w:val="60"/>
  </w:num>
  <w:num w:numId="176">
    <w:abstractNumId w:val="116"/>
  </w:num>
  <w:num w:numId="177">
    <w:abstractNumId w:val="8"/>
  </w:num>
  <w:num w:numId="178">
    <w:abstractNumId w:val="130"/>
  </w:num>
  <w:num w:numId="179">
    <w:abstractNumId w:val="114"/>
  </w:num>
  <w:num w:numId="180">
    <w:abstractNumId w:val="48"/>
  </w:num>
  <w:num w:numId="181">
    <w:abstractNumId w:val="176"/>
  </w:num>
  <w:num w:numId="182">
    <w:abstractNumId w:val="144"/>
  </w:num>
  <w:num w:numId="183">
    <w:abstractNumId w:val="90"/>
  </w:num>
  <w:num w:numId="184">
    <w:abstractNumId w:val="2"/>
  </w:num>
  <w:num w:numId="185">
    <w:abstractNumId w:val="74"/>
  </w:num>
  <w:num w:numId="186">
    <w:abstractNumId w:val="23"/>
  </w:num>
  <w:num w:numId="187">
    <w:abstractNumId w:val="199"/>
  </w:num>
  <w:num w:numId="188">
    <w:abstractNumId w:val="84"/>
  </w:num>
  <w:num w:numId="189">
    <w:abstractNumId w:val="125"/>
  </w:num>
  <w:num w:numId="190">
    <w:abstractNumId w:val="3"/>
  </w:num>
  <w:num w:numId="191">
    <w:abstractNumId w:val="174"/>
  </w:num>
  <w:num w:numId="192">
    <w:abstractNumId w:val="113"/>
  </w:num>
  <w:num w:numId="193">
    <w:abstractNumId w:val="190"/>
  </w:num>
  <w:num w:numId="194">
    <w:abstractNumId w:val="110"/>
  </w:num>
  <w:num w:numId="195">
    <w:abstractNumId w:val="4"/>
  </w:num>
  <w:num w:numId="196">
    <w:abstractNumId w:val="123"/>
  </w:num>
  <w:num w:numId="197">
    <w:abstractNumId w:val="26"/>
  </w:num>
  <w:num w:numId="198">
    <w:abstractNumId w:val="58"/>
  </w:num>
  <w:num w:numId="199">
    <w:abstractNumId w:val="42"/>
  </w:num>
  <w:num w:numId="200">
    <w:abstractNumId w:val="127"/>
  </w:num>
  <w:num w:numId="201">
    <w:abstractNumId w:val="34"/>
  </w:num>
  <w:num w:numId="202">
    <w:abstractNumId w:val="94"/>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FC2"/>
    <w:rsid w:val="00000669"/>
    <w:rsid w:val="0000246C"/>
    <w:rsid w:val="00002B0C"/>
    <w:rsid w:val="00007A68"/>
    <w:rsid w:val="00012443"/>
    <w:rsid w:val="000127A1"/>
    <w:rsid w:val="00013485"/>
    <w:rsid w:val="00015ADA"/>
    <w:rsid w:val="000224F1"/>
    <w:rsid w:val="00023A0E"/>
    <w:rsid w:val="00026247"/>
    <w:rsid w:val="0003264D"/>
    <w:rsid w:val="00032F7D"/>
    <w:rsid w:val="0003539F"/>
    <w:rsid w:val="00036E46"/>
    <w:rsid w:val="00040BE8"/>
    <w:rsid w:val="0004396B"/>
    <w:rsid w:val="00044DE5"/>
    <w:rsid w:val="000456A0"/>
    <w:rsid w:val="00053191"/>
    <w:rsid w:val="000558D3"/>
    <w:rsid w:val="00056C80"/>
    <w:rsid w:val="0006210E"/>
    <w:rsid w:val="000630CB"/>
    <w:rsid w:val="000648C4"/>
    <w:rsid w:val="00065E64"/>
    <w:rsid w:val="00066043"/>
    <w:rsid w:val="00067971"/>
    <w:rsid w:val="00067DDC"/>
    <w:rsid w:val="00070182"/>
    <w:rsid w:val="00071022"/>
    <w:rsid w:val="00075662"/>
    <w:rsid w:val="000806F7"/>
    <w:rsid w:val="00082099"/>
    <w:rsid w:val="000834E8"/>
    <w:rsid w:val="00085673"/>
    <w:rsid w:val="00085BE1"/>
    <w:rsid w:val="00090CF4"/>
    <w:rsid w:val="00090F93"/>
    <w:rsid w:val="00091242"/>
    <w:rsid w:val="00091DF6"/>
    <w:rsid w:val="00092504"/>
    <w:rsid w:val="00093692"/>
    <w:rsid w:val="00094A6B"/>
    <w:rsid w:val="000954C2"/>
    <w:rsid w:val="00095CBD"/>
    <w:rsid w:val="000966E0"/>
    <w:rsid w:val="00097A4C"/>
    <w:rsid w:val="00097C8A"/>
    <w:rsid w:val="000A00BD"/>
    <w:rsid w:val="000A1C0E"/>
    <w:rsid w:val="000B2F9A"/>
    <w:rsid w:val="000B3036"/>
    <w:rsid w:val="000B633A"/>
    <w:rsid w:val="000C01A6"/>
    <w:rsid w:val="000C0A10"/>
    <w:rsid w:val="000C1872"/>
    <w:rsid w:val="000C6065"/>
    <w:rsid w:val="000C757C"/>
    <w:rsid w:val="000C78F1"/>
    <w:rsid w:val="000D0068"/>
    <w:rsid w:val="000D0FAB"/>
    <w:rsid w:val="000D4541"/>
    <w:rsid w:val="000E007A"/>
    <w:rsid w:val="000E1764"/>
    <w:rsid w:val="000E1C4D"/>
    <w:rsid w:val="000E2C27"/>
    <w:rsid w:val="000E67C8"/>
    <w:rsid w:val="000E7377"/>
    <w:rsid w:val="000E7C97"/>
    <w:rsid w:val="000F029F"/>
    <w:rsid w:val="000F2644"/>
    <w:rsid w:val="000F45D7"/>
    <w:rsid w:val="000F6CE1"/>
    <w:rsid w:val="00100228"/>
    <w:rsid w:val="00102CB4"/>
    <w:rsid w:val="00104BCE"/>
    <w:rsid w:val="001055FF"/>
    <w:rsid w:val="00107F15"/>
    <w:rsid w:val="001107D0"/>
    <w:rsid w:val="00110C52"/>
    <w:rsid w:val="00110D5E"/>
    <w:rsid w:val="00113B0D"/>
    <w:rsid w:val="00113CBD"/>
    <w:rsid w:val="0011517E"/>
    <w:rsid w:val="001172F7"/>
    <w:rsid w:val="00120BE5"/>
    <w:rsid w:val="00121D9B"/>
    <w:rsid w:val="001267CA"/>
    <w:rsid w:val="0012754B"/>
    <w:rsid w:val="00133A0D"/>
    <w:rsid w:val="0013540E"/>
    <w:rsid w:val="0013789D"/>
    <w:rsid w:val="00140866"/>
    <w:rsid w:val="00141694"/>
    <w:rsid w:val="00141E07"/>
    <w:rsid w:val="00143294"/>
    <w:rsid w:val="00143F13"/>
    <w:rsid w:val="00144956"/>
    <w:rsid w:val="00145499"/>
    <w:rsid w:val="00150578"/>
    <w:rsid w:val="0015324F"/>
    <w:rsid w:val="00155288"/>
    <w:rsid w:val="0016059C"/>
    <w:rsid w:val="00161859"/>
    <w:rsid w:val="00162224"/>
    <w:rsid w:val="001645A9"/>
    <w:rsid w:val="00166E22"/>
    <w:rsid w:val="00170883"/>
    <w:rsid w:val="001737AA"/>
    <w:rsid w:val="00177CE3"/>
    <w:rsid w:val="001802F1"/>
    <w:rsid w:val="00180891"/>
    <w:rsid w:val="00185279"/>
    <w:rsid w:val="00186DF8"/>
    <w:rsid w:val="00191A8F"/>
    <w:rsid w:val="00193CE9"/>
    <w:rsid w:val="00193F2B"/>
    <w:rsid w:val="00196E3D"/>
    <w:rsid w:val="001A055D"/>
    <w:rsid w:val="001A148E"/>
    <w:rsid w:val="001A251E"/>
    <w:rsid w:val="001A26C5"/>
    <w:rsid w:val="001A28E2"/>
    <w:rsid w:val="001A3CCB"/>
    <w:rsid w:val="001A434B"/>
    <w:rsid w:val="001A68C8"/>
    <w:rsid w:val="001B36AB"/>
    <w:rsid w:val="001B388E"/>
    <w:rsid w:val="001B5FF5"/>
    <w:rsid w:val="001C2813"/>
    <w:rsid w:val="001C64E5"/>
    <w:rsid w:val="001C6B3F"/>
    <w:rsid w:val="001C6BC8"/>
    <w:rsid w:val="001D06D1"/>
    <w:rsid w:val="001D0744"/>
    <w:rsid w:val="001D42CC"/>
    <w:rsid w:val="001D4601"/>
    <w:rsid w:val="001D5F51"/>
    <w:rsid w:val="001E0CEE"/>
    <w:rsid w:val="001E16F6"/>
    <w:rsid w:val="001E1A21"/>
    <w:rsid w:val="001E2E1B"/>
    <w:rsid w:val="001E3D17"/>
    <w:rsid w:val="001E6050"/>
    <w:rsid w:val="001E7CD5"/>
    <w:rsid w:val="001F03EC"/>
    <w:rsid w:val="001F377E"/>
    <w:rsid w:val="001F575C"/>
    <w:rsid w:val="002013DA"/>
    <w:rsid w:val="00203851"/>
    <w:rsid w:val="0020390B"/>
    <w:rsid w:val="0020444A"/>
    <w:rsid w:val="0020724E"/>
    <w:rsid w:val="00207DFE"/>
    <w:rsid w:val="00211531"/>
    <w:rsid w:val="00212B80"/>
    <w:rsid w:val="0021525B"/>
    <w:rsid w:val="00215D96"/>
    <w:rsid w:val="00217832"/>
    <w:rsid w:val="00220D29"/>
    <w:rsid w:val="00222179"/>
    <w:rsid w:val="00222AB5"/>
    <w:rsid w:val="002244D7"/>
    <w:rsid w:val="00224CDA"/>
    <w:rsid w:val="00226C99"/>
    <w:rsid w:val="002307B8"/>
    <w:rsid w:val="00245880"/>
    <w:rsid w:val="0025073B"/>
    <w:rsid w:val="00250E54"/>
    <w:rsid w:val="00251CAC"/>
    <w:rsid w:val="00252346"/>
    <w:rsid w:val="00252C68"/>
    <w:rsid w:val="002548E7"/>
    <w:rsid w:val="00255513"/>
    <w:rsid w:val="00260056"/>
    <w:rsid w:val="00261458"/>
    <w:rsid w:val="00264DD7"/>
    <w:rsid w:val="00271018"/>
    <w:rsid w:val="00271330"/>
    <w:rsid w:val="00283579"/>
    <w:rsid w:val="00283945"/>
    <w:rsid w:val="00284778"/>
    <w:rsid w:val="002864D8"/>
    <w:rsid w:val="00291101"/>
    <w:rsid w:val="0029580B"/>
    <w:rsid w:val="002971C2"/>
    <w:rsid w:val="002972D1"/>
    <w:rsid w:val="002A049B"/>
    <w:rsid w:val="002A3526"/>
    <w:rsid w:val="002A5227"/>
    <w:rsid w:val="002B05D5"/>
    <w:rsid w:val="002B0C0F"/>
    <w:rsid w:val="002B1D8D"/>
    <w:rsid w:val="002B1EB5"/>
    <w:rsid w:val="002B2EB7"/>
    <w:rsid w:val="002B3E04"/>
    <w:rsid w:val="002B4857"/>
    <w:rsid w:val="002B778B"/>
    <w:rsid w:val="002C25C1"/>
    <w:rsid w:val="002C3943"/>
    <w:rsid w:val="002C703B"/>
    <w:rsid w:val="002C78DF"/>
    <w:rsid w:val="002D6901"/>
    <w:rsid w:val="002D6E45"/>
    <w:rsid w:val="002E2A25"/>
    <w:rsid w:val="002E5117"/>
    <w:rsid w:val="002E5E04"/>
    <w:rsid w:val="002E7416"/>
    <w:rsid w:val="002F25F2"/>
    <w:rsid w:val="002F4337"/>
    <w:rsid w:val="002F6E4B"/>
    <w:rsid w:val="003026E9"/>
    <w:rsid w:val="003030CB"/>
    <w:rsid w:val="00305906"/>
    <w:rsid w:val="003108A0"/>
    <w:rsid w:val="00311B17"/>
    <w:rsid w:val="0031591B"/>
    <w:rsid w:val="003210F3"/>
    <w:rsid w:val="003235F0"/>
    <w:rsid w:val="003241F5"/>
    <w:rsid w:val="00324610"/>
    <w:rsid w:val="00325D42"/>
    <w:rsid w:val="003277FE"/>
    <w:rsid w:val="00330090"/>
    <w:rsid w:val="00331CD9"/>
    <w:rsid w:val="00333F5B"/>
    <w:rsid w:val="00337688"/>
    <w:rsid w:val="0034251E"/>
    <w:rsid w:val="00342A81"/>
    <w:rsid w:val="003536F7"/>
    <w:rsid w:val="00355950"/>
    <w:rsid w:val="003561CF"/>
    <w:rsid w:val="003571C1"/>
    <w:rsid w:val="00363DD7"/>
    <w:rsid w:val="00365AE3"/>
    <w:rsid w:val="003701EF"/>
    <w:rsid w:val="003735FB"/>
    <w:rsid w:val="00375707"/>
    <w:rsid w:val="0037742A"/>
    <w:rsid w:val="00377A5A"/>
    <w:rsid w:val="00377C54"/>
    <w:rsid w:val="00377CAF"/>
    <w:rsid w:val="003827A6"/>
    <w:rsid w:val="0038682B"/>
    <w:rsid w:val="00393844"/>
    <w:rsid w:val="0039468C"/>
    <w:rsid w:val="003972F3"/>
    <w:rsid w:val="00397F13"/>
    <w:rsid w:val="003A0474"/>
    <w:rsid w:val="003A051A"/>
    <w:rsid w:val="003A387B"/>
    <w:rsid w:val="003A3D9F"/>
    <w:rsid w:val="003A416A"/>
    <w:rsid w:val="003A47E3"/>
    <w:rsid w:val="003A4AFE"/>
    <w:rsid w:val="003B0F54"/>
    <w:rsid w:val="003B3460"/>
    <w:rsid w:val="003B3B6D"/>
    <w:rsid w:val="003C16E9"/>
    <w:rsid w:val="003C19D9"/>
    <w:rsid w:val="003C22C4"/>
    <w:rsid w:val="003C3033"/>
    <w:rsid w:val="003C3063"/>
    <w:rsid w:val="003C3CAF"/>
    <w:rsid w:val="003D0A42"/>
    <w:rsid w:val="003D237A"/>
    <w:rsid w:val="003D62BC"/>
    <w:rsid w:val="003E1AC9"/>
    <w:rsid w:val="003E3A99"/>
    <w:rsid w:val="003E4286"/>
    <w:rsid w:val="003E43B0"/>
    <w:rsid w:val="003F3320"/>
    <w:rsid w:val="003F3A84"/>
    <w:rsid w:val="003F5F90"/>
    <w:rsid w:val="003F6478"/>
    <w:rsid w:val="003F6FA4"/>
    <w:rsid w:val="003F7923"/>
    <w:rsid w:val="003F7BA9"/>
    <w:rsid w:val="00402A26"/>
    <w:rsid w:val="00402D48"/>
    <w:rsid w:val="004033FD"/>
    <w:rsid w:val="0040463C"/>
    <w:rsid w:val="00407A74"/>
    <w:rsid w:val="00412F9D"/>
    <w:rsid w:val="00415B6C"/>
    <w:rsid w:val="004166B3"/>
    <w:rsid w:val="00416A9B"/>
    <w:rsid w:val="00417156"/>
    <w:rsid w:val="00422E03"/>
    <w:rsid w:val="0042373A"/>
    <w:rsid w:val="00424C35"/>
    <w:rsid w:val="00424C47"/>
    <w:rsid w:val="00426984"/>
    <w:rsid w:val="00430BF2"/>
    <w:rsid w:val="004316DD"/>
    <w:rsid w:val="00434ADA"/>
    <w:rsid w:val="004362B2"/>
    <w:rsid w:val="00441FCF"/>
    <w:rsid w:val="00444A64"/>
    <w:rsid w:val="00446858"/>
    <w:rsid w:val="00446A26"/>
    <w:rsid w:val="00446DDA"/>
    <w:rsid w:val="00447878"/>
    <w:rsid w:val="00452A85"/>
    <w:rsid w:val="00452CB4"/>
    <w:rsid w:val="00452DB0"/>
    <w:rsid w:val="00453E51"/>
    <w:rsid w:val="00455802"/>
    <w:rsid w:val="00455B7C"/>
    <w:rsid w:val="004577F0"/>
    <w:rsid w:val="004601AC"/>
    <w:rsid w:val="00460451"/>
    <w:rsid w:val="00463C0F"/>
    <w:rsid w:val="00463ED6"/>
    <w:rsid w:val="0046479B"/>
    <w:rsid w:val="00465AE0"/>
    <w:rsid w:val="004664AE"/>
    <w:rsid w:val="004674E7"/>
    <w:rsid w:val="0047074A"/>
    <w:rsid w:val="004707D6"/>
    <w:rsid w:val="00472C0F"/>
    <w:rsid w:val="00472E68"/>
    <w:rsid w:val="0047306A"/>
    <w:rsid w:val="00473ADD"/>
    <w:rsid w:val="004743FF"/>
    <w:rsid w:val="004824DA"/>
    <w:rsid w:val="00486146"/>
    <w:rsid w:val="004906D1"/>
    <w:rsid w:val="00491803"/>
    <w:rsid w:val="004921D5"/>
    <w:rsid w:val="00492FC6"/>
    <w:rsid w:val="00493302"/>
    <w:rsid w:val="0049506C"/>
    <w:rsid w:val="00497A38"/>
    <w:rsid w:val="004A1A02"/>
    <w:rsid w:val="004A2FE2"/>
    <w:rsid w:val="004A3A95"/>
    <w:rsid w:val="004A3B8B"/>
    <w:rsid w:val="004B0307"/>
    <w:rsid w:val="004B2CAB"/>
    <w:rsid w:val="004B4F34"/>
    <w:rsid w:val="004B5283"/>
    <w:rsid w:val="004B58B2"/>
    <w:rsid w:val="004B5EBC"/>
    <w:rsid w:val="004B6238"/>
    <w:rsid w:val="004C0606"/>
    <w:rsid w:val="004C1A2B"/>
    <w:rsid w:val="004C1C6D"/>
    <w:rsid w:val="004C1D4D"/>
    <w:rsid w:val="004C2125"/>
    <w:rsid w:val="004C47F3"/>
    <w:rsid w:val="004C509E"/>
    <w:rsid w:val="004D0CBF"/>
    <w:rsid w:val="004D20DA"/>
    <w:rsid w:val="004D2F80"/>
    <w:rsid w:val="004D44E5"/>
    <w:rsid w:val="004D4684"/>
    <w:rsid w:val="004E0F48"/>
    <w:rsid w:val="004E4971"/>
    <w:rsid w:val="004E4F5C"/>
    <w:rsid w:val="004E5132"/>
    <w:rsid w:val="004E6287"/>
    <w:rsid w:val="004F0224"/>
    <w:rsid w:val="004F2920"/>
    <w:rsid w:val="004F3550"/>
    <w:rsid w:val="004F5605"/>
    <w:rsid w:val="004F670C"/>
    <w:rsid w:val="005017CA"/>
    <w:rsid w:val="00503E81"/>
    <w:rsid w:val="00506A02"/>
    <w:rsid w:val="00512BFC"/>
    <w:rsid w:val="00514FEC"/>
    <w:rsid w:val="0052236B"/>
    <w:rsid w:val="00525B8C"/>
    <w:rsid w:val="00527803"/>
    <w:rsid w:val="005309EB"/>
    <w:rsid w:val="00531F26"/>
    <w:rsid w:val="00532DFF"/>
    <w:rsid w:val="00533FB8"/>
    <w:rsid w:val="005341B7"/>
    <w:rsid w:val="00534E01"/>
    <w:rsid w:val="005365E3"/>
    <w:rsid w:val="00537869"/>
    <w:rsid w:val="00537CF5"/>
    <w:rsid w:val="00542C33"/>
    <w:rsid w:val="00544B51"/>
    <w:rsid w:val="0054654A"/>
    <w:rsid w:val="00546915"/>
    <w:rsid w:val="00546AC4"/>
    <w:rsid w:val="00546D37"/>
    <w:rsid w:val="00547995"/>
    <w:rsid w:val="00552820"/>
    <w:rsid w:val="00554856"/>
    <w:rsid w:val="00555307"/>
    <w:rsid w:val="00555D17"/>
    <w:rsid w:val="00564205"/>
    <w:rsid w:val="00564E6F"/>
    <w:rsid w:val="00565DDB"/>
    <w:rsid w:val="00565F17"/>
    <w:rsid w:val="00566EA4"/>
    <w:rsid w:val="005706FC"/>
    <w:rsid w:val="00570DDF"/>
    <w:rsid w:val="00573A52"/>
    <w:rsid w:val="005750C6"/>
    <w:rsid w:val="0057523B"/>
    <w:rsid w:val="005763B9"/>
    <w:rsid w:val="00577550"/>
    <w:rsid w:val="00580697"/>
    <w:rsid w:val="00580E4E"/>
    <w:rsid w:val="00582F4D"/>
    <w:rsid w:val="005834A6"/>
    <w:rsid w:val="00583994"/>
    <w:rsid w:val="00584F4C"/>
    <w:rsid w:val="00585937"/>
    <w:rsid w:val="00586573"/>
    <w:rsid w:val="00590B04"/>
    <w:rsid w:val="00592F4F"/>
    <w:rsid w:val="005953F3"/>
    <w:rsid w:val="005A0CD2"/>
    <w:rsid w:val="005A2187"/>
    <w:rsid w:val="005A5CA3"/>
    <w:rsid w:val="005A644D"/>
    <w:rsid w:val="005A7079"/>
    <w:rsid w:val="005B0788"/>
    <w:rsid w:val="005B0AA8"/>
    <w:rsid w:val="005B2D8D"/>
    <w:rsid w:val="005B36E5"/>
    <w:rsid w:val="005B40B3"/>
    <w:rsid w:val="005B4A99"/>
    <w:rsid w:val="005B615E"/>
    <w:rsid w:val="005B6E83"/>
    <w:rsid w:val="005B720C"/>
    <w:rsid w:val="005C021F"/>
    <w:rsid w:val="005C2C58"/>
    <w:rsid w:val="005C396A"/>
    <w:rsid w:val="005C6932"/>
    <w:rsid w:val="005D444F"/>
    <w:rsid w:val="005D4765"/>
    <w:rsid w:val="005D538E"/>
    <w:rsid w:val="005D6BD3"/>
    <w:rsid w:val="005D705D"/>
    <w:rsid w:val="005E1AA5"/>
    <w:rsid w:val="005E2796"/>
    <w:rsid w:val="005E3720"/>
    <w:rsid w:val="005E3FB8"/>
    <w:rsid w:val="005E5E9B"/>
    <w:rsid w:val="005E5F23"/>
    <w:rsid w:val="005E722B"/>
    <w:rsid w:val="005F166D"/>
    <w:rsid w:val="005F4145"/>
    <w:rsid w:val="006003B0"/>
    <w:rsid w:val="00601FDD"/>
    <w:rsid w:val="006024CB"/>
    <w:rsid w:val="00606474"/>
    <w:rsid w:val="00606E20"/>
    <w:rsid w:val="0061098C"/>
    <w:rsid w:val="00611D5A"/>
    <w:rsid w:val="00612542"/>
    <w:rsid w:val="0061430F"/>
    <w:rsid w:val="0061477F"/>
    <w:rsid w:val="006200AC"/>
    <w:rsid w:val="0062019D"/>
    <w:rsid w:val="00620CA1"/>
    <w:rsid w:val="00624FE2"/>
    <w:rsid w:val="00625307"/>
    <w:rsid w:val="00630150"/>
    <w:rsid w:val="0063193B"/>
    <w:rsid w:val="00631E35"/>
    <w:rsid w:val="00631F6B"/>
    <w:rsid w:val="00634937"/>
    <w:rsid w:val="00640662"/>
    <w:rsid w:val="00640877"/>
    <w:rsid w:val="00642F21"/>
    <w:rsid w:val="00647828"/>
    <w:rsid w:val="00652372"/>
    <w:rsid w:val="0065717D"/>
    <w:rsid w:val="00660B29"/>
    <w:rsid w:val="00662CB5"/>
    <w:rsid w:val="0066306D"/>
    <w:rsid w:val="006630D0"/>
    <w:rsid w:val="006700C1"/>
    <w:rsid w:val="006707B9"/>
    <w:rsid w:val="00671564"/>
    <w:rsid w:val="006735F6"/>
    <w:rsid w:val="006736FE"/>
    <w:rsid w:val="00673996"/>
    <w:rsid w:val="00676851"/>
    <w:rsid w:val="00676B72"/>
    <w:rsid w:val="00682933"/>
    <w:rsid w:val="00686392"/>
    <w:rsid w:val="00691BF1"/>
    <w:rsid w:val="0069454B"/>
    <w:rsid w:val="00694EA4"/>
    <w:rsid w:val="0069614C"/>
    <w:rsid w:val="00697C8C"/>
    <w:rsid w:val="006A0DD4"/>
    <w:rsid w:val="006A1347"/>
    <w:rsid w:val="006A388B"/>
    <w:rsid w:val="006A4088"/>
    <w:rsid w:val="006A5065"/>
    <w:rsid w:val="006A5815"/>
    <w:rsid w:val="006A7452"/>
    <w:rsid w:val="006A76D4"/>
    <w:rsid w:val="006B26BE"/>
    <w:rsid w:val="006B3878"/>
    <w:rsid w:val="006B4D86"/>
    <w:rsid w:val="006B7A0A"/>
    <w:rsid w:val="006D5487"/>
    <w:rsid w:val="006D6523"/>
    <w:rsid w:val="006E0235"/>
    <w:rsid w:val="006E0A92"/>
    <w:rsid w:val="006E0E28"/>
    <w:rsid w:val="006E1B38"/>
    <w:rsid w:val="006E5393"/>
    <w:rsid w:val="006E677F"/>
    <w:rsid w:val="006F2BB2"/>
    <w:rsid w:val="006F3CB2"/>
    <w:rsid w:val="006F456A"/>
    <w:rsid w:val="006F6795"/>
    <w:rsid w:val="006F6BC0"/>
    <w:rsid w:val="00700C03"/>
    <w:rsid w:val="007012AB"/>
    <w:rsid w:val="007013C9"/>
    <w:rsid w:val="00703F49"/>
    <w:rsid w:val="007066A2"/>
    <w:rsid w:val="007114FA"/>
    <w:rsid w:val="00712449"/>
    <w:rsid w:val="00713E94"/>
    <w:rsid w:val="00714684"/>
    <w:rsid w:val="0071494A"/>
    <w:rsid w:val="007167C6"/>
    <w:rsid w:val="0072008A"/>
    <w:rsid w:val="0072036A"/>
    <w:rsid w:val="00724932"/>
    <w:rsid w:val="007255BA"/>
    <w:rsid w:val="00730C23"/>
    <w:rsid w:val="007335FB"/>
    <w:rsid w:val="007342E1"/>
    <w:rsid w:val="007351FB"/>
    <w:rsid w:val="0073535C"/>
    <w:rsid w:val="0073601F"/>
    <w:rsid w:val="00736D06"/>
    <w:rsid w:val="00737CF1"/>
    <w:rsid w:val="007408AA"/>
    <w:rsid w:val="00740908"/>
    <w:rsid w:val="00740FC0"/>
    <w:rsid w:val="007423A7"/>
    <w:rsid w:val="00745EA6"/>
    <w:rsid w:val="0074684A"/>
    <w:rsid w:val="00747EEA"/>
    <w:rsid w:val="00750E61"/>
    <w:rsid w:val="00750EBE"/>
    <w:rsid w:val="00752892"/>
    <w:rsid w:val="0075451F"/>
    <w:rsid w:val="00755354"/>
    <w:rsid w:val="00755596"/>
    <w:rsid w:val="007577AB"/>
    <w:rsid w:val="007620A3"/>
    <w:rsid w:val="00763C16"/>
    <w:rsid w:val="007640A6"/>
    <w:rsid w:val="00764A54"/>
    <w:rsid w:val="00765320"/>
    <w:rsid w:val="00767290"/>
    <w:rsid w:val="007716FE"/>
    <w:rsid w:val="007746CD"/>
    <w:rsid w:val="00776E1B"/>
    <w:rsid w:val="0077714D"/>
    <w:rsid w:val="0077760A"/>
    <w:rsid w:val="00780402"/>
    <w:rsid w:val="00782145"/>
    <w:rsid w:val="007823BB"/>
    <w:rsid w:val="00786CA7"/>
    <w:rsid w:val="00787F3C"/>
    <w:rsid w:val="007910C3"/>
    <w:rsid w:val="007930FC"/>
    <w:rsid w:val="0079461D"/>
    <w:rsid w:val="00795D1E"/>
    <w:rsid w:val="007A0244"/>
    <w:rsid w:val="007A3262"/>
    <w:rsid w:val="007A33D5"/>
    <w:rsid w:val="007A34AD"/>
    <w:rsid w:val="007A5B64"/>
    <w:rsid w:val="007B1571"/>
    <w:rsid w:val="007C199F"/>
    <w:rsid w:val="007C2C15"/>
    <w:rsid w:val="007C3486"/>
    <w:rsid w:val="007C51EB"/>
    <w:rsid w:val="007C5409"/>
    <w:rsid w:val="007D27C2"/>
    <w:rsid w:val="007D2D12"/>
    <w:rsid w:val="007D399A"/>
    <w:rsid w:val="007D554D"/>
    <w:rsid w:val="007D67D0"/>
    <w:rsid w:val="007E3FFE"/>
    <w:rsid w:val="007E52EE"/>
    <w:rsid w:val="007E52F2"/>
    <w:rsid w:val="007E6C42"/>
    <w:rsid w:val="007F2AEA"/>
    <w:rsid w:val="007F3A91"/>
    <w:rsid w:val="007F3FFB"/>
    <w:rsid w:val="007F4398"/>
    <w:rsid w:val="007F58E5"/>
    <w:rsid w:val="007F65DD"/>
    <w:rsid w:val="007F7143"/>
    <w:rsid w:val="00802A56"/>
    <w:rsid w:val="00804E58"/>
    <w:rsid w:val="00807194"/>
    <w:rsid w:val="008102AC"/>
    <w:rsid w:val="00811A5D"/>
    <w:rsid w:val="0081551D"/>
    <w:rsid w:val="00816FBC"/>
    <w:rsid w:val="008173E6"/>
    <w:rsid w:val="008233DC"/>
    <w:rsid w:val="00823772"/>
    <w:rsid w:val="008249A1"/>
    <w:rsid w:val="00824B52"/>
    <w:rsid w:val="00824CD4"/>
    <w:rsid w:val="008253C3"/>
    <w:rsid w:val="00833003"/>
    <w:rsid w:val="00835D74"/>
    <w:rsid w:val="00837C04"/>
    <w:rsid w:val="0084107E"/>
    <w:rsid w:val="00844BFF"/>
    <w:rsid w:val="0084561E"/>
    <w:rsid w:val="0084780D"/>
    <w:rsid w:val="00852591"/>
    <w:rsid w:val="00857447"/>
    <w:rsid w:val="008631E8"/>
    <w:rsid w:val="008640E4"/>
    <w:rsid w:val="00871844"/>
    <w:rsid w:val="00873D56"/>
    <w:rsid w:val="00876745"/>
    <w:rsid w:val="00881E6B"/>
    <w:rsid w:val="0088528F"/>
    <w:rsid w:val="008864EF"/>
    <w:rsid w:val="00886FD8"/>
    <w:rsid w:val="008877A4"/>
    <w:rsid w:val="0089072C"/>
    <w:rsid w:val="00890903"/>
    <w:rsid w:val="00893529"/>
    <w:rsid w:val="00894D90"/>
    <w:rsid w:val="0089503A"/>
    <w:rsid w:val="008A0E15"/>
    <w:rsid w:val="008A32BB"/>
    <w:rsid w:val="008A4D1E"/>
    <w:rsid w:val="008A7963"/>
    <w:rsid w:val="008B7E40"/>
    <w:rsid w:val="008B7ED7"/>
    <w:rsid w:val="008C0B04"/>
    <w:rsid w:val="008C162A"/>
    <w:rsid w:val="008C3293"/>
    <w:rsid w:val="008C6CE3"/>
    <w:rsid w:val="008C7A91"/>
    <w:rsid w:val="008D283D"/>
    <w:rsid w:val="008D3935"/>
    <w:rsid w:val="008E005C"/>
    <w:rsid w:val="008E09B7"/>
    <w:rsid w:val="008E5391"/>
    <w:rsid w:val="008F100A"/>
    <w:rsid w:val="008F11E6"/>
    <w:rsid w:val="008F3269"/>
    <w:rsid w:val="008F3A18"/>
    <w:rsid w:val="00904FC2"/>
    <w:rsid w:val="00906139"/>
    <w:rsid w:val="00912F97"/>
    <w:rsid w:val="009136FB"/>
    <w:rsid w:val="00914A4E"/>
    <w:rsid w:val="00916793"/>
    <w:rsid w:val="00920372"/>
    <w:rsid w:val="00922AF3"/>
    <w:rsid w:val="0092322F"/>
    <w:rsid w:val="00924BBF"/>
    <w:rsid w:val="009338FB"/>
    <w:rsid w:val="009358FD"/>
    <w:rsid w:val="00935B74"/>
    <w:rsid w:val="00935E69"/>
    <w:rsid w:val="00937148"/>
    <w:rsid w:val="0093728F"/>
    <w:rsid w:val="00937598"/>
    <w:rsid w:val="00941707"/>
    <w:rsid w:val="00944571"/>
    <w:rsid w:val="00944E7F"/>
    <w:rsid w:val="0094764C"/>
    <w:rsid w:val="009514C4"/>
    <w:rsid w:val="0095195E"/>
    <w:rsid w:val="009527D0"/>
    <w:rsid w:val="009529B5"/>
    <w:rsid w:val="009552AA"/>
    <w:rsid w:val="00956586"/>
    <w:rsid w:val="00960E11"/>
    <w:rsid w:val="0096223C"/>
    <w:rsid w:val="00964CC2"/>
    <w:rsid w:val="00965718"/>
    <w:rsid w:val="00965BF4"/>
    <w:rsid w:val="00965DF1"/>
    <w:rsid w:val="00966326"/>
    <w:rsid w:val="00967ED8"/>
    <w:rsid w:val="0097050A"/>
    <w:rsid w:val="00971AE5"/>
    <w:rsid w:val="00971BDD"/>
    <w:rsid w:val="00973A22"/>
    <w:rsid w:val="00974011"/>
    <w:rsid w:val="00975B72"/>
    <w:rsid w:val="00975F18"/>
    <w:rsid w:val="00976111"/>
    <w:rsid w:val="00980530"/>
    <w:rsid w:val="00980F13"/>
    <w:rsid w:val="00981C4E"/>
    <w:rsid w:val="00987EC1"/>
    <w:rsid w:val="0099052A"/>
    <w:rsid w:val="0099189C"/>
    <w:rsid w:val="009930DD"/>
    <w:rsid w:val="00995264"/>
    <w:rsid w:val="00995419"/>
    <w:rsid w:val="00996EF0"/>
    <w:rsid w:val="009A1234"/>
    <w:rsid w:val="009A177D"/>
    <w:rsid w:val="009A4897"/>
    <w:rsid w:val="009B1127"/>
    <w:rsid w:val="009B1E96"/>
    <w:rsid w:val="009B6CC0"/>
    <w:rsid w:val="009C34B1"/>
    <w:rsid w:val="009C4242"/>
    <w:rsid w:val="009C63DD"/>
    <w:rsid w:val="009C6FE9"/>
    <w:rsid w:val="009C7EA2"/>
    <w:rsid w:val="009D063D"/>
    <w:rsid w:val="009D18B3"/>
    <w:rsid w:val="009D1961"/>
    <w:rsid w:val="009D4EEC"/>
    <w:rsid w:val="009D50EF"/>
    <w:rsid w:val="009E1355"/>
    <w:rsid w:val="009E25DC"/>
    <w:rsid w:val="009E3EDF"/>
    <w:rsid w:val="009E45F5"/>
    <w:rsid w:val="009E4B60"/>
    <w:rsid w:val="009E5E9C"/>
    <w:rsid w:val="009E62FA"/>
    <w:rsid w:val="009E7E26"/>
    <w:rsid w:val="009F07DE"/>
    <w:rsid w:val="009F210D"/>
    <w:rsid w:val="009F3B2D"/>
    <w:rsid w:val="009F44F7"/>
    <w:rsid w:val="009F48C1"/>
    <w:rsid w:val="009F5355"/>
    <w:rsid w:val="00A01EB5"/>
    <w:rsid w:val="00A02290"/>
    <w:rsid w:val="00A0246A"/>
    <w:rsid w:val="00A05335"/>
    <w:rsid w:val="00A0559B"/>
    <w:rsid w:val="00A05775"/>
    <w:rsid w:val="00A062E8"/>
    <w:rsid w:val="00A156C4"/>
    <w:rsid w:val="00A16D26"/>
    <w:rsid w:val="00A17694"/>
    <w:rsid w:val="00A17F24"/>
    <w:rsid w:val="00A21E14"/>
    <w:rsid w:val="00A231DA"/>
    <w:rsid w:val="00A249BE"/>
    <w:rsid w:val="00A270A2"/>
    <w:rsid w:val="00A27C3D"/>
    <w:rsid w:val="00A30FCC"/>
    <w:rsid w:val="00A325F8"/>
    <w:rsid w:val="00A32961"/>
    <w:rsid w:val="00A35796"/>
    <w:rsid w:val="00A35CF8"/>
    <w:rsid w:val="00A36CE2"/>
    <w:rsid w:val="00A37009"/>
    <w:rsid w:val="00A408F7"/>
    <w:rsid w:val="00A41F11"/>
    <w:rsid w:val="00A42A43"/>
    <w:rsid w:val="00A46760"/>
    <w:rsid w:val="00A46F32"/>
    <w:rsid w:val="00A47151"/>
    <w:rsid w:val="00A47850"/>
    <w:rsid w:val="00A47BB8"/>
    <w:rsid w:val="00A50592"/>
    <w:rsid w:val="00A51BF7"/>
    <w:rsid w:val="00A527D3"/>
    <w:rsid w:val="00A529CD"/>
    <w:rsid w:val="00A5364F"/>
    <w:rsid w:val="00A542E2"/>
    <w:rsid w:val="00A545FF"/>
    <w:rsid w:val="00A54888"/>
    <w:rsid w:val="00A6076F"/>
    <w:rsid w:val="00A71A53"/>
    <w:rsid w:val="00A74B83"/>
    <w:rsid w:val="00A8011D"/>
    <w:rsid w:val="00A85265"/>
    <w:rsid w:val="00A85DC1"/>
    <w:rsid w:val="00A870D1"/>
    <w:rsid w:val="00A878D7"/>
    <w:rsid w:val="00A90726"/>
    <w:rsid w:val="00A93B39"/>
    <w:rsid w:val="00A94513"/>
    <w:rsid w:val="00A95CDF"/>
    <w:rsid w:val="00A96249"/>
    <w:rsid w:val="00A96849"/>
    <w:rsid w:val="00AA01F3"/>
    <w:rsid w:val="00AA128C"/>
    <w:rsid w:val="00AA2950"/>
    <w:rsid w:val="00AA7A2F"/>
    <w:rsid w:val="00AB2706"/>
    <w:rsid w:val="00AB3532"/>
    <w:rsid w:val="00AB392F"/>
    <w:rsid w:val="00AB3B42"/>
    <w:rsid w:val="00AB47BC"/>
    <w:rsid w:val="00AB5F6B"/>
    <w:rsid w:val="00AB6162"/>
    <w:rsid w:val="00AB7748"/>
    <w:rsid w:val="00AB7A01"/>
    <w:rsid w:val="00AC0110"/>
    <w:rsid w:val="00AC174D"/>
    <w:rsid w:val="00AC2F56"/>
    <w:rsid w:val="00AC6346"/>
    <w:rsid w:val="00AC7939"/>
    <w:rsid w:val="00AC7DE9"/>
    <w:rsid w:val="00AD1E40"/>
    <w:rsid w:val="00AD20F7"/>
    <w:rsid w:val="00AD2224"/>
    <w:rsid w:val="00AD3D80"/>
    <w:rsid w:val="00AD4DD7"/>
    <w:rsid w:val="00AD6942"/>
    <w:rsid w:val="00AE007E"/>
    <w:rsid w:val="00AE0290"/>
    <w:rsid w:val="00AE1A7E"/>
    <w:rsid w:val="00AE25A7"/>
    <w:rsid w:val="00AE28D0"/>
    <w:rsid w:val="00AF01E9"/>
    <w:rsid w:val="00AF39AF"/>
    <w:rsid w:val="00B01CAB"/>
    <w:rsid w:val="00B03EF6"/>
    <w:rsid w:val="00B040D3"/>
    <w:rsid w:val="00B10786"/>
    <w:rsid w:val="00B11990"/>
    <w:rsid w:val="00B14517"/>
    <w:rsid w:val="00B15377"/>
    <w:rsid w:val="00B16188"/>
    <w:rsid w:val="00B17C18"/>
    <w:rsid w:val="00B21B6A"/>
    <w:rsid w:val="00B249FC"/>
    <w:rsid w:val="00B25130"/>
    <w:rsid w:val="00B25883"/>
    <w:rsid w:val="00B263A0"/>
    <w:rsid w:val="00B26A93"/>
    <w:rsid w:val="00B30416"/>
    <w:rsid w:val="00B3106B"/>
    <w:rsid w:val="00B31392"/>
    <w:rsid w:val="00B34AF0"/>
    <w:rsid w:val="00B36B68"/>
    <w:rsid w:val="00B5330D"/>
    <w:rsid w:val="00B536E5"/>
    <w:rsid w:val="00B53900"/>
    <w:rsid w:val="00B56962"/>
    <w:rsid w:val="00B619F7"/>
    <w:rsid w:val="00B62FBB"/>
    <w:rsid w:val="00B65200"/>
    <w:rsid w:val="00B65473"/>
    <w:rsid w:val="00B66D0C"/>
    <w:rsid w:val="00B670BF"/>
    <w:rsid w:val="00B723E2"/>
    <w:rsid w:val="00B72ACF"/>
    <w:rsid w:val="00B76299"/>
    <w:rsid w:val="00B76E25"/>
    <w:rsid w:val="00B770C8"/>
    <w:rsid w:val="00B77FB6"/>
    <w:rsid w:val="00B8003E"/>
    <w:rsid w:val="00B80248"/>
    <w:rsid w:val="00B81A89"/>
    <w:rsid w:val="00B85549"/>
    <w:rsid w:val="00B85F90"/>
    <w:rsid w:val="00B86117"/>
    <w:rsid w:val="00B874AB"/>
    <w:rsid w:val="00B901DA"/>
    <w:rsid w:val="00B91E89"/>
    <w:rsid w:val="00B95773"/>
    <w:rsid w:val="00B961F9"/>
    <w:rsid w:val="00B97F0D"/>
    <w:rsid w:val="00BA15B3"/>
    <w:rsid w:val="00BA4B5B"/>
    <w:rsid w:val="00BA5B90"/>
    <w:rsid w:val="00BA7D13"/>
    <w:rsid w:val="00BB0615"/>
    <w:rsid w:val="00BB1155"/>
    <w:rsid w:val="00BB1F10"/>
    <w:rsid w:val="00BB229F"/>
    <w:rsid w:val="00BB3BAF"/>
    <w:rsid w:val="00BB4C5D"/>
    <w:rsid w:val="00BB7A79"/>
    <w:rsid w:val="00BC0A37"/>
    <w:rsid w:val="00BD17EB"/>
    <w:rsid w:val="00BD1C9D"/>
    <w:rsid w:val="00BD4F6F"/>
    <w:rsid w:val="00BD5F97"/>
    <w:rsid w:val="00BD5FA2"/>
    <w:rsid w:val="00BD62EA"/>
    <w:rsid w:val="00BD63D3"/>
    <w:rsid w:val="00BE2053"/>
    <w:rsid w:val="00BE2457"/>
    <w:rsid w:val="00BE38B9"/>
    <w:rsid w:val="00BE40F7"/>
    <w:rsid w:val="00BE4C2C"/>
    <w:rsid w:val="00BE551D"/>
    <w:rsid w:val="00BE7149"/>
    <w:rsid w:val="00BE7304"/>
    <w:rsid w:val="00BF151C"/>
    <w:rsid w:val="00BF2734"/>
    <w:rsid w:val="00BF2D04"/>
    <w:rsid w:val="00BF3FDC"/>
    <w:rsid w:val="00BF63DA"/>
    <w:rsid w:val="00BF75F6"/>
    <w:rsid w:val="00C062B6"/>
    <w:rsid w:val="00C070CA"/>
    <w:rsid w:val="00C11C0E"/>
    <w:rsid w:val="00C12313"/>
    <w:rsid w:val="00C13F87"/>
    <w:rsid w:val="00C1535D"/>
    <w:rsid w:val="00C158B1"/>
    <w:rsid w:val="00C173F2"/>
    <w:rsid w:val="00C17B8B"/>
    <w:rsid w:val="00C21AB9"/>
    <w:rsid w:val="00C22290"/>
    <w:rsid w:val="00C225CD"/>
    <w:rsid w:val="00C22645"/>
    <w:rsid w:val="00C23C09"/>
    <w:rsid w:val="00C265C4"/>
    <w:rsid w:val="00C30DE1"/>
    <w:rsid w:val="00C35FBE"/>
    <w:rsid w:val="00C37144"/>
    <w:rsid w:val="00C43B75"/>
    <w:rsid w:val="00C449BD"/>
    <w:rsid w:val="00C44FE7"/>
    <w:rsid w:val="00C45E4C"/>
    <w:rsid w:val="00C460AF"/>
    <w:rsid w:val="00C507DF"/>
    <w:rsid w:val="00C5176E"/>
    <w:rsid w:val="00C52FCD"/>
    <w:rsid w:val="00C5473E"/>
    <w:rsid w:val="00C568B7"/>
    <w:rsid w:val="00C604FF"/>
    <w:rsid w:val="00C605F0"/>
    <w:rsid w:val="00C63511"/>
    <w:rsid w:val="00C6448C"/>
    <w:rsid w:val="00C67EF7"/>
    <w:rsid w:val="00C73580"/>
    <w:rsid w:val="00C74601"/>
    <w:rsid w:val="00C76D69"/>
    <w:rsid w:val="00C81107"/>
    <w:rsid w:val="00C8138E"/>
    <w:rsid w:val="00C81C45"/>
    <w:rsid w:val="00C83946"/>
    <w:rsid w:val="00C84236"/>
    <w:rsid w:val="00C8535F"/>
    <w:rsid w:val="00C858BE"/>
    <w:rsid w:val="00C87095"/>
    <w:rsid w:val="00C90473"/>
    <w:rsid w:val="00C935FE"/>
    <w:rsid w:val="00C93E51"/>
    <w:rsid w:val="00C9653D"/>
    <w:rsid w:val="00CA13E1"/>
    <w:rsid w:val="00CA2B02"/>
    <w:rsid w:val="00CA5658"/>
    <w:rsid w:val="00CA67B6"/>
    <w:rsid w:val="00CB3058"/>
    <w:rsid w:val="00CB4B90"/>
    <w:rsid w:val="00CB73C2"/>
    <w:rsid w:val="00CC2181"/>
    <w:rsid w:val="00CC2BD5"/>
    <w:rsid w:val="00CC4BD6"/>
    <w:rsid w:val="00CC4F1D"/>
    <w:rsid w:val="00CC5B52"/>
    <w:rsid w:val="00CD06E4"/>
    <w:rsid w:val="00CD0A52"/>
    <w:rsid w:val="00CD0AE4"/>
    <w:rsid w:val="00CD4700"/>
    <w:rsid w:val="00CD6E7E"/>
    <w:rsid w:val="00CE0126"/>
    <w:rsid w:val="00CE2DA5"/>
    <w:rsid w:val="00CE68AF"/>
    <w:rsid w:val="00CE6D1C"/>
    <w:rsid w:val="00CE7899"/>
    <w:rsid w:val="00CF00C4"/>
    <w:rsid w:val="00CF0CC3"/>
    <w:rsid w:val="00CF199F"/>
    <w:rsid w:val="00CF2D7D"/>
    <w:rsid w:val="00CF354E"/>
    <w:rsid w:val="00CF441D"/>
    <w:rsid w:val="00CF44E8"/>
    <w:rsid w:val="00CF5B8C"/>
    <w:rsid w:val="00CF74FA"/>
    <w:rsid w:val="00D02452"/>
    <w:rsid w:val="00D040E3"/>
    <w:rsid w:val="00D04119"/>
    <w:rsid w:val="00D046C8"/>
    <w:rsid w:val="00D05D79"/>
    <w:rsid w:val="00D06B3F"/>
    <w:rsid w:val="00D07F27"/>
    <w:rsid w:val="00D118E2"/>
    <w:rsid w:val="00D126C0"/>
    <w:rsid w:val="00D136EE"/>
    <w:rsid w:val="00D1648D"/>
    <w:rsid w:val="00D200A6"/>
    <w:rsid w:val="00D2037D"/>
    <w:rsid w:val="00D2355C"/>
    <w:rsid w:val="00D2362C"/>
    <w:rsid w:val="00D246D9"/>
    <w:rsid w:val="00D2640F"/>
    <w:rsid w:val="00D301A6"/>
    <w:rsid w:val="00D314E7"/>
    <w:rsid w:val="00D3150A"/>
    <w:rsid w:val="00D32605"/>
    <w:rsid w:val="00D3326C"/>
    <w:rsid w:val="00D33F31"/>
    <w:rsid w:val="00D34ED4"/>
    <w:rsid w:val="00D3707A"/>
    <w:rsid w:val="00D45761"/>
    <w:rsid w:val="00D45E90"/>
    <w:rsid w:val="00D53662"/>
    <w:rsid w:val="00D53BE1"/>
    <w:rsid w:val="00D54DC2"/>
    <w:rsid w:val="00D60B76"/>
    <w:rsid w:val="00D620A4"/>
    <w:rsid w:val="00D62CEE"/>
    <w:rsid w:val="00D62EC5"/>
    <w:rsid w:val="00D63574"/>
    <w:rsid w:val="00D65E77"/>
    <w:rsid w:val="00D65FA2"/>
    <w:rsid w:val="00D71243"/>
    <w:rsid w:val="00D71F16"/>
    <w:rsid w:val="00D73D0F"/>
    <w:rsid w:val="00D74CC3"/>
    <w:rsid w:val="00D771A3"/>
    <w:rsid w:val="00D80DF5"/>
    <w:rsid w:val="00D84051"/>
    <w:rsid w:val="00D85229"/>
    <w:rsid w:val="00D858F5"/>
    <w:rsid w:val="00D90312"/>
    <w:rsid w:val="00D95765"/>
    <w:rsid w:val="00D95C09"/>
    <w:rsid w:val="00D97358"/>
    <w:rsid w:val="00D978BC"/>
    <w:rsid w:val="00DA0229"/>
    <w:rsid w:val="00DA4852"/>
    <w:rsid w:val="00DA6733"/>
    <w:rsid w:val="00DB059F"/>
    <w:rsid w:val="00DB188B"/>
    <w:rsid w:val="00DB1A1A"/>
    <w:rsid w:val="00DB221F"/>
    <w:rsid w:val="00DB5DAF"/>
    <w:rsid w:val="00DB708A"/>
    <w:rsid w:val="00DC0406"/>
    <w:rsid w:val="00DC21F6"/>
    <w:rsid w:val="00DC3426"/>
    <w:rsid w:val="00DC63F7"/>
    <w:rsid w:val="00DC747F"/>
    <w:rsid w:val="00DD00E9"/>
    <w:rsid w:val="00DD2B91"/>
    <w:rsid w:val="00DD342A"/>
    <w:rsid w:val="00DD5156"/>
    <w:rsid w:val="00DD56B1"/>
    <w:rsid w:val="00DD67B8"/>
    <w:rsid w:val="00DD6D90"/>
    <w:rsid w:val="00DD7E16"/>
    <w:rsid w:val="00DE3059"/>
    <w:rsid w:val="00DE56BF"/>
    <w:rsid w:val="00DF0E93"/>
    <w:rsid w:val="00DF1A10"/>
    <w:rsid w:val="00DF3E9C"/>
    <w:rsid w:val="00DF5DF0"/>
    <w:rsid w:val="00DF64D4"/>
    <w:rsid w:val="00DF6AB2"/>
    <w:rsid w:val="00E00964"/>
    <w:rsid w:val="00E02B73"/>
    <w:rsid w:val="00E0385F"/>
    <w:rsid w:val="00E03BDD"/>
    <w:rsid w:val="00E06B5B"/>
    <w:rsid w:val="00E11C88"/>
    <w:rsid w:val="00E11ED6"/>
    <w:rsid w:val="00E133F5"/>
    <w:rsid w:val="00E203CB"/>
    <w:rsid w:val="00E20B79"/>
    <w:rsid w:val="00E223D9"/>
    <w:rsid w:val="00E232E3"/>
    <w:rsid w:val="00E23EDC"/>
    <w:rsid w:val="00E26698"/>
    <w:rsid w:val="00E3112F"/>
    <w:rsid w:val="00E32662"/>
    <w:rsid w:val="00E333E7"/>
    <w:rsid w:val="00E33A94"/>
    <w:rsid w:val="00E35954"/>
    <w:rsid w:val="00E35F7D"/>
    <w:rsid w:val="00E36B73"/>
    <w:rsid w:val="00E414B3"/>
    <w:rsid w:val="00E41DE5"/>
    <w:rsid w:val="00E42702"/>
    <w:rsid w:val="00E4282C"/>
    <w:rsid w:val="00E4285F"/>
    <w:rsid w:val="00E51183"/>
    <w:rsid w:val="00E543DD"/>
    <w:rsid w:val="00E57328"/>
    <w:rsid w:val="00E62FA5"/>
    <w:rsid w:val="00E63B3D"/>
    <w:rsid w:val="00E66A62"/>
    <w:rsid w:val="00E66D63"/>
    <w:rsid w:val="00E73BB0"/>
    <w:rsid w:val="00E75936"/>
    <w:rsid w:val="00E765D4"/>
    <w:rsid w:val="00E77020"/>
    <w:rsid w:val="00E83249"/>
    <w:rsid w:val="00E85F76"/>
    <w:rsid w:val="00E85FE7"/>
    <w:rsid w:val="00E8636C"/>
    <w:rsid w:val="00E92241"/>
    <w:rsid w:val="00E97C35"/>
    <w:rsid w:val="00EA0E83"/>
    <w:rsid w:val="00EA139B"/>
    <w:rsid w:val="00EA18BB"/>
    <w:rsid w:val="00EA3B3D"/>
    <w:rsid w:val="00EA3FD4"/>
    <w:rsid w:val="00EA4C47"/>
    <w:rsid w:val="00EA60C6"/>
    <w:rsid w:val="00EB0813"/>
    <w:rsid w:val="00EB0965"/>
    <w:rsid w:val="00EB1FE9"/>
    <w:rsid w:val="00EB27BE"/>
    <w:rsid w:val="00EB3DB7"/>
    <w:rsid w:val="00EB697C"/>
    <w:rsid w:val="00EB7CFA"/>
    <w:rsid w:val="00EC5FBC"/>
    <w:rsid w:val="00EC638D"/>
    <w:rsid w:val="00ED0521"/>
    <w:rsid w:val="00ED1C3A"/>
    <w:rsid w:val="00ED2E9F"/>
    <w:rsid w:val="00ED316C"/>
    <w:rsid w:val="00ED3BB3"/>
    <w:rsid w:val="00ED3D87"/>
    <w:rsid w:val="00ED48B5"/>
    <w:rsid w:val="00ED6D67"/>
    <w:rsid w:val="00ED71CB"/>
    <w:rsid w:val="00EE01C8"/>
    <w:rsid w:val="00EE4377"/>
    <w:rsid w:val="00EE5B02"/>
    <w:rsid w:val="00EF2A2E"/>
    <w:rsid w:val="00EF4C58"/>
    <w:rsid w:val="00EF7A0F"/>
    <w:rsid w:val="00F005AE"/>
    <w:rsid w:val="00F02232"/>
    <w:rsid w:val="00F0470D"/>
    <w:rsid w:val="00F04E44"/>
    <w:rsid w:val="00F11E14"/>
    <w:rsid w:val="00F12BFE"/>
    <w:rsid w:val="00F1364F"/>
    <w:rsid w:val="00F13C4B"/>
    <w:rsid w:val="00F145D4"/>
    <w:rsid w:val="00F21384"/>
    <w:rsid w:val="00F30521"/>
    <w:rsid w:val="00F31F4B"/>
    <w:rsid w:val="00F334F3"/>
    <w:rsid w:val="00F37494"/>
    <w:rsid w:val="00F408FE"/>
    <w:rsid w:val="00F43791"/>
    <w:rsid w:val="00F45701"/>
    <w:rsid w:val="00F469C8"/>
    <w:rsid w:val="00F47A33"/>
    <w:rsid w:val="00F47F4C"/>
    <w:rsid w:val="00F52DDA"/>
    <w:rsid w:val="00F53DE3"/>
    <w:rsid w:val="00F547D2"/>
    <w:rsid w:val="00F558C8"/>
    <w:rsid w:val="00F5703A"/>
    <w:rsid w:val="00F60D3F"/>
    <w:rsid w:val="00F647D2"/>
    <w:rsid w:val="00F66641"/>
    <w:rsid w:val="00F67D14"/>
    <w:rsid w:val="00F7088C"/>
    <w:rsid w:val="00F7261C"/>
    <w:rsid w:val="00F73158"/>
    <w:rsid w:val="00F75B3D"/>
    <w:rsid w:val="00F76AD8"/>
    <w:rsid w:val="00F776E6"/>
    <w:rsid w:val="00F779A4"/>
    <w:rsid w:val="00F77BBC"/>
    <w:rsid w:val="00F77F05"/>
    <w:rsid w:val="00F811C8"/>
    <w:rsid w:val="00F82F9A"/>
    <w:rsid w:val="00F83298"/>
    <w:rsid w:val="00F834EB"/>
    <w:rsid w:val="00F8538A"/>
    <w:rsid w:val="00F86A86"/>
    <w:rsid w:val="00F929D1"/>
    <w:rsid w:val="00F93316"/>
    <w:rsid w:val="00F96481"/>
    <w:rsid w:val="00F97501"/>
    <w:rsid w:val="00FA0E9E"/>
    <w:rsid w:val="00FA2413"/>
    <w:rsid w:val="00FA256A"/>
    <w:rsid w:val="00FA4721"/>
    <w:rsid w:val="00FA5071"/>
    <w:rsid w:val="00FA7E62"/>
    <w:rsid w:val="00FB1313"/>
    <w:rsid w:val="00FB1615"/>
    <w:rsid w:val="00FC1BA5"/>
    <w:rsid w:val="00FC1DDC"/>
    <w:rsid w:val="00FC23A0"/>
    <w:rsid w:val="00FC27BA"/>
    <w:rsid w:val="00FC4F56"/>
    <w:rsid w:val="00FC5751"/>
    <w:rsid w:val="00FD152C"/>
    <w:rsid w:val="00FD272C"/>
    <w:rsid w:val="00FD43D7"/>
    <w:rsid w:val="00FE1A89"/>
    <w:rsid w:val="00FE2525"/>
    <w:rsid w:val="00FE2690"/>
    <w:rsid w:val="00FE3745"/>
    <w:rsid w:val="00FE37C3"/>
    <w:rsid w:val="00FE5318"/>
    <w:rsid w:val="00FE70F0"/>
    <w:rsid w:val="00FE78E9"/>
    <w:rsid w:val="00FF0B28"/>
    <w:rsid w:val="00FF1E31"/>
    <w:rsid w:val="00FF246B"/>
    <w:rsid w:val="00FF3374"/>
    <w:rsid w:val="00FF4406"/>
    <w:rsid w:val="00FF710D"/>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06032"/>
  <w15:chartTrackingRefBased/>
  <w15:docId w15:val="{EB18851D-C68B-4E4E-A1A3-AEAC64B67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B6CC0"/>
  </w:style>
  <w:style w:type="paragraph" w:styleId="1">
    <w:name w:val="heading 1"/>
    <w:basedOn w:val="a"/>
    <w:next w:val="a"/>
    <w:link w:val="10"/>
    <w:qFormat/>
    <w:rsid w:val="00FA5071"/>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uiPriority w:val="99"/>
    <w:qFormat/>
    <w:rsid w:val="00FA5071"/>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qFormat/>
    <w:rsid w:val="00FA5071"/>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qFormat/>
    <w:rsid w:val="00FA5071"/>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semiHidden/>
    <w:unhideWhenUsed/>
    <w:qFormat/>
    <w:rsid w:val="0072008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A5071"/>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9"/>
    <w:rsid w:val="00FA5071"/>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FA5071"/>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FA5071"/>
    <w:rPr>
      <w:rFonts w:ascii="Times New Roman" w:eastAsia="Times New Roman" w:hAnsi="Times New Roman" w:cs="Times New Roman"/>
      <w:b/>
      <w:bCs/>
      <w:sz w:val="24"/>
      <w:szCs w:val="24"/>
      <w:lang w:val="x-none" w:eastAsia="x-none"/>
    </w:rPr>
  </w:style>
  <w:style w:type="paragraph" w:styleId="a3">
    <w:name w:val="Body Text"/>
    <w:basedOn w:val="a"/>
    <w:link w:val="a4"/>
    <w:rsid w:val="00FA5071"/>
    <w:pPr>
      <w:spacing w:after="0" w:line="240" w:lineRule="auto"/>
    </w:pPr>
    <w:rPr>
      <w:rFonts w:ascii="Times New Roman" w:eastAsia="Times New Roman" w:hAnsi="Times New Roman" w:cs="Times New Roman"/>
      <w:sz w:val="24"/>
      <w:szCs w:val="24"/>
      <w:lang w:val="x-none" w:eastAsia="x-none"/>
    </w:rPr>
  </w:style>
  <w:style w:type="character" w:customStyle="1" w:styleId="a4">
    <w:name w:val="Основной текст Знак"/>
    <w:basedOn w:val="a0"/>
    <w:link w:val="a3"/>
    <w:rsid w:val="00FA5071"/>
    <w:rPr>
      <w:rFonts w:ascii="Times New Roman" w:eastAsia="Times New Roman" w:hAnsi="Times New Roman" w:cs="Times New Roman"/>
      <w:sz w:val="24"/>
      <w:szCs w:val="24"/>
      <w:lang w:val="x-none" w:eastAsia="x-none"/>
    </w:rPr>
  </w:style>
  <w:style w:type="paragraph" w:styleId="21">
    <w:name w:val="Body Text 2"/>
    <w:basedOn w:val="a"/>
    <w:link w:val="22"/>
    <w:rsid w:val="00FA5071"/>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0"/>
    <w:link w:val="21"/>
    <w:rsid w:val="00FA5071"/>
    <w:rPr>
      <w:rFonts w:ascii="Times New Roman" w:eastAsia="Times New Roman" w:hAnsi="Times New Roman" w:cs="Times New Roman"/>
      <w:sz w:val="24"/>
      <w:szCs w:val="24"/>
      <w:lang w:val="x-none" w:eastAsia="x-none"/>
    </w:rPr>
  </w:style>
  <w:style w:type="character" w:customStyle="1" w:styleId="blk">
    <w:name w:val="blk"/>
    <w:rsid w:val="00FA5071"/>
  </w:style>
  <w:style w:type="paragraph" w:styleId="a5">
    <w:name w:val="footer"/>
    <w:aliases w:val="Нижний колонтитул Знак Знак Знак,Нижний колонтитул1,Нижний колонтитул Знак Знак"/>
    <w:basedOn w:val="a"/>
    <w:link w:val="a6"/>
    <w:uiPriority w:val="99"/>
    <w:rsid w:val="00FA5071"/>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FA5071"/>
    <w:rPr>
      <w:rFonts w:ascii="Times New Roman" w:eastAsia="Times New Roman" w:hAnsi="Times New Roman" w:cs="Times New Roman"/>
      <w:sz w:val="24"/>
      <w:szCs w:val="24"/>
      <w:lang w:val="x-none" w:eastAsia="x-none"/>
    </w:rPr>
  </w:style>
  <w:style w:type="character" w:styleId="a7">
    <w:name w:val="page number"/>
    <w:uiPriority w:val="99"/>
    <w:rsid w:val="00FA5071"/>
    <w:rPr>
      <w:rFonts w:cs="Times New Roman"/>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uiPriority w:val="99"/>
    <w:qFormat/>
    <w:rsid w:val="00FA5071"/>
    <w:pPr>
      <w:widowControl w:val="0"/>
      <w:spacing w:after="0" w:line="240" w:lineRule="auto"/>
    </w:pPr>
    <w:rPr>
      <w:rFonts w:ascii="Times New Roman" w:eastAsia="Times New Roman" w:hAnsi="Times New Roman" w:cs="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FA5071"/>
    <w:pPr>
      <w:spacing w:after="0" w:line="240" w:lineRule="auto"/>
    </w:pPr>
    <w:rPr>
      <w:rFonts w:ascii="Times New Roman" w:eastAsia="Times New Roman" w:hAnsi="Times New Roman" w:cs="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FA5071"/>
    <w:rPr>
      <w:rFonts w:ascii="Times New Roman" w:eastAsia="Times New Roman" w:hAnsi="Times New Roman" w:cs="Times New Roman"/>
      <w:sz w:val="20"/>
      <w:szCs w:val="20"/>
      <w:lang w:val="en-US" w:eastAsia="x-none"/>
    </w:rPr>
  </w:style>
  <w:style w:type="character" w:styleId="ac">
    <w:name w:val="footnote reference"/>
    <w:aliases w:val="Знак сноски-FN,Ciae niinee-FN,AЗнак сноски зел"/>
    <w:uiPriority w:val="99"/>
    <w:rsid w:val="00FA5071"/>
    <w:rPr>
      <w:rFonts w:cs="Times New Roman"/>
      <w:vertAlign w:val="superscript"/>
    </w:rPr>
  </w:style>
  <w:style w:type="paragraph" w:styleId="23">
    <w:name w:val="List 2"/>
    <w:basedOn w:val="a"/>
    <w:rsid w:val="00FA5071"/>
    <w:pPr>
      <w:spacing w:before="120" w:after="120" w:line="240" w:lineRule="auto"/>
      <w:ind w:left="720" w:hanging="360"/>
      <w:jc w:val="both"/>
    </w:pPr>
    <w:rPr>
      <w:rFonts w:ascii="Arial" w:eastAsia="Batang" w:hAnsi="Arial" w:cs="Times New Roman"/>
      <w:sz w:val="20"/>
      <w:szCs w:val="24"/>
      <w:lang w:eastAsia="ko-KR"/>
    </w:rPr>
  </w:style>
  <w:style w:type="character" w:styleId="ad">
    <w:name w:val="Hyperlink"/>
    <w:uiPriority w:val="99"/>
    <w:rsid w:val="00FA5071"/>
    <w:rPr>
      <w:rFonts w:cs="Times New Roman"/>
      <w:color w:val="0000FF"/>
      <w:u w:val="single"/>
    </w:rPr>
  </w:style>
  <w:style w:type="paragraph" w:styleId="11">
    <w:name w:val="toc 1"/>
    <w:basedOn w:val="a"/>
    <w:next w:val="a"/>
    <w:autoRedefine/>
    <w:uiPriority w:val="39"/>
    <w:rsid w:val="00A156C4"/>
    <w:pPr>
      <w:tabs>
        <w:tab w:val="right" w:leader="dot" w:pos="9921"/>
      </w:tabs>
      <w:spacing w:after="0" w:line="240" w:lineRule="auto"/>
    </w:pPr>
    <w:rPr>
      <w:rFonts w:ascii="Times New Roman" w:eastAsia="Times New Roman" w:hAnsi="Times New Roman" w:cstheme="majorBidi"/>
      <w:b/>
      <w:bCs/>
      <w:i/>
      <w:iCs/>
      <w:noProof/>
      <w:kern w:val="32"/>
      <w:sz w:val="20"/>
      <w:szCs w:val="20"/>
      <w:lang w:val="x-none" w:eastAsia="x-none"/>
    </w:rPr>
  </w:style>
  <w:style w:type="paragraph" w:styleId="24">
    <w:name w:val="toc 2"/>
    <w:basedOn w:val="a"/>
    <w:next w:val="a"/>
    <w:autoRedefine/>
    <w:uiPriority w:val="39"/>
    <w:rsid w:val="00A156C4"/>
    <w:pPr>
      <w:tabs>
        <w:tab w:val="right" w:leader="dot" w:pos="9921"/>
      </w:tabs>
      <w:spacing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FA5071"/>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FA5071"/>
    <w:rPr>
      <w:rFonts w:ascii="Times New Roman" w:hAnsi="Times New Roman"/>
      <w:sz w:val="20"/>
      <w:lang w:val="x-none" w:eastAsia="ru-RU"/>
    </w:rPr>
  </w:style>
  <w:style w:type="paragraph" w:styleId="ae">
    <w:name w:val="List Paragraph"/>
    <w:aliases w:val="Содержание. 2 уровень,List Paragraph"/>
    <w:basedOn w:val="a"/>
    <w:link w:val="af"/>
    <w:qFormat/>
    <w:rsid w:val="00FA5071"/>
    <w:pPr>
      <w:spacing w:before="120" w:after="120" w:line="240" w:lineRule="auto"/>
      <w:ind w:left="708"/>
    </w:pPr>
    <w:rPr>
      <w:rFonts w:ascii="Times New Roman" w:eastAsia="Times New Roman" w:hAnsi="Times New Roman" w:cs="Times New Roman"/>
      <w:sz w:val="24"/>
      <w:szCs w:val="24"/>
      <w:lang w:val="x-none" w:eastAsia="x-none"/>
    </w:rPr>
  </w:style>
  <w:style w:type="character" w:styleId="af0">
    <w:name w:val="Emphasis"/>
    <w:qFormat/>
    <w:rsid w:val="00FA5071"/>
    <w:rPr>
      <w:rFonts w:cs="Times New Roman"/>
      <w:i/>
    </w:rPr>
  </w:style>
  <w:style w:type="paragraph" w:styleId="af1">
    <w:name w:val="Balloon Text"/>
    <w:basedOn w:val="a"/>
    <w:link w:val="af2"/>
    <w:uiPriority w:val="99"/>
    <w:rsid w:val="00FA5071"/>
    <w:pPr>
      <w:spacing w:after="0" w:line="240" w:lineRule="auto"/>
    </w:pPr>
    <w:rPr>
      <w:rFonts w:ascii="Segoe UI" w:eastAsia="Times New Roman" w:hAnsi="Segoe UI" w:cs="Times New Roman"/>
      <w:sz w:val="18"/>
      <w:szCs w:val="18"/>
      <w:lang w:val="x-none" w:eastAsia="x-none"/>
    </w:rPr>
  </w:style>
  <w:style w:type="character" w:customStyle="1" w:styleId="af2">
    <w:name w:val="Текст выноски Знак"/>
    <w:basedOn w:val="a0"/>
    <w:link w:val="af1"/>
    <w:uiPriority w:val="99"/>
    <w:rsid w:val="00FA5071"/>
    <w:rPr>
      <w:rFonts w:ascii="Segoe UI" w:eastAsia="Times New Roman" w:hAnsi="Segoe UI" w:cs="Times New Roman"/>
      <w:sz w:val="18"/>
      <w:szCs w:val="18"/>
      <w:lang w:val="x-none" w:eastAsia="x-none"/>
    </w:rPr>
  </w:style>
  <w:style w:type="paragraph" w:customStyle="1" w:styleId="ConsPlusNormal">
    <w:name w:val="ConsPlusNormal"/>
    <w:rsid w:val="00FA507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header"/>
    <w:basedOn w:val="a"/>
    <w:link w:val="af4"/>
    <w:uiPriority w:val="99"/>
    <w:unhideWhenUsed/>
    <w:rsid w:val="00FA507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Верхний колонтитул Знак"/>
    <w:basedOn w:val="a0"/>
    <w:link w:val="af3"/>
    <w:uiPriority w:val="99"/>
    <w:rsid w:val="00FA5071"/>
    <w:rPr>
      <w:rFonts w:ascii="Times New Roman" w:eastAsia="Times New Roman" w:hAnsi="Times New Roman" w:cs="Times New Roman"/>
      <w:sz w:val="24"/>
      <w:szCs w:val="24"/>
      <w:lang w:val="x-none" w:eastAsia="x-none"/>
    </w:rPr>
  </w:style>
  <w:style w:type="character" w:customStyle="1" w:styleId="110">
    <w:name w:val="Текст примечания Знак11"/>
    <w:uiPriority w:val="99"/>
    <w:rsid w:val="00FA5071"/>
    <w:rPr>
      <w:rFonts w:cs="Times New Roman"/>
      <w:sz w:val="20"/>
      <w:szCs w:val="20"/>
    </w:rPr>
  </w:style>
  <w:style w:type="paragraph" w:styleId="af5">
    <w:name w:val="annotation text"/>
    <w:basedOn w:val="a"/>
    <w:link w:val="af6"/>
    <w:uiPriority w:val="99"/>
    <w:unhideWhenUsed/>
    <w:rsid w:val="00FA5071"/>
    <w:pPr>
      <w:spacing w:after="0" w:line="240" w:lineRule="auto"/>
    </w:pPr>
    <w:rPr>
      <w:rFonts w:ascii="Calibri" w:eastAsia="Times New Roman" w:hAnsi="Calibri" w:cs="Times New Roman"/>
      <w:sz w:val="20"/>
      <w:szCs w:val="20"/>
      <w:lang w:val="x-none" w:eastAsia="x-none"/>
    </w:rPr>
  </w:style>
  <w:style w:type="character" w:customStyle="1" w:styleId="af6">
    <w:name w:val="Текст примечания Знак"/>
    <w:basedOn w:val="a0"/>
    <w:link w:val="af5"/>
    <w:uiPriority w:val="99"/>
    <w:rsid w:val="00FA5071"/>
    <w:rPr>
      <w:rFonts w:ascii="Calibri" w:eastAsia="Times New Roman" w:hAnsi="Calibri" w:cs="Times New Roman"/>
      <w:sz w:val="20"/>
      <w:szCs w:val="20"/>
      <w:lang w:val="x-none" w:eastAsia="x-none"/>
    </w:rPr>
  </w:style>
  <w:style w:type="character" w:customStyle="1" w:styleId="12">
    <w:name w:val="Текст примечания Знак1"/>
    <w:uiPriority w:val="99"/>
    <w:rsid w:val="00FA5071"/>
    <w:rPr>
      <w:rFonts w:cs="Times New Roman"/>
      <w:sz w:val="20"/>
      <w:szCs w:val="20"/>
    </w:rPr>
  </w:style>
  <w:style w:type="character" w:customStyle="1" w:styleId="111">
    <w:name w:val="Тема примечания Знак11"/>
    <w:uiPriority w:val="99"/>
    <w:rsid w:val="00FA5071"/>
    <w:rPr>
      <w:rFonts w:cs="Times New Roman"/>
      <w:b/>
      <w:bCs/>
      <w:sz w:val="20"/>
      <w:szCs w:val="20"/>
    </w:rPr>
  </w:style>
  <w:style w:type="paragraph" w:styleId="af7">
    <w:name w:val="annotation subject"/>
    <w:basedOn w:val="af5"/>
    <w:next w:val="af5"/>
    <w:link w:val="af8"/>
    <w:uiPriority w:val="99"/>
    <w:unhideWhenUsed/>
    <w:rsid w:val="00FA5071"/>
    <w:rPr>
      <w:rFonts w:ascii="Times New Roman" w:hAnsi="Times New Roman"/>
      <w:b/>
      <w:bCs/>
    </w:rPr>
  </w:style>
  <w:style w:type="character" w:customStyle="1" w:styleId="af8">
    <w:name w:val="Тема примечания Знак"/>
    <w:basedOn w:val="af6"/>
    <w:link w:val="af7"/>
    <w:uiPriority w:val="99"/>
    <w:rsid w:val="00FA5071"/>
    <w:rPr>
      <w:rFonts w:ascii="Times New Roman" w:eastAsia="Times New Roman" w:hAnsi="Times New Roman" w:cs="Times New Roman"/>
      <w:b/>
      <w:bCs/>
      <w:sz w:val="20"/>
      <w:szCs w:val="20"/>
      <w:lang w:val="x-none" w:eastAsia="x-none"/>
    </w:rPr>
  </w:style>
  <w:style w:type="character" w:customStyle="1" w:styleId="13">
    <w:name w:val="Тема примечания Знак1"/>
    <w:uiPriority w:val="99"/>
    <w:rsid w:val="00FA5071"/>
    <w:rPr>
      <w:rFonts w:cs="Times New Roman"/>
      <w:b/>
      <w:bCs/>
      <w:sz w:val="20"/>
      <w:szCs w:val="20"/>
    </w:rPr>
  </w:style>
  <w:style w:type="paragraph" w:styleId="25">
    <w:name w:val="Body Text Indent 2"/>
    <w:basedOn w:val="a"/>
    <w:link w:val="26"/>
    <w:rsid w:val="00FA5071"/>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FA5071"/>
    <w:rPr>
      <w:rFonts w:ascii="Times New Roman" w:eastAsia="Times New Roman" w:hAnsi="Times New Roman" w:cs="Times New Roman"/>
      <w:sz w:val="24"/>
      <w:szCs w:val="24"/>
      <w:lang w:val="x-none" w:eastAsia="x-none"/>
    </w:rPr>
  </w:style>
  <w:style w:type="character" w:customStyle="1" w:styleId="apple-converted-space">
    <w:name w:val="apple-converted-space"/>
    <w:rsid w:val="00FA5071"/>
  </w:style>
  <w:style w:type="character" w:customStyle="1" w:styleId="af9">
    <w:name w:val="Цветовое выделение"/>
    <w:uiPriority w:val="99"/>
    <w:rsid w:val="00FA5071"/>
    <w:rPr>
      <w:b/>
      <w:color w:val="26282F"/>
    </w:rPr>
  </w:style>
  <w:style w:type="character" w:customStyle="1" w:styleId="afa">
    <w:name w:val="Гипертекстовая ссылка"/>
    <w:uiPriority w:val="99"/>
    <w:rsid w:val="00FA5071"/>
    <w:rPr>
      <w:b/>
      <w:color w:val="106BBE"/>
    </w:rPr>
  </w:style>
  <w:style w:type="character" w:customStyle="1" w:styleId="afb">
    <w:name w:val="Активная гипертекстовая ссылка"/>
    <w:uiPriority w:val="99"/>
    <w:rsid w:val="00FA5071"/>
    <w:rPr>
      <w:b/>
      <w:color w:val="106BBE"/>
      <w:u w:val="single"/>
    </w:rPr>
  </w:style>
  <w:style w:type="paragraph" w:customStyle="1" w:styleId="afc">
    <w:name w:val="Внимание"/>
    <w:basedOn w:val="a"/>
    <w:next w:val="a"/>
    <w:uiPriority w:val="99"/>
    <w:rsid w:val="00FA507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d">
    <w:name w:val="Внимание: криминал!!"/>
    <w:basedOn w:val="afc"/>
    <w:next w:val="a"/>
    <w:uiPriority w:val="99"/>
    <w:rsid w:val="00FA5071"/>
  </w:style>
  <w:style w:type="paragraph" w:customStyle="1" w:styleId="afe">
    <w:name w:val="Внимание: недобросовестность!"/>
    <w:basedOn w:val="afc"/>
    <w:next w:val="a"/>
    <w:uiPriority w:val="99"/>
    <w:rsid w:val="00FA5071"/>
  </w:style>
  <w:style w:type="character" w:customStyle="1" w:styleId="aff">
    <w:name w:val="Выделение для Базового Поиска"/>
    <w:uiPriority w:val="99"/>
    <w:rsid w:val="00FA5071"/>
    <w:rPr>
      <w:b/>
      <w:color w:val="0058A9"/>
    </w:rPr>
  </w:style>
  <w:style w:type="character" w:customStyle="1" w:styleId="aff0">
    <w:name w:val="Выделение для Базового Поиска (курсив)"/>
    <w:uiPriority w:val="99"/>
    <w:rsid w:val="00FA5071"/>
    <w:rPr>
      <w:b/>
      <w:i/>
      <w:color w:val="0058A9"/>
    </w:rPr>
  </w:style>
  <w:style w:type="paragraph" w:customStyle="1" w:styleId="aff1">
    <w:name w:val="Дочерний элемент списка"/>
    <w:basedOn w:val="a"/>
    <w:next w:val="a"/>
    <w:uiPriority w:val="99"/>
    <w:rsid w:val="00FA5071"/>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2">
    <w:name w:val="Основное меню (преемственное)"/>
    <w:basedOn w:val="a"/>
    <w:next w:val="a"/>
    <w:uiPriority w:val="99"/>
    <w:rsid w:val="00FA5071"/>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4">
    <w:name w:val="Заголовок1"/>
    <w:basedOn w:val="aff2"/>
    <w:next w:val="a"/>
    <w:uiPriority w:val="99"/>
    <w:rsid w:val="00FA5071"/>
    <w:rPr>
      <w:b/>
      <w:bCs/>
      <w:color w:val="0058A9"/>
      <w:shd w:val="clear" w:color="auto" w:fill="ECE9D8"/>
    </w:rPr>
  </w:style>
  <w:style w:type="paragraph" w:customStyle="1" w:styleId="aff3">
    <w:name w:val="Заголовок группы контролов"/>
    <w:basedOn w:val="a"/>
    <w:next w:val="a"/>
    <w:uiPriority w:val="99"/>
    <w:rsid w:val="00FA5071"/>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4">
    <w:name w:val="Заголовок для информации об изменениях"/>
    <w:basedOn w:val="1"/>
    <w:next w:val="a"/>
    <w:uiPriority w:val="99"/>
    <w:rsid w:val="00FA5071"/>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FA5071"/>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6">
    <w:name w:val="Заголовок своего сообщения"/>
    <w:uiPriority w:val="99"/>
    <w:rsid w:val="00FA5071"/>
    <w:rPr>
      <w:b/>
      <w:color w:val="26282F"/>
    </w:rPr>
  </w:style>
  <w:style w:type="paragraph" w:customStyle="1" w:styleId="aff7">
    <w:name w:val="Заголовок статьи"/>
    <w:basedOn w:val="a"/>
    <w:next w:val="a"/>
    <w:uiPriority w:val="99"/>
    <w:rsid w:val="00FA5071"/>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8">
    <w:name w:val="Заголовок чужого сообщения"/>
    <w:uiPriority w:val="99"/>
    <w:rsid w:val="00FA5071"/>
    <w:rPr>
      <w:b/>
      <w:color w:val="FF0000"/>
    </w:rPr>
  </w:style>
  <w:style w:type="paragraph" w:customStyle="1" w:styleId="aff9">
    <w:name w:val="Заголовок ЭР (левое окно)"/>
    <w:basedOn w:val="a"/>
    <w:next w:val="a"/>
    <w:uiPriority w:val="99"/>
    <w:rsid w:val="00FA5071"/>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a">
    <w:name w:val="Заголовок ЭР (правое окно)"/>
    <w:basedOn w:val="aff9"/>
    <w:next w:val="a"/>
    <w:uiPriority w:val="99"/>
    <w:rsid w:val="00FA5071"/>
    <w:pPr>
      <w:spacing w:after="0"/>
      <w:jc w:val="left"/>
    </w:pPr>
  </w:style>
  <w:style w:type="paragraph" w:customStyle="1" w:styleId="affb">
    <w:name w:val="Интерактивный заголовок"/>
    <w:basedOn w:val="14"/>
    <w:next w:val="a"/>
    <w:uiPriority w:val="99"/>
    <w:rsid w:val="00FA5071"/>
    <w:rPr>
      <w:u w:val="single"/>
    </w:rPr>
  </w:style>
  <w:style w:type="paragraph" w:customStyle="1" w:styleId="affc">
    <w:name w:val="Текст информации об изменениях"/>
    <w:basedOn w:val="a"/>
    <w:next w:val="a"/>
    <w:uiPriority w:val="99"/>
    <w:rsid w:val="00FA5071"/>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d">
    <w:name w:val="Информация об изменениях"/>
    <w:basedOn w:val="affc"/>
    <w:next w:val="a"/>
    <w:uiPriority w:val="99"/>
    <w:rsid w:val="00FA5071"/>
    <w:pPr>
      <w:spacing w:before="180"/>
      <w:ind w:left="360" w:right="360" w:firstLine="0"/>
    </w:pPr>
    <w:rPr>
      <w:shd w:val="clear" w:color="auto" w:fill="EAEFED"/>
    </w:rPr>
  </w:style>
  <w:style w:type="paragraph" w:customStyle="1" w:styleId="affe">
    <w:name w:val="Текст (справка)"/>
    <w:basedOn w:val="a"/>
    <w:next w:val="a"/>
    <w:uiPriority w:val="99"/>
    <w:rsid w:val="00FA5071"/>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
    <w:name w:val="Комментарий"/>
    <w:basedOn w:val="affe"/>
    <w:next w:val="a"/>
    <w:uiPriority w:val="99"/>
    <w:rsid w:val="00FA5071"/>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FA5071"/>
    <w:rPr>
      <w:i/>
      <w:iCs/>
    </w:rPr>
  </w:style>
  <w:style w:type="paragraph" w:customStyle="1" w:styleId="afff1">
    <w:name w:val="Текст (лев. подпись)"/>
    <w:basedOn w:val="a"/>
    <w:next w:val="a"/>
    <w:uiPriority w:val="99"/>
    <w:rsid w:val="00FA507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2">
    <w:name w:val="Колонтитул (левый)"/>
    <w:basedOn w:val="afff1"/>
    <w:next w:val="a"/>
    <w:uiPriority w:val="99"/>
    <w:rsid w:val="00FA5071"/>
    <w:rPr>
      <w:sz w:val="14"/>
      <w:szCs w:val="14"/>
    </w:rPr>
  </w:style>
  <w:style w:type="paragraph" w:customStyle="1" w:styleId="afff3">
    <w:name w:val="Текст (прав. подпись)"/>
    <w:basedOn w:val="a"/>
    <w:next w:val="a"/>
    <w:uiPriority w:val="99"/>
    <w:rsid w:val="00FA5071"/>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4">
    <w:name w:val="Колонтитул (правый)"/>
    <w:basedOn w:val="afff3"/>
    <w:next w:val="a"/>
    <w:uiPriority w:val="99"/>
    <w:rsid w:val="00FA5071"/>
    <w:rPr>
      <w:sz w:val="14"/>
      <w:szCs w:val="14"/>
    </w:rPr>
  </w:style>
  <w:style w:type="paragraph" w:customStyle="1" w:styleId="afff5">
    <w:name w:val="Комментарий пользователя"/>
    <w:basedOn w:val="afff"/>
    <w:next w:val="a"/>
    <w:uiPriority w:val="99"/>
    <w:rsid w:val="00FA5071"/>
    <w:pPr>
      <w:jc w:val="left"/>
    </w:pPr>
    <w:rPr>
      <w:shd w:val="clear" w:color="auto" w:fill="FFDFE0"/>
    </w:rPr>
  </w:style>
  <w:style w:type="paragraph" w:customStyle="1" w:styleId="afff6">
    <w:name w:val="Куда обратиться?"/>
    <w:basedOn w:val="afc"/>
    <w:next w:val="a"/>
    <w:uiPriority w:val="99"/>
    <w:rsid w:val="00FA5071"/>
  </w:style>
  <w:style w:type="paragraph" w:customStyle="1" w:styleId="afff7">
    <w:name w:val="Моноширинный"/>
    <w:basedOn w:val="a"/>
    <w:next w:val="a"/>
    <w:uiPriority w:val="99"/>
    <w:rsid w:val="00FA507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8">
    <w:name w:val="Найденные слова"/>
    <w:uiPriority w:val="99"/>
    <w:rsid w:val="00FA5071"/>
    <w:rPr>
      <w:b/>
      <w:color w:val="26282F"/>
      <w:shd w:val="clear" w:color="auto" w:fill="FFF580"/>
    </w:rPr>
  </w:style>
  <w:style w:type="paragraph" w:customStyle="1" w:styleId="afff9">
    <w:name w:val="Напишите нам"/>
    <w:basedOn w:val="a"/>
    <w:next w:val="a"/>
    <w:uiPriority w:val="99"/>
    <w:rsid w:val="00FA5071"/>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a">
    <w:name w:val="Не вступил в силу"/>
    <w:uiPriority w:val="99"/>
    <w:rsid w:val="00FA5071"/>
    <w:rPr>
      <w:b/>
      <w:color w:val="000000"/>
      <w:shd w:val="clear" w:color="auto" w:fill="D8EDE8"/>
    </w:rPr>
  </w:style>
  <w:style w:type="paragraph" w:customStyle="1" w:styleId="afffb">
    <w:name w:val="Необходимые документы"/>
    <w:basedOn w:val="afc"/>
    <w:next w:val="a"/>
    <w:uiPriority w:val="99"/>
    <w:rsid w:val="00FA5071"/>
    <w:pPr>
      <w:ind w:firstLine="118"/>
    </w:pPr>
  </w:style>
  <w:style w:type="paragraph" w:customStyle="1" w:styleId="afffc">
    <w:name w:val="Нормальный (таблица)"/>
    <w:basedOn w:val="a"/>
    <w:next w:val="a"/>
    <w:uiPriority w:val="99"/>
    <w:rsid w:val="00FA5071"/>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d">
    <w:name w:val="Таблицы (моноширинный)"/>
    <w:basedOn w:val="a"/>
    <w:next w:val="a"/>
    <w:uiPriority w:val="99"/>
    <w:rsid w:val="00FA507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e">
    <w:name w:val="Оглавление"/>
    <w:basedOn w:val="afffd"/>
    <w:next w:val="a"/>
    <w:uiPriority w:val="99"/>
    <w:rsid w:val="00FA5071"/>
    <w:pPr>
      <w:ind w:left="140"/>
    </w:pPr>
  </w:style>
  <w:style w:type="character" w:customStyle="1" w:styleId="affff">
    <w:name w:val="Опечатки"/>
    <w:uiPriority w:val="99"/>
    <w:rsid w:val="00FA5071"/>
    <w:rPr>
      <w:color w:val="FF0000"/>
    </w:rPr>
  </w:style>
  <w:style w:type="paragraph" w:customStyle="1" w:styleId="affff0">
    <w:name w:val="Переменная часть"/>
    <w:basedOn w:val="aff2"/>
    <w:next w:val="a"/>
    <w:uiPriority w:val="99"/>
    <w:rsid w:val="00FA5071"/>
    <w:rPr>
      <w:sz w:val="18"/>
      <w:szCs w:val="18"/>
    </w:rPr>
  </w:style>
  <w:style w:type="paragraph" w:customStyle="1" w:styleId="affff1">
    <w:name w:val="Подвал для информации об изменениях"/>
    <w:basedOn w:val="1"/>
    <w:next w:val="a"/>
    <w:uiPriority w:val="99"/>
    <w:rsid w:val="00FA5071"/>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FA5071"/>
    <w:rPr>
      <w:b/>
      <w:bCs/>
    </w:rPr>
  </w:style>
  <w:style w:type="paragraph" w:customStyle="1" w:styleId="affff3">
    <w:name w:val="Подчёркнуный текст"/>
    <w:basedOn w:val="a"/>
    <w:next w:val="a"/>
    <w:uiPriority w:val="99"/>
    <w:rsid w:val="00FA5071"/>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4">
    <w:name w:val="Постоянная часть"/>
    <w:basedOn w:val="aff2"/>
    <w:next w:val="a"/>
    <w:uiPriority w:val="99"/>
    <w:rsid w:val="00FA5071"/>
    <w:rPr>
      <w:sz w:val="20"/>
      <w:szCs w:val="20"/>
    </w:rPr>
  </w:style>
  <w:style w:type="paragraph" w:customStyle="1" w:styleId="affff5">
    <w:name w:val="Прижатый влево"/>
    <w:basedOn w:val="a"/>
    <w:next w:val="a"/>
    <w:uiPriority w:val="99"/>
    <w:rsid w:val="00FA507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6">
    <w:name w:val="Пример."/>
    <w:basedOn w:val="afc"/>
    <w:next w:val="a"/>
    <w:uiPriority w:val="99"/>
    <w:rsid w:val="00FA5071"/>
  </w:style>
  <w:style w:type="paragraph" w:customStyle="1" w:styleId="affff7">
    <w:name w:val="Примечание."/>
    <w:basedOn w:val="afc"/>
    <w:next w:val="a"/>
    <w:uiPriority w:val="99"/>
    <w:rsid w:val="00FA5071"/>
  </w:style>
  <w:style w:type="character" w:customStyle="1" w:styleId="affff8">
    <w:name w:val="Продолжение ссылки"/>
    <w:uiPriority w:val="99"/>
    <w:rsid w:val="00FA5071"/>
  </w:style>
  <w:style w:type="paragraph" w:customStyle="1" w:styleId="affff9">
    <w:name w:val="Словарная статья"/>
    <w:basedOn w:val="a"/>
    <w:next w:val="a"/>
    <w:uiPriority w:val="99"/>
    <w:rsid w:val="00FA5071"/>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a">
    <w:name w:val="Сравнение редакций"/>
    <w:uiPriority w:val="99"/>
    <w:rsid w:val="00FA5071"/>
    <w:rPr>
      <w:b/>
      <w:color w:val="26282F"/>
    </w:rPr>
  </w:style>
  <w:style w:type="character" w:customStyle="1" w:styleId="affffb">
    <w:name w:val="Сравнение редакций. Добавленный фрагмент"/>
    <w:uiPriority w:val="99"/>
    <w:rsid w:val="00FA5071"/>
    <w:rPr>
      <w:color w:val="000000"/>
      <w:shd w:val="clear" w:color="auto" w:fill="C1D7FF"/>
    </w:rPr>
  </w:style>
  <w:style w:type="character" w:customStyle="1" w:styleId="affffc">
    <w:name w:val="Сравнение редакций. Удаленный фрагмент"/>
    <w:uiPriority w:val="99"/>
    <w:rsid w:val="00FA5071"/>
    <w:rPr>
      <w:color w:val="000000"/>
      <w:shd w:val="clear" w:color="auto" w:fill="C4C413"/>
    </w:rPr>
  </w:style>
  <w:style w:type="paragraph" w:customStyle="1" w:styleId="affffd">
    <w:name w:val="Ссылка на официальную публикацию"/>
    <w:basedOn w:val="a"/>
    <w:next w:val="a"/>
    <w:uiPriority w:val="99"/>
    <w:rsid w:val="00FA5071"/>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e">
    <w:name w:val="Ссылка на утративший силу документ"/>
    <w:uiPriority w:val="99"/>
    <w:rsid w:val="00FA5071"/>
    <w:rPr>
      <w:b/>
      <w:color w:val="749232"/>
    </w:rPr>
  </w:style>
  <w:style w:type="paragraph" w:customStyle="1" w:styleId="afffff">
    <w:name w:val="Текст в таблице"/>
    <w:basedOn w:val="afffc"/>
    <w:next w:val="a"/>
    <w:uiPriority w:val="99"/>
    <w:rsid w:val="00FA5071"/>
    <w:pPr>
      <w:ind w:firstLine="500"/>
    </w:pPr>
  </w:style>
  <w:style w:type="paragraph" w:customStyle="1" w:styleId="afffff0">
    <w:name w:val="Текст ЭР (см. также)"/>
    <w:basedOn w:val="a"/>
    <w:next w:val="a"/>
    <w:uiPriority w:val="99"/>
    <w:rsid w:val="00FA5071"/>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1">
    <w:name w:val="Технический комментарий"/>
    <w:basedOn w:val="a"/>
    <w:next w:val="a"/>
    <w:uiPriority w:val="99"/>
    <w:rsid w:val="00FA5071"/>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2">
    <w:name w:val="Утратил силу"/>
    <w:uiPriority w:val="99"/>
    <w:rsid w:val="00FA5071"/>
    <w:rPr>
      <w:b/>
      <w:strike/>
      <w:color w:val="666600"/>
    </w:rPr>
  </w:style>
  <w:style w:type="paragraph" w:customStyle="1" w:styleId="afffff3">
    <w:name w:val="Формула"/>
    <w:basedOn w:val="a"/>
    <w:next w:val="a"/>
    <w:uiPriority w:val="99"/>
    <w:rsid w:val="00FA507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4">
    <w:name w:val="Центрированный (таблица)"/>
    <w:basedOn w:val="afffc"/>
    <w:next w:val="a"/>
    <w:uiPriority w:val="99"/>
    <w:rsid w:val="00FA5071"/>
    <w:pPr>
      <w:jc w:val="center"/>
    </w:pPr>
  </w:style>
  <w:style w:type="paragraph" w:customStyle="1" w:styleId="-">
    <w:name w:val="ЭР-содержание (правое окно)"/>
    <w:basedOn w:val="a"/>
    <w:next w:val="a"/>
    <w:uiPriority w:val="99"/>
    <w:rsid w:val="00FA5071"/>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FA507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5">
    <w:name w:val="annotation reference"/>
    <w:uiPriority w:val="99"/>
    <w:unhideWhenUsed/>
    <w:rsid w:val="00FA5071"/>
    <w:rPr>
      <w:rFonts w:cs="Times New Roman"/>
      <w:sz w:val="16"/>
    </w:rPr>
  </w:style>
  <w:style w:type="paragraph" w:styleId="41">
    <w:name w:val="toc 4"/>
    <w:basedOn w:val="a"/>
    <w:next w:val="a"/>
    <w:autoRedefine/>
    <w:uiPriority w:val="39"/>
    <w:rsid w:val="00FA5071"/>
    <w:pPr>
      <w:spacing w:after="0" w:line="240" w:lineRule="auto"/>
      <w:ind w:left="720"/>
    </w:pPr>
    <w:rPr>
      <w:rFonts w:ascii="Calibri" w:eastAsia="Times New Roman" w:hAnsi="Calibri" w:cs="Calibri"/>
      <w:sz w:val="20"/>
      <w:szCs w:val="20"/>
      <w:lang w:eastAsia="ru-RU"/>
    </w:rPr>
  </w:style>
  <w:style w:type="paragraph" w:styleId="51">
    <w:name w:val="toc 5"/>
    <w:basedOn w:val="a"/>
    <w:next w:val="a"/>
    <w:autoRedefine/>
    <w:uiPriority w:val="39"/>
    <w:rsid w:val="00FA5071"/>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uiPriority w:val="39"/>
    <w:rsid w:val="00FA5071"/>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uiPriority w:val="39"/>
    <w:rsid w:val="00FA5071"/>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uiPriority w:val="39"/>
    <w:rsid w:val="00FA5071"/>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uiPriority w:val="39"/>
    <w:rsid w:val="00FA5071"/>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FA507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6">
    <w:name w:val="Table Grid"/>
    <w:basedOn w:val="a1"/>
    <w:uiPriority w:val="39"/>
    <w:rsid w:val="00FA507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FA5071"/>
    <w:pPr>
      <w:spacing w:after="0" w:line="240" w:lineRule="auto"/>
    </w:pPr>
    <w:rPr>
      <w:rFonts w:ascii="Calibri" w:eastAsia="Times New Roman" w:hAnsi="Calibri" w:cs="Times New Roman"/>
      <w:sz w:val="20"/>
      <w:szCs w:val="20"/>
      <w:lang w:val="x-none" w:eastAsia="x-none"/>
    </w:rPr>
  </w:style>
  <w:style w:type="character" w:customStyle="1" w:styleId="afffff8">
    <w:name w:val="Текст концевой сноски Знак"/>
    <w:basedOn w:val="a0"/>
    <w:link w:val="afffff7"/>
    <w:uiPriority w:val="99"/>
    <w:semiHidden/>
    <w:rsid w:val="00FA5071"/>
    <w:rPr>
      <w:rFonts w:ascii="Calibri" w:eastAsia="Times New Roman" w:hAnsi="Calibri" w:cs="Times New Roman"/>
      <w:sz w:val="20"/>
      <w:szCs w:val="20"/>
      <w:lang w:val="x-none" w:eastAsia="x-none"/>
    </w:rPr>
  </w:style>
  <w:style w:type="character" w:styleId="afffff9">
    <w:name w:val="endnote reference"/>
    <w:uiPriority w:val="99"/>
    <w:semiHidden/>
    <w:unhideWhenUsed/>
    <w:rsid w:val="00FA5071"/>
    <w:rPr>
      <w:rFonts w:cs="Times New Roman"/>
      <w:vertAlign w:val="superscript"/>
    </w:rPr>
  </w:style>
  <w:style w:type="character" w:customStyle="1" w:styleId="af">
    <w:name w:val="Абзац списка Знак"/>
    <w:aliases w:val="Содержание. 2 уровень Знак,List Paragraph Знак"/>
    <w:link w:val="ae"/>
    <w:qFormat/>
    <w:locked/>
    <w:rsid w:val="00FA5071"/>
    <w:rPr>
      <w:rFonts w:ascii="Times New Roman" w:eastAsia="Times New Roman" w:hAnsi="Times New Roman" w:cs="Times New Roman"/>
      <w:sz w:val="24"/>
      <w:szCs w:val="24"/>
      <w:lang w:val="x-none" w:eastAsia="x-none"/>
    </w:rPr>
  </w:style>
  <w:style w:type="character" w:customStyle="1" w:styleId="a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uiPriority w:val="99"/>
    <w:locked/>
    <w:rsid w:val="00FA5071"/>
    <w:rPr>
      <w:rFonts w:ascii="Times New Roman" w:eastAsia="Times New Roman" w:hAnsi="Times New Roman" w:cs="Times New Roman"/>
      <w:sz w:val="24"/>
      <w:szCs w:val="24"/>
      <w:lang w:val="en-US" w:eastAsia="nl-NL"/>
    </w:rPr>
  </w:style>
  <w:style w:type="character" w:styleId="afffffa">
    <w:name w:val="Strong"/>
    <w:uiPriority w:val="22"/>
    <w:qFormat/>
    <w:rsid w:val="00FA5071"/>
    <w:rPr>
      <w:b/>
      <w:bCs/>
    </w:rPr>
  </w:style>
  <w:style w:type="table" w:customStyle="1" w:styleId="TableNormal">
    <w:name w:val="Table Normal"/>
    <w:uiPriority w:val="2"/>
    <w:semiHidden/>
    <w:unhideWhenUsed/>
    <w:qFormat/>
    <w:rsid w:val="00FA507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A5071"/>
    <w:pPr>
      <w:widowControl w:val="0"/>
      <w:autoSpaceDE w:val="0"/>
      <w:autoSpaceDN w:val="0"/>
      <w:spacing w:after="0" w:line="240" w:lineRule="auto"/>
      <w:ind w:left="9"/>
    </w:pPr>
    <w:rPr>
      <w:rFonts w:ascii="Times New Roman" w:eastAsia="Times New Roman" w:hAnsi="Times New Roman" w:cs="Times New Roman"/>
    </w:rPr>
  </w:style>
  <w:style w:type="character" w:styleId="afffffb">
    <w:name w:val="FollowedHyperlink"/>
    <w:uiPriority w:val="99"/>
    <w:unhideWhenUsed/>
    <w:rsid w:val="00FA5071"/>
    <w:rPr>
      <w:color w:val="0000FF"/>
      <w:u w:val="single"/>
    </w:rPr>
  </w:style>
  <w:style w:type="character" w:styleId="afffffc">
    <w:name w:val="Subtle Emphasis"/>
    <w:uiPriority w:val="19"/>
    <w:qFormat/>
    <w:rsid w:val="00FA5071"/>
    <w:rPr>
      <w:i/>
      <w:iCs/>
      <w:color w:val="404040"/>
    </w:rPr>
  </w:style>
  <w:style w:type="paragraph" w:styleId="afffffd">
    <w:name w:val="Subtitle"/>
    <w:basedOn w:val="a"/>
    <w:next w:val="a"/>
    <w:link w:val="afffffe"/>
    <w:uiPriority w:val="11"/>
    <w:qFormat/>
    <w:rsid w:val="00FA5071"/>
    <w:pPr>
      <w:spacing w:after="60" w:line="276" w:lineRule="auto"/>
      <w:jc w:val="center"/>
      <w:outlineLvl w:val="1"/>
    </w:pPr>
    <w:rPr>
      <w:rFonts w:ascii="Calibri Light" w:eastAsia="Times New Roman" w:hAnsi="Calibri Light" w:cs="Times New Roman"/>
      <w:sz w:val="24"/>
      <w:szCs w:val="24"/>
      <w:lang w:eastAsia="ru-RU"/>
    </w:rPr>
  </w:style>
  <w:style w:type="character" w:customStyle="1" w:styleId="afffffe">
    <w:name w:val="Подзаголовок Знак"/>
    <w:basedOn w:val="a0"/>
    <w:link w:val="afffffd"/>
    <w:uiPriority w:val="11"/>
    <w:rsid w:val="00FA5071"/>
    <w:rPr>
      <w:rFonts w:ascii="Calibri Light" w:eastAsia="Times New Roman" w:hAnsi="Calibri Light" w:cs="Times New Roman"/>
      <w:sz w:val="24"/>
      <w:szCs w:val="24"/>
      <w:lang w:eastAsia="ru-RU"/>
    </w:rPr>
  </w:style>
  <w:style w:type="paragraph" w:styleId="affffff">
    <w:name w:val="TOC Heading"/>
    <w:basedOn w:val="1"/>
    <w:next w:val="a"/>
    <w:uiPriority w:val="39"/>
    <w:unhideWhenUsed/>
    <w:qFormat/>
    <w:rsid w:val="00FA5071"/>
    <w:pPr>
      <w:keepLines/>
      <w:spacing w:after="0" w:line="259" w:lineRule="auto"/>
      <w:outlineLvl w:val="9"/>
    </w:pPr>
    <w:rPr>
      <w:rFonts w:ascii="Calibri Light" w:hAnsi="Calibri Light"/>
      <w:b w:val="0"/>
      <w:bCs w:val="0"/>
      <w:color w:val="2F5496"/>
      <w:kern w:val="0"/>
      <w:lang w:val="ru-RU" w:eastAsia="ru-RU"/>
    </w:rPr>
  </w:style>
  <w:style w:type="paragraph" w:customStyle="1" w:styleId="msonormal0">
    <w:name w:val="msonormal"/>
    <w:basedOn w:val="a"/>
    <w:rsid w:val="005479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547995"/>
    <w:pPr>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65">
    <w:name w:val="xl65"/>
    <w:basedOn w:val="a"/>
    <w:rsid w:val="00547995"/>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66">
    <w:name w:val="xl66"/>
    <w:basedOn w:val="a"/>
    <w:rsid w:val="00547995"/>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67">
    <w:name w:val="xl67"/>
    <w:basedOn w:val="a"/>
    <w:rsid w:val="0054799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
    <w:rsid w:val="0054799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69">
    <w:name w:val="xl69"/>
    <w:basedOn w:val="a"/>
    <w:rsid w:val="00547995"/>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0">
    <w:name w:val="xl70"/>
    <w:basedOn w:val="a"/>
    <w:rsid w:val="00547995"/>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71">
    <w:name w:val="xl71"/>
    <w:basedOn w:val="a"/>
    <w:rsid w:val="00547995"/>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72">
    <w:name w:val="xl72"/>
    <w:basedOn w:val="a"/>
    <w:rsid w:val="0054799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3">
    <w:name w:val="xl73"/>
    <w:basedOn w:val="a"/>
    <w:rsid w:val="00547995"/>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54799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5">
    <w:name w:val="xl75"/>
    <w:basedOn w:val="a"/>
    <w:rsid w:val="0054799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6">
    <w:name w:val="xl76"/>
    <w:basedOn w:val="a"/>
    <w:rsid w:val="0054799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7">
    <w:name w:val="xl77"/>
    <w:basedOn w:val="a"/>
    <w:rsid w:val="00547995"/>
    <w:pPr>
      <w:pBdr>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8">
    <w:name w:val="xl78"/>
    <w:basedOn w:val="a"/>
    <w:rsid w:val="00547995"/>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547995"/>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80">
    <w:name w:val="xl80"/>
    <w:basedOn w:val="a"/>
    <w:rsid w:val="00547995"/>
    <w:pPr>
      <w:pBdr>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81">
    <w:name w:val="xl81"/>
    <w:basedOn w:val="a"/>
    <w:rsid w:val="00547995"/>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82">
    <w:name w:val="xl82"/>
    <w:basedOn w:val="a"/>
    <w:rsid w:val="00547995"/>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3">
    <w:name w:val="xl83"/>
    <w:basedOn w:val="a"/>
    <w:rsid w:val="00547995"/>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4">
    <w:name w:val="xl84"/>
    <w:basedOn w:val="a"/>
    <w:rsid w:val="00547995"/>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85">
    <w:name w:val="xl85"/>
    <w:basedOn w:val="a"/>
    <w:rsid w:val="00547995"/>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6">
    <w:name w:val="xl86"/>
    <w:basedOn w:val="a"/>
    <w:rsid w:val="00547995"/>
    <w:pPr>
      <w:pBdr>
        <w:top w:val="single" w:sz="8"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7">
    <w:name w:val="xl87"/>
    <w:basedOn w:val="a"/>
    <w:rsid w:val="00547995"/>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8">
    <w:name w:val="xl88"/>
    <w:basedOn w:val="a"/>
    <w:rsid w:val="00547995"/>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9">
    <w:name w:val="xl89"/>
    <w:basedOn w:val="a"/>
    <w:rsid w:val="0054799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90">
    <w:name w:val="xl90"/>
    <w:basedOn w:val="a"/>
    <w:rsid w:val="00547995"/>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91">
    <w:name w:val="xl91"/>
    <w:basedOn w:val="a"/>
    <w:rsid w:val="0054799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2">
    <w:name w:val="xl92"/>
    <w:basedOn w:val="a"/>
    <w:rsid w:val="00547995"/>
    <w:pPr>
      <w:pBdr>
        <w:bottom w:val="single" w:sz="8" w:space="0" w:color="auto"/>
        <w:right w:val="single" w:sz="8" w:space="0" w:color="auto"/>
      </w:pBdr>
      <w:shd w:val="clear" w:color="000000" w:fill="FF999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93">
    <w:name w:val="xl93"/>
    <w:basedOn w:val="a"/>
    <w:rsid w:val="00547995"/>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4">
    <w:name w:val="xl94"/>
    <w:basedOn w:val="a"/>
    <w:rsid w:val="00547995"/>
    <w:pPr>
      <w:pBdr>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5">
    <w:name w:val="xl95"/>
    <w:basedOn w:val="a"/>
    <w:rsid w:val="00547995"/>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96">
    <w:name w:val="xl96"/>
    <w:basedOn w:val="a"/>
    <w:rsid w:val="00547995"/>
    <w:pPr>
      <w:pBdr>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lang w:eastAsia="ru-RU"/>
    </w:rPr>
  </w:style>
  <w:style w:type="paragraph" w:customStyle="1" w:styleId="xl97">
    <w:name w:val="xl97"/>
    <w:basedOn w:val="a"/>
    <w:rsid w:val="0054799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98">
    <w:name w:val="xl98"/>
    <w:basedOn w:val="a"/>
    <w:rsid w:val="0054799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9">
    <w:name w:val="xl99"/>
    <w:basedOn w:val="a"/>
    <w:rsid w:val="0054799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0">
    <w:name w:val="xl100"/>
    <w:basedOn w:val="a"/>
    <w:rsid w:val="00547995"/>
    <w:pPr>
      <w:pBdr>
        <w:bottom w:val="single" w:sz="8" w:space="0" w:color="auto"/>
        <w:right w:val="single" w:sz="8"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1">
    <w:name w:val="xl101"/>
    <w:basedOn w:val="a"/>
    <w:rsid w:val="0054799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02">
    <w:name w:val="xl102"/>
    <w:basedOn w:val="a"/>
    <w:rsid w:val="0054799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03">
    <w:name w:val="xl103"/>
    <w:basedOn w:val="a"/>
    <w:rsid w:val="00547995"/>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04">
    <w:name w:val="xl104"/>
    <w:basedOn w:val="a"/>
    <w:rsid w:val="00547995"/>
    <w:pPr>
      <w:pBdr>
        <w:bottom w:val="single" w:sz="8" w:space="0" w:color="auto"/>
        <w:right w:val="single" w:sz="8"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5">
    <w:name w:val="xl105"/>
    <w:basedOn w:val="a"/>
    <w:rsid w:val="00547995"/>
    <w:pPr>
      <w:pBdr>
        <w:bottom w:val="single" w:sz="8" w:space="0" w:color="auto"/>
        <w:right w:val="single" w:sz="8" w:space="0" w:color="auto"/>
      </w:pBdr>
      <w:shd w:val="clear" w:color="000000" w:fill="CCFF33"/>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6">
    <w:name w:val="xl106"/>
    <w:basedOn w:val="a"/>
    <w:rsid w:val="00547995"/>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7">
    <w:name w:val="xl107"/>
    <w:basedOn w:val="a"/>
    <w:rsid w:val="00547995"/>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8">
    <w:name w:val="xl108"/>
    <w:basedOn w:val="a"/>
    <w:rsid w:val="00547995"/>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9">
    <w:name w:val="xl109"/>
    <w:basedOn w:val="a"/>
    <w:rsid w:val="0054799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0">
    <w:name w:val="xl110"/>
    <w:basedOn w:val="a"/>
    <w:rsid w:val="0054799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1">
    <w:name w:val="xl111"/>
    <w:basedOn w:val="a"/>
    <w:rsid w:val="0054799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2">
    <w:name w:val="xl112"/>
    <w:basedOn w:val="a"/>
    <w:rsid w:val="0054799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3">
    <w:name w:val="xl113"/>
    <w:basedOn w:val="a"/>
    <w:rsid w:val="00547995"/>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4">
    <w:name w:val="xl114"/>
    <w:basedOn w:val="a"/>
    <w:rsid w:val="00547995"/>
    <w:pPr>
      <w:pBdr>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5">
    <w:name w:val="xl115"/>
    <w:basedOn w:val="a"/>
    <w:rsid w:val="00547995"/>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6">
    <w:name w:val="xl116"/>
    <w:basedOn w:val="a"/>
    <w:rsid w:val="0054799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7">
    <w:name w:val="xl117"/>
    <w:basedOn w:val="a"/>
    <w:rsid w:val="00547995"/>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8">
    <w:name w:val="xl118"/>
    <w:basedOn w:val="a"/>
    <w:rsid w:val="0054799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119">
    <w:name w:val="xl119"/>
    <w:basedOn w:val="a"/>
    <w:rsid w:val="0054799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120">
    <w:name w:val="xl120"/>
    <w:basedOn w:val="a"/>
    <w:rsid w:val="0054799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121">
    <w:name w:val="xl121"/>
    <w:basedOn w:val="a"/>
    <w:rsid w:val="0054799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2">
    <w:name w:val="xl122"/>
    <w:basedOn w:val="a"/>
    <w:rsid w:val="00547995"/>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3">
    <w:name w:val="xl123"/>
    <w:basedOn w:val="a"/>
    <w:rsid w:val="0054799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4">
    <w:name w:val="xl124"/>
    <w:basedOn w:val="a"/>
    <w:rsid w:val="0054799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5">
    <w:name w:val="xl125"/>
    <w:basedOn w:val="a"/>
    <w:rsid w:val="00547995"/>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6">
    <w:name w:val="xl126"/>
    <w:basedOn w:val="a"/>
    <w:rsid w:val="0054799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7">
    <w:name w:val="xl127"/>
    <w:basedOn w:val="a"/>
    <w:rsid w:val="00547995"/>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8">
    <w:name w:val="xl128"/>
    <w:basedOn w:val="a"/>
    <w:rsid w:val="0054799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
    <w:rsid w:val="00547995"/>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ru-RU"/>
    </w:rPr>
  </w:style>
  <w:style w:type="paragraph" w:customStyle="1" w:styleId="xl130">
    <w:name w:val="xl130"/>
    <w:basedOn w:val="a"/>
    <w:rsid w:val="00E11C88"/>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ru-RU"/>
    </w:rPr>
  </w:style>
  <w:style w:type="paragraph" w:customStyle="1" w:styleId="xl131">
    <w:name w:val="xl131"/>
    <w:basedOn w:val="a"/>
    <w:rsid w:val="00F93316"/>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32">
    <w:name w:val="xl132"/>
    <w:basedOn w:val="a"/>
    <w:rsid w:val="00F93316"/>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33">
    <w:name w:val="xl133"/>
    <w:basedOn w:val="a"/>
    <w:rsid w:val="00F9331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4">
    <w:name w:val="xl134"/>
    <w:basedOn w:val="a"/>
    <w:rsid w:val="00F9331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5">
    <w:name w:val="xl135"/>
    <w:basedOn w:val="a"/>
    <w:rsid w:val="00F9331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6">
    <w:name w:val="xl136"/>
    <w:basedOn w:val="a"/>
    <w:rsid w:val="00F9331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7">
    <w:name w:val="xl137"/>
    <w:basedOn w:val="a"/>
    <w:rsid w:val="00F9331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8">
    <w:name w:val="xl138"/>
    <w:basedOn w:val="a"/>
    <w:rsid w:val="00F9331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character" w:customStyle="1" w:styleId="15">
    <w:name w:val="Неразрешенное упоминание1"/>
    <w:basedOn w:val="a0"/>
    <w:uiPriority w:val="99"/>
    <w:semiHidden/>
    <w:unhideWhenUsed/>
    <w:rsid w:val="00546915"/>
    <w:rPr>
      <w:color w:val="605E5C"/>
      <w:shd w:val="clear" w:color="auto" w:fill="E1DFDD"/>
    </w:rPr>
  </w:style>
  <w:style w:type="paragraph" w:styleId="HTML">
    <w:name w:val="HTML Preformatted"/>
    <w:basedOn w:val="a"/>
    <w:link w:val="HTML0"/>
    <w:uiPriority w:val="99"/>
    <w:semiHidden/>
    <w:unhideWhenUsed/>
    <w:rsid w:val="00BF151C"/>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BF151C"/>
    <w:rPr>
      <w:rFonts w:ascii="Consolas" w:hAnsi="Consolas"/>
      <w:sz w:val="20"/>
      <w:szCs w:val="20"/>
    </w:rPr>
  </w:style>
  <w:style w:type="character" w:customStyle="1" w:styleId="50">
    <w:name w:val="Заголовок 5 Знак"/>
    <w:basedOn w:val="a0"/>
    <w:link w:val="5"/>
    <w:uiPriority w:val="9"/>
    <w:semiHidden/>
    <w:rsid w:val="0072008A"/>
    <w:rPr>
      <w:rFonts w:asciiTheme="majorHAnsi" w:eastAsiaTheme="majorEastAsia" w:hAnsiTheme="majorHAnsi" w:cstheme="majorBidi"/>
      <w:color w:val="2F5496" w:themeColor="accent1" w:themeShade="BF"/>
    </w:rPr>
  </w:style>
  <w:style w:type="table" w:customStyle="1" w:styleId="16">
    <w:name w:val="Сетка таблицы1"/>
    <w:basedOn w:val="a1"/>
    <w:next w:val="afffff6"/>
    <w:uiPriority w:val="39"/>
    <w:rsid w:val="006700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0">
    <w:name w:val="Unresolved Mention"/>
    <w:basedOn w:val="a0"/>
    <w:uiPriority w:val="99"/>
    <w:semiHidden/>
    <w:unhideWhenUsed/>
    <w:rsid w:val="004824DA"/>
    <w:rPr>
      <w:color w:val="605E5C"/>
      <w:shd w:val="clear" w:color="auto" w:fill="E1DFDD"/>
    </w:rPr>
  </w:style>
  <w:style w:type="paragraph" w:styleId="affffff1">
    <w:name w:val="Revision"/>
    <w:hidden/>
    <w:uiPriority w:val="99"/>
    <w:semiHidden/>
    <w:rsid w:val="002F6E4B"/>
    <w:pPr>
      <w:spacing w:after="0" w:line="240" w:lineRule="auto"/>
    </w:pPr>
  </w:style>
  <w:style w:type="numbering" w:customStyle="1" w:styleId="17">
    <w:name w:val="Нет списка1"/>
    <w:next w:val="a2"/>
    <w:uiPriority w:val="99"/>
    <w:semiHidden/>
    <w:unhideWhenUsed/>
    <w:rsid w:val="00B80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24469">
      <w:bodyDiv w:val="1"/>
      <w:marLeft w:val="0"/>
      <w:marRight w:val="0"/>
      <w:marTop w:val="0"/>
      <w:marBottom w:val="0"/>
      <w:divBdr>
        <w:top w:val="none" w:sz="0" w:space="0" w:color="auto"/>
        <w:left w:val="none" w:sz="0" w:space="0" w:color="auto"/>
        <w:bottom w:val="none" w:sz="0" w:space="0" w:color="auto"/>
        <w:right w:val="none" w:sz="0" w:space="0" w:color="auto"/>
      </w:divBdr>
    </w:div>
    <w:div w:id="189950821">
      <w:bodyDiv w:val="1"/>
      <w:marLeft w:val="0"/>
      <w:marRight w:val="0"/>
      <w:marTop w:val="0"/>
      <w:marBottom w:val="0"/>
      <w:divBdr>
        <w:top w:val="none" w:sz="0" w:space="0" w:color="auto"/>
        <w:left w:val="none" w:sz="0" w:space="0" w:color="auto"/>
        <w:bottom w:val="none" w:sz="0" w:space="0" w:color="auto"/>
        <w:right w:val="none" w:sz="0" w:space="0" w:color="auto"/>
      </w:divBdr>
    </w:div>
    <w:div w:id="233977297">
      <w:bodyDiv w:val="1"/>
      <w:marLeft w:val="0"/>
      <w:marRight w:val="0"/>
      <w:marTop w:val="0"/>
      <w:marBottom w:val="0"/>
      <w:divBdr>
        <w:top w:val="none" w:sz="0" w:space="0" w:color="auto"/>
        <w:left w:val="none" w:sz="0" w:space="0" w:color="auto"/>
        <w:bottom w:val="none" w:sz="0" w:space="0" w:color="auto"/>
        <w:right w:val="none" w:sz="0" w:space="0" w:color="auto"/>
      </w:divBdr>
    </w:div>
    <w:div w:id="268002993">
      <w:bodyDiv w:val="1"/>
      <w:marLeft w:val="0"/>
      <w:marRight w:val="0"/>
      <w:marTop w:val="0"/>
      <w:marBottom w:val="0"/>
      <w:divBdr>
        <w:top w:val="none" w:sz="0" w:space="0" w:color="auto"/>
        <w:left w:val="none" w:sz="0" w:space="0" w:color="auto"/>
        <w:bottom w:val="none" w:sz="0" w:space="0" w:color="auto"/>
        <w:right w:val="none" w:sz="0" w:space="0" w:color="auto"/>
      </w:divBdr>
    </w:div>
    <w:div w:id="388919064">
      <w:bodyDiv w:val="1"/>
      <w:marLeft w:val="0"/>
      <w:marRight w:val="0"/>
      <w:marTop w:val="0"/>
      <w:marBottom w:val="0"/>
      <w:divBdr>
        <w:top w:val="none" w:sz="0" w:space="0" w:color="auto"/>
        <w:left w:val="none" w:sz="0" w:space="0" w:color="auto"/>
        <w:bottom w:val="none" w:sz="0" w:space="0" w:color="auto"/>
        <w:right w:val="none" w:sz="0" w:space="0" w:color="auto"/>
      </w:divBdr>
    </w:div>
    <w:div w:id="403915042">
      <w:bodyDiv w:val="1"/>
      <w:marLeft w:val="0"/>
      <w:marRight w:val="0"/>
      <w:marTop w:val="0"/>
      <w:marBottom w:val="0"/>
      <w:divBdr>
        <w:top w:val="none" w:sz="0" w:space="0" w:color="auto"/>
        <w:left w:val="none" w:sz="0" w:space="0" w:color="auto"/>
        <w:bottom w:val="none" w:sz="0" w:space="0" w:color="auto"/>
        <w:right w:val="none" w:sz="0" w:space="0" w:color="auto"/>
      </w:divBdr>
    </w:div>
    <w:div w:id="414589854">
      <w:bodyDiv w:val="1"/>
      <w:marLeft w:val="0"/>
      <w:marRight w:val="0"/>
      <w:marTop w:val="0"/>
      <w:marBottom w:val="0"/>
      <w:divBdr>
        <w:top w:val="none" w:sz="0" w:space="0" w:color="auto"/>
        <w:left w:val="none" w:sz="0" w:space="0" w:color="auto"/>
        <w:bottom w:val="none" w:sz="0" w:space="0" w:color="auto"/>
        <w:right w:val="none" w:sz="0" w:space="0" w:color="auto"/>
      </w:divBdr>
    </w:div>
    <w:div w:id="428626232">
      <w:bodyDiv w:val="1"/>
      <w:marLeft w:val="0"/>
      <w:marRight w:val="0"/>
      <w:marTop w:val="0"/>
      <w:marBottom w:val="0"/>
      <w:divBdr>
        <w:top w:val="none" w:sz="0" w:space="0" w:color="auto"/>
        <w:left w:val="none" w:sz="0" w:space="0" w:color="auto"/>
        <w:bottom w:val="none" w:sz="0" w:space="0" w:color="auto"/>
        <w:right w:val="none" w:sz="0" w:space="0" w:color="auto"/>
      </w:divBdr>
    </w:div>
    <w:div w:id="448814815">
      <w:bodyDiv w:val="1"/>
      <w:marLeft w:val="0"/>
      <w:marRight w:val="0"/>
      <w:marTop w:val="0"/>
      <w:marBottom w:val="0"/>
      <w:divBdr>
        <w:top w:val="none" w:sz="0" w:space="0" w:color="auto"/>
        <w:left w:val="none" w:sz="0" w:space="0" w:color="auto"/>
        <w:bottom w:val="none" w:sz="0" w:space="0" w:color="auto"/>
        <w:right w:val="none" w:sz="0" w:space="0" w:color="auto"/>
      </w:divBdr>
    </w:div>
    <w:div w:id="459689352">
      <w:bodyDiv w:val="1"/>
      <w:marLeft w:val="0"/>
      <w:marRight w:val="0"/>
      <w:marTop w:val="0"/>
      <w:marBottom w:val="0"/>
      <w:divBdr>
        <w:top w:val="none" w:sz="0" w:space="0" w:color="auto"/>
        <w:left w:val="none" w:sz="0" w:space="0" w:color="auto"/>
        <w:bottom w:val="none" w:sz="0" w:space="0" w:color="auto"/>
        <w:right w:val="none" w:sz="0" w:space="0" w:color="auto"/>
      </w:divBdr>
    </w:div>
    <w:div w:id="478378219">
      <w:bodyDiv w:val="1"/>
      <w:marLeft w:val="0"/>
      <w:marRight w:val="0"/>
      <w:marTop w:val="0"/>
      <w:marBottom w:val="0"/>
      <w:divBdr>
        <w:top w:val="none" w:sz="0" w:space="0" w:color="auto"/>
        <w:left w:val="none" w:sz="0" w:space="0" w:color="auto"/>
        <w:bottom w:val="none" w:sz="0" w:space="0" w:color="auto"/>
        <w:right w:val="none" w:sz="0" w:space="0" w:color="auto"/>
      </w:divBdr>
    </w:div>
    <w:div w:id="510996570">
      <w:bodyDiv w:val="1"/>
      <w:marLeft w:val="0"/>
      <w:marRight w:val="0"/>
      <w:marTop w:val="0"/>
      <w:marBottom w:val="0"/>
      <w:divBdr>
        <w:top w:val="none" w:sz="0" w:space="0" w:color="auto"/>
        <w:left w:val="none" w:sz="0" w:space="0" w:color="auto"/>
        <w:bottom w:val="none" w:sz="0" w:space="0" w:color="auto"/>
        <w:right w:val="none" w:sz="0" w:space="0" w:color="auto"/>
      </w:divBdr>
    </w:div>
    <w:div w:id="541601818">
      <w:bodyDiv w:val="1"/>
      <w:marLeft w:val="0"/>
      <w:marRight w:val="0"/>
      <w:marTop w:val="0"/>
      <w:marBottom w:val="0"/>
      <w:divBdr>
        <w:top w:val="none" w:sz="0" w:space="0" w:color="auto"/>
        <w:left w:val="none" w:sz="0" w:space="0" w:color="auto"/>
        <w:bottom w:val="none" w:sz="0" w:space="0" w:color="auto"/>
        <w:right w:val="none" w:sz="0" w:space="0" w:color="auto"/>
      </w:divBdr>
    </w:div>
    <w:div w:id="574971589">
      <w:bodyDiv w:val="1"/>
      <w:marLeft w:val="0"/>
      <w:marRight w:val="0"/>
      <w:marTop w:val="0"/>
      <w:marBottom w:val="0"/>
      <w:divBdr>
        <w:top w:val="none" w:sz="0" w:space="0" w:color="auto"/>
        <w:left w:val="none" w:sz="0" w:space="0" w:color="auto"/>
        <w:bottom w:val="none" w:sz="0" w:space="0" w:color="auto"/>
        <w:right w:val="none" w:sz="0" w:space="0" w:color="auto"/>
      </w:divBdr>
    </w:div>
    <w:div w:id="617833497">
      <w:bodyDiv w:val="1"/>
      <w:marLeft w:val="0"/>
      <w:marRight w:val="0"/>
      <w:marTop w:val="0"/>
      <w:marBottom w:val="0"/>
      <w:divBdr>
        <w:top w:val="none" w:sz="0" w:space="0" w:color="auto"/>
        <w:left w:val="none" w:sz="0" w:space="0" w:color="auto"/>
        <w:bottom w:val="none" w:sz="0" w:space="0" w:color="auto"/>
        <w:right w:val="none" w:sz="0" w:space="0" w:color="auto"/>
      </w:divBdr>
    </w:div>
    <w:div w:id="661860443">
      <w:bodyDiv w:val="1"/>
      <w:marLeft w:val="0"/>
      <w:marRight w:val="0"/>
      <w:marTop w:val="0"/>
      <w:marBottom w:val="0"/>
      <w:divBdr>
        <w:top w:val="none" w:sz="0" w:space="0" w:color="auto"/>
        <w:left w:val="none" w:sz="0" w:space="0" w:color="auto"/>
        <w:bottom w:val="none" w:sz="0" w:space="0" w:color="auto"/>
        <w:right w:val="none" w:sz="0" w:space="0" w:color="auto"/>
      </w:divBdr>
    </w:div>
    <w:div w:id="684866186">
      <w:bodyDiv w:val="1"/>
      <w:marLeft w:val="0"/>
      <w:marRight w:val="0"/>
      <w:marTop w:val="0"/>
      <w:marBottom w:val="0"/>
      <w:divBdr>
        <w:top w:val="none" w:sz="0" w:space="0" w:color="auto"/>
        <w:left w:val="none" w:sz="0" w:space="0" w:color="auto"/>
        <w:bottom w:val="none" w:sz="0" w:space="0" w:color="auto"/>
        <w:right w:val="none" w:sz="0" w:space="0" w:color="auto"/>
      </w:divBdr>
      <w:divsChild>
        <w:div w:id="592785242">
          <w:marLeft w:val="0"/>
          <w:marRight w:val="0"/>
          <w:marTop w:val="120"/>
          <w:marBottom w:val="0"/>
          <w:divBdr>
            <w:top w:val="none" w:sz="0" w:space="0" w:color="auto"/>
            <w:left w:val="none" w:sz="0" w:space="0" w:color="auto"/>
            <w:bottom w:val="none" w:sz="0" w:space="0" w:color="auto"/>
            <w:right w:val="none" w:sz="0" w:space="0" w:color="auto"/>
          </w:divBdr>
        </w:div>
      </w:divsChild>
    </w:div>
    <w:div w:id="833952682">
      <w:bodyDiv w:val="1"/>
      <w:marLeft w:val="0"/>
      <w:marRight w:val="0"/>
      <w:marTop w:val="0"/>
      <w:marBottom w:val="0"/>
      <w:divBdr>
        <w:top w:val="none" w:sz="0" w:space="0" w:color="auto"/>
        <w:left w:val="none" w:sz="0" w:space="0" w:color="auto"/>
        <w:bottom w:val="none" w:sz="0" w:space="0" w:color="auto"/>
        <w:right w:val="none" w:sz="0" w:space="0" w:color="auto"/>
      </w:divBdr>
    </w:div>
    <w:div w:id="888880753">
      <w:bodyDiv w:val="1"/>
      <w:marLeft w:val="0"/>
      <w:marRight w:val="0"/>
      <w:marTop w:val="0"/>
      <w:marBottom w:val="0"/>
      <w:divBdr>
        <w:top w:val="none" w:sz="0" w:space="0" w:color="auto"/>
        <w:left w:val="none" w:sz="0" w:space="0" w:color="auto"/>
        <w:bottom w:val="none" w:sz="0" w:space="0" w:color="auto"/>
        <w:right w:val="none" w:sz="0" w:space="0" w:color="auto"/>
      </w:divBdr>
    </w:div>
    <w:div w:id="907032343">
      <w:bodyDiv w:val="1"/>
      <w:marLeft w:val="0"/>
      <w:marRight w:val="0"/>
      <w:marTop w:val="0"/>
      <w:marBottom w:val="0"/>
      <w:divBdr>
        <w:top w:val="none" w:sz="0" w:space="0" w:color="auto"/>
        <w:left w:val="none" w:sz="0" w:space="0" w:color="auto"/>
        <w:bottom w:val="none" w:sz="0" w:space="0" w:color="auto"/>
        <w:right w:val="none" w:sz="0" w:space="0" w:color="auto"/>
      </w:divBdr>
    </w:div>
    <w:div w:id="926695149">
      <w:bodyDiv w:val="1"/>
      <w:marLeft w:val="0"/>
      <w:marRight w:val="0"/>
      <w:marTop w:val="0"/>
      <w:marBottom w:val="0"/>
      <w:divBdr>
        <w:top w:val="none" w:sz="0" w:space="0" w:color="auto"/>
        <w:left w:val="none" w:sz="0" w:space="0" w:color="auto"/>
        <w:bottom w:val="none" w:sz="0" w:space="0" w:color="auto"/>
        <w:right w:val="none" w:sz="0" w:space="0" w:color="auto"/>
      </w:divBdr>
    </w:div>
    <w:div w:id="991522324">
      <w:bodyDiv w:val="1"/>
      <w:marLeft w:val="0"/>
      <w:marRight w:val="0"/>
      <w:marTop w:val="0"/>
      <w:marBottom w:val="0"/>
      <w:divBdr>
        <w:top w:val="none" w:sz="0" w:space="0" w:color="auto"/>
        <w:left w:val="none" w:sz="0" w:space="0" w:color="auto"/>
        <w:bottom w:val="none" w:sz="0" w:space="0" w:color="auto"/>
        <w:right w:val="none" w:sz="0" w:space="0" w:color="auto"/>
      </w:divBdr>
    </w:div>
    <w:div w:id="1028216884">
      <w:bodyDiv w:val="1"/>
      <w:marLeft w:val="0"/>
      <w:marRight w:val="0"/>
      <w:marTop w:val="0"/>
      <w:marBottom w:val="0"/>
      <w:divBdr>
        <w:top w:val="none" w:sz="0" w:space="0" w:color="auto"/>
        <w:left w:val="none" w:sz="0" w:space="0" w:color="auto"/>
        <w:bottom w:val="none" w:sz="0" w:space="0" w:color="auto"/>
        <w:right w:val="none" w:sz="0" w:space="0" w:color="auto"/>
      </w:divBdr>
    </w:div>
    <w:div w:id="1074429020">
      <w:bodyDiv w:val="1"/>
      <w:marLeft w:val="0"/>
      <w:marRight w:val="0"/>
      <w:marTop w:val="0"/>
      <w:marBottom w:val="0"/>
      <w:divBdr>
        <w:top w:val="none" w:sz="0" w:space="0" w:color="auto"/>
        <w:left w:val="none" w:sz="0" w:space="0" w:color="auto"/>
        <w:bottom w:val="none" w:sz="0" w:space="0" w:color="auto"/>
        <w:right w:val="none" w:sz="0" w:space="0" w:color="auto"/>
      </w:divBdr>
    </w:div>
    <w:div w:id="1095594833">
      <w:bodyDiv w:val="1"/>
      <w:marLeft w:val="0"/>
      <w:marRight w:val="0"/>
      <w:marTop w:val="0"/>
      <w:marBottom w:val="0"/>
      <w:divBdr>
        <w:top w:val="none" w:sz="0" w:space="0" w:color="auto"/>
        <w:left w:val="none" w:sz="0" w:space="0" w:color="auto"/>
        <w:bottom w:val="none" w:sz="0" w:space="0" w:color="auto"/>
        <w:right w:val="none" w:sz="0" w:space="0" w:color="auto"/>
      </w:divBdr>
    </w:div>
    <w:div w:id="1178276128">
      <w:bodyDiv w:val="1"/>
      <w:marLeft w:val="0"/>
      <w:marRight w:val="0"/>
      <w:marTop w:val="0"/>
      <w:marBottom w:val="0"/>
      <w:divBdr>
        <w:top w:val="none" w:sz="0" w:space="0" w:color="auto"/>
        <w:left w:val="none" w:sz="0" w:space="0" w:color="auto"/>
        <w:bottom w:val="none" w:sz="0" w:space="0" w:color="auto"/>
        <w:right w:val="none" w:sz="0" w:space="0" w:color="auto"/>
      </w:divBdr>
    </w:div>
    <w:div w:id="1294601519">
      <w:bodyDiv w:val="1"/>
      <w:marLeft w:val="0"/>
      <w:marRight w:val="0"/>
      <w:marTop w:val="0"/>
      <w:marBottom w:val="0"/>
      <w:divBdr>
        <w:top w:val="none" w:sz="0" w:space="0" w:color="auto"/>
        <w:left w:val="none" w:sz="0" w:space="0" w:color="auto"/>
        <w:bottom w:val="none" w:sz="0" w:space="0" w:color="auto"/>
        <w:right w:val="none" w:sz="0" w:space="0" w:color="auto"/>
      </w:divBdr>
    </w:div>
    <w:div w:id="1299385234">
      <w:bodyDiv w:val="1"/>
      <w:marLeft w:val="0"/>
      <w:marRight w:val="0"/>
      <w:marTop w:val="0"/>
      <w:marBottom w:val="0"/>
      <w:divBdr>
        <w:top w:val="none" w:sz="0" w:space="0" w:color="auto"/>
        <w:left w:val="none" w:sz="0" w:space="0" w:color="auto"/>
        <w:bottom w:val="none" w:sz="0" w:space="0" w:color="auto"/>
        <w:right w:val="none" w:sz="0" w:space="0" w:color="auto"/>
      </w:divBdr>
    </w:div>
    <w:div w:id="1455516688">
      <w:bodyDiv w:val="1"/>
      <w:marLeft w:val="0"/>
      <w:marRight w:val="0"/>
      <w:marTop w:val="0"/>
      <w:marBottom w:val="0"/>
      <w:divBdr>
        <w:top w:val="none" w:sz="0" w:space="0" w:color="auto"/>
        <w:left w:val="none" w:sz="0" w:space="0" w:color="auto"/>
        <w:bottom w:val="none" w:sz="0" w:space="0" w:color="auto"/>
        <w:right w:val="none" w:sz="0" w:space="0" w:color="auto"/>
      </w:divBdr>
    </w:div>
    <w:div w:id="1457867432">
      <w:bodyDiv w:val="1"/>
      <w:marLeft w:val="0"/>
      <w:marRight w:val="0"/>
      <w:marTop w:val="0"/>
      <w:marBottom w:val="0"/>
      <w:divBdr>
        <w:top w:val="none" w:sz="0" w:space="0" w:color="auto"/>
        <w:left w:val="none" w:sz="0" w:space="0" w:color="auto"/>
        <w:bottom w:val="none" w:sz="0" w:space="0" w:color="auto"/>
        <w:right w:val="none" w:sz="0" w:space="0" w:color="auto"/>
      </w:divBdr>
    </w:div>
    <w:div w:id="1589540901">
      <w:bodyDiv w:val="1"/>
      <w:marLeft w:val="0"/>
      <w:marRight w:val="0"/>
      <w:marTop w:val="0"/>
      <w:marBottom w:val="0"/>
      <w:divBdr>
        <w:top w:val="none" w:sz="0" w:space="0" w:color="auto"/>
        <w:left w:val="none" w:sz="0" w:space="0" w:color="auto"/>
        <w:bottom w:val="none" w:sz="0" w:space="0" w:color="auto"/>
        <w:right w:val="none" w:sz="0" w:space="0" w:color="auto"/>
      </w:divBdr>
    </w:div>
    <w:div w:id="1646427452">
      <w:bodyDiv w:val="1"/>
      <w:marLeft w:val="0"/>
      <w:marRight w:val="0"/>
      <w:marTop w:val="0"/>
      <w:marBottom w:val="0"/>
      <w:divBdr>
        <w:top w:val="none" w:sz="0" w:space="0" w:color="auto"/>
        <w:left w:val="none" w:sz="0" w:space="0" w:color="auto"/>
        <w:bottom w:val="none" w:sz="0" w:space="0" w:color="auto"/>
        <w:right w:val="none" w:sz="0" w:space="0" w:color="auto"/>
      </w:divBdr>
    </w:div>
    <w:div w:id="1794471786">
      <w:bodyDiv w:val="1"/>
      <w:marLeft w:val="0"/>
      <w:marRight w:val="0"/>
      <w:marTop w:val="0"/>
      <w:marBottom w:val="0"/>
      <w:divBdr>
        <w:top w:val="none" w:sz="0" w:space="0" w:color="auto"/>
        <w:left w:val="none" w:sz="0" w:space="0" w:color="auto"/>
        <w:bottom w:val="none" w:sz="0" w:space="0" w:color="auto"/>
        <w:right w:val="none" w:sz="0" w:space="0" w:color="auto"/>
      </w:divBdr>
    </w:div>
    <w:div w:id="1825583344">
      <w:bodyDiv w:val="1"/>
      <w:marLeft w:val="0"/>
      <w:marRight w:val="0"/>
      <w:marTop w:val="0"/>
      <w:marBottom w:val="0"/>
      <w:divBdr>
        <w:top w:val="none" w:sz="0" w:space="0" w:color="auto"/>
        <w:left w:val="none" w:sz="0" w:space="0" w:color="auto"/>
        <w:bottom w:val="none" w:sz="0" w:space="0" w:color="auto"/>
        <w:right w:val="none" w:sz="0" w:space="0" w:color="auto"/>
      </w:divBdr>
    </w:div>
    <w:div w:id="1873835946">
      <w:bodyDiv w:val="1"/>
      <w:marLeft w:val="0"/>
      <w:marRight w:val="0"/>
      <w:marTop w:val="0"/>
      <w:marBottom w:val="0"/>
      <w:divBdr>
        <w:top w:val="none" w:sz="0" w:space="0" w:color="auto"/>
        <w:left w:val="none" w:sz="0" w:space="0" w:color="auto"/>
        <w:bottom w:val="none" w:sz="0" w:space="0" w:color="auto"/>
        <w:right w:val="none" w:sz="0" w:space="0" w:color="auto"/>
      </w:divBdr>
    </w:div>
    <w:div w:id="1914778481">
      <w:bodyDiv w:val="1"/>
      <w:marLeft w:val="0"/>
      <w:marRight w:val="0"/>
      <w:marTop w:val="0"/>
      <w:marBottom w:val="0"/>
      <w:divBdr>
        <w:top w:val="none" w:sz="0" w:space="0" w:color="auto"/>
        <w:left w:val="none" w:sz="0" w:space="0" w:color="auto"/>
        <w:bottom w:val="none" w:sz="0" w:space="0" w:color="auto"/>
        <w:right w:val="none" w:sz="0" w:space="0" w:color="auto"/>
      </w:divBdr>
    </w:div>
    <w:div w:id="195173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ivo.garant.ru/document/redirect/5632903/3" TargetMode="Externa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FFBE7-EBAF-42D4-B9B4-67DFE4723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31</Pages>
  <Words>9247</Words>
  <Characters>52714</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Sofinskaya</dc:creator>
  <cp:keywords/>
  <dc:description/>
  <cp:lastModifiedBy>ФИС ПРИЕМ</cp:lastModifiedBy>
  <cp:revision>72</cp:revision>
  <cp:lastPrinted>2025-02-14T08:29:00Z</cp:lastPrinted>
  <dcterms:created xsi:type="dcterms:W3CDTF">2022-08-18T13:48:00Z</dcterms:created>
  <dcterms:modified xsi:type="dcterms:W3CDTF">2026-03-20T07:34:00Z</dcterms:modified>
</cp:coreProperties>
</file>