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1056"/>
        <w:gridCol w:w="3482"/>
        <w:gridCol w:w="2912"/>
        <w:gridCol w:w="1146"/>
        <w:gridCol w:w="26"/>
      </w:tblGrid>
      <w:tr w:rsidR="00F51A78" w:rsidRPr="003E258D" w:rsidTr="00F51A78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F51A78" w:rsidRPr="003E258D" w:rsidRDefault="00F51A78" w:rsidP="007736C2">
            <w:pPr>
              <w:jc w:val="center"/>
            </w:pPr>
            <w:bookmarkStart w:id="0" w:name="_GoBack"/>
            <w:r w:rsidRPr="003E258D">
              <w:t>Специальность</w:t>
            </w:r>
          </w:p>
          <w:p w:rsidR="00F51A78" w:rsidRPr="003E258D" w:rsidRDefault="00F51A78" w:rsidP="007736C2">
            <w:pPr>
              <w:jc w:val="center"/>
            </w:pPr>
            <w:r w:rsidRPr="003E258D">
              <w:t xml:space="preserve">35.02.12 Садово-парковое и ландшафтное строительство </w:t>
            </w:r>
          </w:p>
          <w:p w:rsidR="00F51A78" w:rsidRPr="003E258D" w:rsidRDefault="00F51A78" w:rsidP="007736C2">
            <w:pPr>
              <w:jc w:val="center"/>
            </w:pPr>
            <w:r w:rsidRPr="003E258D">
              <w:rPr>
                <w:lang w:val="en-US"/>
              </w:rPr>
              <w:t>II</w:t>
            </w:r>
            <w:r w:rsidRPr="003E258D">
              <w:t xml:space="preserve"> курс</w:t>
            </w:r>
          </w:p>
          <w:p w:rsidR="00F51A78" w:rsidRPr="003E258D" w:rsidRDefault="00F51A78" w:rsidP="007736C2">
            <w:pPr>
              <w:jc w:val="center"/>
              <w:rPr>
                <w:b/>
              </w:rPr>
            </w:pPr>
            <w:r w:rsidRPr="003E258D">
              <w:rPr>
                <w:b/>
              </w:rPr>
              <w:t>группа № 23</w:t>
            </w:r>
          </w:p>
        </w:tc>
      </w:tr>
      <w:tr w:rsidR="00F51A78" w:rsidRPr="003E258D" w:rsidTr="00F51A78">
        <w:trPr>
          <w:gridAfter w:val="1"/>
          <w:wAfter w:w="15" w:type="pct"/>
          <w:trHeight w:val="420"/>
          <w:jc w:val="center"/>
        </w:trPr>
        <w:tc>
          <w:tcPr>
            <w:tcW w:w="387" w:type="pct"/>
            <w:tcBorders>
              <w:top w:val="single" w:sz="24" w:space="0" w:color="auto"/>
              <w:right w:val="single" w:sz="4" w:space="0" w:color="auto"/>
            </w:tcBorders>
          </w:tcPr>
          <w:p w:rsidR="00F51A78" w:rsidRPr="003E258D" w:rsidRDefault="00F51A78" w:rsidP="007736C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24" w:space="0" w:color="auto"/>
              <w:right w:val="single" w:sz="4" w:space="0" w:color="auto"/>
            </w:tcBorders>
          </w:tcPr>
          <w:p w:rsidR="00F51A78" w:rsidRPr="003E258D" w:rsidRDefault="00F51A78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 пары</w:t>
            </w:r>
          </w:p>
        </w:tc>
        <w:tc>
          <w:tcPr>
            <w:tcW w:w="1863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Дисциплина</w:t>
            </w:r>
          </w:p>
        </w:tc>
        <w:tc>
          <w:tcPr>
            <w:tcW w:w="1558" w:type="pct"/>
            <w:tcBorders>
              <w:top w:val="single" w:sz="24" w:space="0" w:color="auto"/>
            </w:tcBorders>
            <w:vAlign w:val="center"/>
          </w:tcPr>
          <w:p w:rsidR="00F51A78" w:rsidRPr="003E258D" w:rsidRDefault="00F51A78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613" w:type="pct"/>
            <w:tcBorders>
              <w:top w:val="single" w:sz="24" w:space="0" w:color="auto"/>
            </w:tcBorders>
            <w:vAlign w:val="center"/>
          </w:tcPr>
          <w:p w:rsidR="00F51A78" w:rsidRPr="003E258D" w:rsidRDefault="00F51A78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№к</w:t>
            </w:r>
          </w:p>
        </w:tc>
      </w:tr>
      <w:tr w:rsidR="00F51A78" w:rsidRPr="003E258D" w:rsidTr="00F51A78">
        <w:trPr>
          <w:gridAfter w:val="1"/>
          <w:wAfter w:w="15" w:type="pct"/>
          <w:trHeight w:val="597"/>
          <w:jc w:val="center"/>
        </w:trPr>
        <w:tc>
          <w:tcPr>
            <w:tcW w:w="387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F51A78" w:rsidRPr="003E258D" w:rsidRDefault="00F51A78" w:rsidP="007736C2">
            <w:pPr>
              <w:pStyle w:val="4"/>
              <w:ind w:left="113" w:right="113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Понедельник</w:t>
            </w:r>
          </w:p>
        </w:tc>
        <w:tc>
          <w:tcPr>
            <w:tcW w:w="565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9.00</w:t>
            </w:r>
          </w:p>
        </w:tc>
        <w:tc>
          <w:tcPr>
            <w:tcW w:w="1863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Линейка</w:t>
            </w:r>
          </w:p>
          <w:p w:rsidR="00F51A78" w:rsidRPr="003E258D" w:rsidRDefault="00F51A78" w:rsidP="007736C2">
            <w:pPr>
              <w:pStyle w:val="4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558" w:type="pct"/>
            <w:tcBorders>
              <w:top w:val="single" w:sz="24" w:space="0" w:color="auto"/>
            </w:tcBorders>
            <w:vAlign w:val="center"/>
          </w:tcPr>
          <w:p w:rsidR="00F51A78" w:rsidRPr="003E258D" w:rsidRDefault="00F51A78" w:rsidP="007736C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E258D">
              <w:rPr>
                <w:b/>
                <w:sz w:val="20"/>
                <w:szCs w:val="20"/>
              </w:rPr>
              <w:t>Шелуженок</w:t>
            </w:r>
            <w:proofErr w:type="spellEnd"/>
            <w:r w:rsidRPr="003E258D">
              <w:rPr>
                <w:b/>
                <w:sz w:val="20"/>
                <w:szCs w:val="20"/>
              </w:rPr>
              <w:t xml:space="preserve"> Ю.М.</w:t>
            </w:r>
          </w:p>
        </w:tc>
        <w:tc>
          <w:tcPr>
            <w:tcW w:w="613" w:type="pct"/>
            <w:tcBorders>
              <w:top w:val="single" w:sz="24" w:space="0" w:color="auto"/>
            </w:tcBorders>
            <w:vAlign w:val="center"/>
          </w:tcPr>
          <w:p w:rsidR="00F51A78" w:rsidRPr="003E258D" w:rsidRDefault="00F51A78" w:rsidP="007736C2">
            <w:pPr>
              <w:jc w:val="center"/>
              <w:rPr>
                <w:b/>
                <w:sz w:val="22"/>
                <w:szCs w:val="22"/>
              </w:rPr>
            </w:pPr>
            <w:r w:rsidRPr="003E258D">
              <w:rPr>
                <w:b/>
                <w:sz w:val="22"/>
                <w:szCs w:val="22"/>
              </w:rPr>
              <w:t>М</w:t>
            </w:r>
          </w:p>
        </w:tc>
      </w:tr>
      <w:tr w:rsidR="00F51A78" w:rsidRPr="003E258D" w:rsidTr="00F51A78">
        <w:trPr>
          <w:gridAfter w:val="1"/>
          <w:wAfter w:w="15" w:type="pct"/>
          <w:trHeight w:val="420"/>
          <w:jc w:val="center"/>
        </w:trPr>
        <w:tc>
          <w:tcPr>
            <w:tcW w:w="387" w:type="pct"/>
            <w:vMerge/>
            <w:tcBorders>
              <w:right w:val="single" w:sz="4" w:space="0" w:color="auto"/>
            </w:tcBorders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86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1A78" w:rsidRPr="003E258D" w:rsidRDefault="00F51A78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Основы бережливого производства</w:t>
            </w:r>
          </w:p>
        </w:tc>
        <w:tc>
          <w:tcPr>
            <w:tcW w:w="1558" w:type="pct"/>
            <w:shd w:val="clear" w:color="auto" w:fill="auto"/>
            <w:vAlign w:val="center"/>
          </w:tcPr>
          <w:p w:rsidR="00F51A78" w:rsidRPr="003E258D" w:rsidRDefault="00F51A78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Дроздова Н.О.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</w:tr>
      <w:tr w:rsidR="00F51A78" w:rsidRPr="003E258D" w:rsidTr="00F51A78">
        <w:trPr>
          <w:gridAfter w:val="1"/>
          <w:wAfter w:w="15" w:type="pct"/>
          <w:trHeight w:val="420"/>
          <w:jc w:val="center"/>
        </w:trPr>
        <w:tc>
          <w:tcPr>
            <w:tcW w:w="387" w:type="pct"/>
            <w:vMerge/>
            <w:tcBorders>
              <w:right w:val="single" w:sz="4" w:space="0" w:color="auto"/>
            </w:tcBorders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863" w:type="pct"/>
            <w:tcBorders>
              <w:lef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Инженерная графика и моделирование</w:t>
            </w:r>
          </w:p>
        </w:tc>
        <w:tc>
          <w:tcPr>
            <w:tcW w:w="1558" w:type="pct"/>
            <w:vAlign w:val="center"/>
          </w:tcPr>
          <w:p w:rsidR="00F51A78" w:rsidRPr="003E258D" w:rsidRDefault="00F51A78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Шелуженок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613" w:type="pct"/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F51A78" w:rsidRPr="003E258D" w:rsidTr="00F51A78">
        <w:trPr>
          <w:gridAfter w:val="1"/>
          <w:wAfter w:w="15" w:type="pct"/>
          <w:trHeight w:val="420"/>
          <w:jc w:val="center"/>
        </w:trPr>
        <w:tc>
          <w:tcPr>
            <w:tcW w:w="387" w:type="pct"/>
            <w:vMerge/>
            <w:tcBorders>
              <w:right w:val="single" w:sz="4" w:space="0" w:color="auto"/>
            </w:tcBorders>
          </w:tcPr>
          <w:p w:rsidR="00F51A78" w:rsidRPr="003E258D" w:rsidRDefault="00F51A78" w:rsidP="007736C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863" w:type="pct"/>
            <w:tcBorders>
              <w:lef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БЖ</w:t>
            </w:r>
          </w:p>
        </w:tc>
        <w:tc>
          <w:tcPr>
            <w:tcW w:w="1558" w:type="pct"/>
            <w:vAlign w:val="center"/>
          </w:tcPr>
          <w:p w:rsidR="00F51A78" w:rsidRPr="003E258D" w:rsidRDefault="00F51A78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Хренова В.В.</w:t>
            </w:r>
          </w:p>
        </w:tc>
        <w:tc>
          <w:tcPr>
            <w:tcW w:w="613" w:type="pct"/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8</w:t>
            </w:r>
          </w:p>
        </w:tc>
      </w:tr>
      <w:tr w:rsidR="00F51A78" w:rsidRPr="003E258D" w:rsidTr="00F51A78">
        <w:trPr>
          <w:gridAfter w:val="1"/>
          <w:wAfter w:w="15" w:type="pct"/>
          <w:trHeight w:val="420"/>
          <w:jc w:val="center"/>
        </w:trPr>
        <w:tc>
          <w:tcPr>
            <w:tcW w:w="387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F51A78" w:rsidRPr="003E258D" w:rsidRDefault="00F51A78" w:rsidP="007736C2">
            <w:pPr>
              <w:pStyle w:val="4"/>
              <w:ind w:left="113" w:right="113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Вторник</w:t>
            </w:r>
          </w:p>
        </w:tc>
        <w:tc>
          <w:tcPr>
            <w:tcW w:w="565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863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БЖ</w:t>
            </w:r>
          </w:p>
        </w:tc>
        <w:tc>
          <w:tcPr>
            <w:tcW w:w="1558" w:type="pct"/>
            <w:tcBorders>
              <w:top w:val="single" w:sz="24" w:space="0" w:color="auto"/>
            </w:tcBorders>
            <w:vAlign w:val="center"/>
          </w:tcPr>
          <w:p w:rsidR="00F51A78" w:rsidRPr="003E258D" w:rsidRDefault="00F51A78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Хренова В.В.</w:t>
            </w:r>
          </w:p>
        </w:tc>
        <w:tc>
          <w:tcPr>
            <w:tcW w:w="613" w:type="pct"/>
            <w:tcBorders>
              <w:top w:val="single" w:sz="24" w:space="0" w:color="auto"/>
            </w:tcBorders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8</w:t>
            </w:r>
          </w:p>
        </w:tc>
      </w:tr>
      <w:tr w:rsidR="00F51A78" w:rsidRPr="003E258D" w:rsidTr="00F51A78">
        <w:trPr>
          <w:gridAfter w:val="1"/>
          <w:wAfter w:w="15" w:type="pct"/>
          <w:trHeight w:val="420"/>
          <w:jc w:val="center"/>
        </w:trPr>
        <w:tc>
          <w:tcPr>
            <w:tcW w:w="387" w:type="pct"/>
            <w:vMerge/>
            <w:tcBorders>
              <w:right w:val="single" w:sz="4" w:space="0" w:color="auto"/>
            </w:tcBorders>
            <w:textDirection w:val="btLr"/>
          </w:tcPr>
          <w:p w:rsidR="00F51A78" w:rsidRPr="003E258D" w:rsidRDefault="00F51A78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86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1A78" w:rsidRPr="003E258D" w:rsidRDefault="00F51A78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Инженерная графика и моделирование</w:t>
            </w:r>
          </w:p>
        </w:tc>
        <w:tc>
          <w:tcPr>
            <w:tcW w:w="1558" w:type="pct"/>
            <w:shd w:val="clear" w:color="auto" w:fill="auto"/>
            <w:vAlign w:val="center"/>
          </w:tcPr>
          <w:p w:rsidR="00F51A78" w:rsidRPr="003E258D" w:rsidRDefault="00F51A78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Шелуженок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F51A78" w:rsidRPr="003E258D" w:rsidTr="00F51A78">
        <w:trPr>
          <w:gridAfter w:val="1"/>
          <w:wAfter w:w="15" w:type="pct"/>
          <w:trHeight w:val="420"/>
          <w:jc w:val="center"/>
        </w:trPr>
        <w:tc>
          <w:tcPr>
            <w:tcW w:w="387" w:type="pct"/>
            <w:vMerge/>
            <w:tcBorders>
              <w:right w:val="single" w:sz="4" w:space="0" w:color="auto"/>
            </w:tcBorders>
            <w:textDirection w:val="btLr"/>
          </w:tcPr>
          <w:p w:rsidR="00F51A78" w:rsidRPr="003E258D" w:rsidRDefault="00F51A78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86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1A78" w:rsidRPr="003E258D" w:rsidRDefault="00F51A78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Инженерная графика и моделирование</w:t>
            </w:r>
          </w:p>
        </w:tc>
        <w:tc>
          <w:tcPr>
            <w:tcW w:w="1558" w:type="pct"/>
            <w:shd w:val="clear" w:color="auto" w:fill="auto"/>
            <w:vAlign w:val="center"/>
          </w:tcPr>
          <w:p w:rsidR="00F51A78" w:rsidRPr="003E258D" w:rsidRDefault="00F51A78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Шелуженок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F51A78" w:rsidRPr="003E258D" w:rsidTr="00F51A78">
        <w:trPr>
          <w:gridAfter w:val="1"/>
          <w:wAfter w:w="15" w:type="pct"/>
          <w:trHeight w:val="420"/>
          <w:jc w:val="center"/>
        </w:trPr>
        <w:tc>
          <w:tcPr>
            <w:tcW w:w="387" w:type="pct"/>
            <w:vMerge/>
            <w:tcBorders>
              <w:right w:val="single" w:sz="4" w:space="0" w:color="auto"/>
            </w:tcBorders>
            <w:textDirection w:val="btLr"/>
          </w:tcPr>
          <w:p w:rsidR="00F51A78" w:rsidRPr="003E258D" w:rsidRDefault="00F51A78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863" w:type="pct"/>
            <w:tcBorders>
              <w:lef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558" w:type="pct"/>
            <w:vAlign w:val="center"/>
          </w:tcPr>
          <w:p w:rsidR="00F51A78" w:rsidRPr="003E258D" w:rsidRDefault="00F51A78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613" w:type="pct"/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F51A78" w:rsidRPr="003E258D" w:rsidTr="00F51A78">
        <w:trPr>
          <w:gridAfter w:val="1"/>
          <w:wAfter w:w="15" w:type="pct"/>
          <w:trHeight w:val="420"/>
          <w:jc w:val="center"/>
        </w:trPr>
        <w:tc>
          <w:tcPr>
            <w:tcW w:w="387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F51A78" w:rsidRPr="003E258D" w:rsidRDefault="00F51A78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Среда</w:t>
            </w:r>
          </w:p>
        </w:tc>
        <w:tc>
          <w:tcPr>
            <w:tcW w:w="565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863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БЖ</w:t>
            </w:r>
          </w:p>
        </w:tc>
        <w:tc>
          <w:tcPr>
            <w:tcW w:w="1558" w:type="pct"/>
            <w:tcBorders>
              <w:top w:val="single" w:sz="24" w:space="0" w:color="auto"/>
            </w:tcBorders>
            <w:vAlign w:val="center"/>
          </w:tcPr>
          <w:p w:rsidR="00F51A78" w:rsidRPr="003E258D" w:rsidRDefault="00F51A78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Хренова В.В.</w:t>
            </w:r>
          </w:p>
        </w:tc>
        <w:tc>
          <w:tcPr>
            <w:tcW w:w="613" w:type="pct"/>
            <w:tcBorders>
              <w:top w:val="single" w:sz="24" w:space="0" w:color="auto"/>
            </w:tcBorders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8</w:t>
            </w:r>
          </w:p>
        </w:tc>
      </w:tr>
      <w:tr w:rsidR="00F51A78" w:rsidRPr="003E258D" w:rsidTr="00F51A78">
        <w:trPr>
          <w:gridAfter w:val="1"/>
          <w:wAfter w:w="15" w:type="pct"/>
          <w:trHeight w:val="420"/>
          <w:jc w:val="center"/>
        </w:trPr>
        <w:tc>
          <w:tcPr>
            <w:tcW w:w="387" w:type="pct"/>
            <w:vMerge/>
            <w:tcBorders>
              <w:right w:val="single" w:sz="4" w:space="0" w:color="auto"/>
            </w:tcBorders>
            <w:textDirection w:val="btLr"/>
          </w:tcPr>
          <w:p w:rsidR="00F51A78" w:rsidRPr="003E258D" w:rsidRDefault="00F51A78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863" w:type="pct"/>
            <w:tcBorders>
              <w:lef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558" w:type="pct"/>
            <w:vAlign w:val="center"/>
          </w:tcPr>
          <w:p w:rsidR="00F51A78" w:rsidRPr="003E258D" w:rsidRDefault="00F51A78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613" w:type="pct"/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F51A78" w:rsidRPr="003E258D" w:rsidTr="00F51A78">
        <w:trPr>
          <w:gridAfter w:val="1"/>
          <w:wAfter w:w="15" w:type="pct"/>
          <w:trHeight w:val="420"/>
          <w:jc w:val="center"/>
        </w:trPr>
        <w:tc>
          <w:tcPr>
            <w:tcW w:w="387" w:type="pct"/>
            <w:vMerge/>
            <w:tcBorders>
              <w:right w:val="single" w:sz="4" w:space="0" w:color="auto"/>
            </w:tcBorders>
            <w:textDirection w:val="btLr"/>
          </w:tcPr>
          <w:p w:rsidR="00F51A78" w:rsidRPr="003E258D" w:rsidRDefault="00F51A78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863" w:type="pct"/>
            <w:tcBorders>
              <w:lef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58" w:type="pct"/>
            <w:vAlign w:val="center"/>
          </w:tcPr>
          <w:p w:rsidR="00F51A78" w:rsidRPr="003E258D" w:rsidRDefault="00F51A78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Иванов О.Б.</w:t>
            </w:r>
          </w:p>
        </w:tc>
        <w:tc>
          <w:tcPr>
            <w:tcW w:w="613" w:type="pct"/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21</w:t>
            </w:r>
          </w:p>
        </w:tc>
      </w:tr>
      <w:tr w:rsidR="00F51A78" w:rsidRPr="003E258D" w:rsidTr="00F51A78">
        <w:trPr>
          <w:gridAfter w:val="1"/>
          <w:wAfter w:w="15" w:type="pct"/>
          <w:trHeight w:val="420"/>
          <w:jc w:val="center"/>
        </w:trPr>
        <w:tc>
          <w:tcPr>
            <w:tcW w:w="387" w:type="pct"/>
            <w:vMerge/>
            <w:tcBorders>
              <w:right w:val="single" w:sz="4" w:space="0" w:color="auto"/>
            </w:tcBorders>
            <w:textDirection w:val="btLr"/>
          </w:tcPr>
          <w:p w:rsidR="00F51A78" w:rsidRPr="003E258D" w:rsidRDefault="00F51A78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863" w:type="pct"/>
            <w:tcBorders>
              <w:lef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558" w:type="pct"/>
            <w:vAlign w:val="center"/>
          </w:tcPr>
          <w:p w:rsidR="00F51A78" w:rsidRPr="003E258D" w:rsidRDefault="00F51A78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613" w:type="pct"/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F51A78" w:rsidRPr="003E258D" w:rsidTr="00F51A78">
        <w:trPr>
          <w:gridAfter w:val="1"/>
          <w:wAfter w:w="15" w:type="pct"/>
          <w:trHeight w:val="420"/>
          <w:jc w:val="center"/>
        </w:trPr>
        <w:tc>
          <w:tcPr>
            <w:tcW w:w="387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F51A78" w:rsidRPr="003E258D" w:rsidRDefault="00F51A78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Четверг</w:t>
            </w:r>
          </w:p>
        </w:tc>
        <w:tc>
          <w:tcPr>
            <w:tcW w:w="565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863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558" w:type="pct"/>
            <w:tcBorders>
              <w:top w:val="single" w:sz="24" w:space="0" w:color="auto"/>
            </w:tcBorders>
            <w:vAlign w:val="center"/>
          </w:tcPr>
          <w:p w:rsidR="00F51A78" w:rsidRPr="003E258D" w:rsidRDefault="00F51A78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613" w:type="pct"/>
            <w:tcBorders>
              <w:top w:val="single" w:sz="24" w:space="0" w:color="auto"/>
            </w:tcBorders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tr w:rsidR="00F51A78" w:rsidRPr="003E258D" w:rsidTr="00F51A78">
        <w:trPr>
          <w:gridAfter w:val="1"/>
          <w:wAfter w:w="15" w:type="pct"/>
          <w:trHeight w:val="420"/>
          <w:jc w:val="center"/>
        </w:trPr>
        <w:tc>
          <w:tcPr>
            <w:tcW w:w="387" w:type="pct"/>
            <w:vMerge/>
            <w:tcBorders>
              <w:right w:val="single" w:sz="4" w:space="0" w:color="auto"/>
            </w:tcBorders>
            <w:textDirection w:val="btLr"/>
          </w:tcPr>
          <w:p w:rsidR="00F51A78" w:rsidRPr="003E258D" w:rsidRDefault="00F51A78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863" w:type="pct"/>
            <w:tcBorders>
              <w:lef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Инженерная графика и моделирование</w:t>
            </w:r>
          </w:p>
        </w:tc>
        <w:tc>
          <w:tcPr>
            <w:tcW w:w="1558" w:type="pct"/>
            <w:vAlign w:val="center"/>
          </w:tcPr>
          <w:p w:rsidR="00F51A78" w:rsidRPr="003E258D" w:rsidRDefault="00F51A78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Шелуженок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613" w:type="pct"/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F51A78" w:rsidRPr="003E258D" w:rsidTr="00F51A78">
        <w:trPr>
          <w:gridAfter w:val="1"/>
          <w:wAfter w:w="15" w:type="pct"/>
          <w:trHeight w:val="420"/>
          <w:jc w:val="center"/>
        </w:trPr>
        <w:tc>
          <w:tcPr>
            <w:tcW w:w="387" w:type="pct"/>
            <w:vMerge/>
            <w:tcBorders>
              <w:right w:val="single" w:sz="4" w:space="0" w:color="auto"/>
            </w:tcBorders>
            <w:textDirection w:val="btLr"/>
          </w:tcPr>
          <w:p w:rsidR="00F51A78" w:rsidRPr="003E258D" w:rsidRDefault="00F51A78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86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1A78" w:rsidRPr="003E258D" w:rsidRDefault="00F51A78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Инженерная графика и моделирование</w:t>
            </w:r>
          </w:p>
        </w:tc>
        <w:tc>
          <w:tcPr>
            <w:tcW w:w="1558" w:type="pct"/>
            <w:shd w:val="clear" w:color="auto" w:fill="auto"/>
            <w:vAlign w:val="center"/>
          </w:tcPr>
          <w:p w:rsidR="00F51A78" w:rsidRPr="003E258D" w:rsidRDefault="00F51A78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Шелуженок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F51A78" w:rsidRPr="003E258D" w:rsidTr="00F51A78">
        <w:trPr>
          <w:gridAfter w:val="1"/>
          <w:wAfter w:w="15" w:type="pct"/>
          <w:trHeight w:val="420"/>
          <w:jc w:val="center"/>
        </w:trPr>
        <w:tc>
          <w:tcPr>
            <w:tcW w:w="387" w:type="pct"/>
            <w:vMerge/>
            <w:tcBorders>
              <w:right w:val="single" w:sz="4" w:space="0" w:color="auto"/>
            </w:tcBorders>
            <w:textDirection w:val="btLr"/>
          </w:tcPr>
          <w:p w:rsidR="00F51A78" w:rsidRPr="003E258D" w:rsidRDefault="00F51A78" w:rsidP="007736C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863" w:type="pct"/>
            <w:tcBorders>
              <w:lef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Инженерная графика и моделирование</w:t>
            </w:r>
          </w:p>
        </w:tc>
        <w:tc>
          <w:tcPr>
            <w:tcW w:w="1558" w:type="pct"/>
            <w:vAlign w:val="center"/>
          </w:tcPr>
          <w:p w:rsidR="00F51A78" w:rsidRPr="003E258D" w:rsidRDefault="00F51A78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Шелуженок</w:t>
            </w:r>
            <w:proofErr w:type="spellEnd"/>
            <w:r w:rsidRPr="003E258D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613" w:type="pct"/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F51A78" w:rsidRPr="003E258D" w:rsidTr="00F51A78">
        <w:trPr>
          <w:gridAfter w:val="1"/>
          <w:wAfter w:w="15" w:type="pct"/>
          <w:trHeight w:val="420"/>
          <w:jc w:val="center"/>
        </w:trPr>
        <w:tc>
          <w:tcPr>
            <w:tcW w:w="387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F51A78" w:rsidRPr="003E258D" w:rsidRDefault="00F51A78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Пятница</w:t>
            </w:r>
          </w:p>
        </w:tc>
        <w:tc>
          <w:tcPr>
            <w:tcW w:w="565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863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Основы бережливого производства</w:t>
            </w:r>
          </w:p>
        </w:tc>
        <w:tc>
          <w:tcPr>
            <w:tcW w:w="1558" w:type="pct"/>
            <w:tcBorders>
              <w:top w:val="single" w:sz="24" w:space="0" w:color="auto"/>
            </w:tcBorders>
            <w:vAlign w:val="center"/>
          </w:tcPr>
          <w:p w:rsidR="00F51A78" w:rsidRPr="003E258D" w:rsidRDefault="00F51A78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Дроздова Н.О.</w:t>
            </w:r>
          </w:p>
        </w:tc>
        <w:tc>
          <w:tcPr>
            <w:tcW w:w="613" w:type="pct"/>
            <w:tcBorders>
              <w:top w:val="single" w:sz="24" w:space="0" w:color="auto"/>
            </w:tcBorders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</w:tr>
      <w:tr w:rsidR="00F51A78" w:rsidRPr="003E258D" w:rsidTr="00F51A78">
        <w:trPr>
          <w:gridAfter w:val="1"/>
          <w:wAfter w:w="15" w:type="pct"/>
          <w:trHeight w:val="420"/>
          <w:jc w:val="center"/>
        </w:trPr>
        <w:tc>
          <w:tcPr>
            <w:tcW w:w="387" w:type="pct"/>
            <w:vMerge/>
            <w:tcBorders>
              <w:right w:val="single" w:sz="4" w:space="0" w:color="auto"/>
            </w:tcBorders>
          </w:tcPr>
          <w:p w:rsidR="00F51A78" w:rsidRPr="003E258D" w:rsidRDefault="00F51A78" w:rsidP="007736C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863" w:type="pct"/>
            <w:tcBorders>
              <w:lef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БЖ</w:t>
            </w:r>
          </w:p>
        </w:tc>
        <w:tc>
          <w:tcPr>
            <w:tcW w:w="1558" w:type="pct"/>
            <w:vAlign w:val="center"/>
          </w:tcPr>
          <w:p w:rsidR="00F51A78" w:rsidRPr="003E258D" w:rsidRDefault="00F51A78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Хренова В.В.</w:t>
            </w:r>
          </w:p>
        </w:tc>
        <w:tc>
          <w:tcPr>
            <w:tcW w:w="613" w:type="pct"/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8</w:t>
            </w:r>
          </w:p>
        </w:tc>
      </w:tr>
      <w:tr w:rsidR="00F51A78" w:rsidRPr="003E258D" w:rsidTr="00F51A78">
        <w:trPr>
          <w:gridAfter w:val="1"/>
          <w:wAfter w:w="15" w:type="pct"/>
          <w:trHeight w:val="420"/>
          <w:jc w:val="center"/>
        </w:trPr>
        <w:tc>
          <w:tcPr>
            <w:tcW w:w="387" w:type="pct"/>
            <w:vMerge/>
            <w:tcBorders>
              <w:right w:val="single" w:sz="4" w:space="0" w:color="auto"/>
            </w:tcBorders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  <w:vAlign w:val="center"/>
          </w:tcPr>
          <w:p w:rsidR="00F51A78" w:rsidRPr="003E258D" w:rsidRDefault="00F51A78" w:rsidP="007736C2">
            <w:pPr>
              <w:ind w:hanging="16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863" w:type="pct"/>
            <w:tcBorders>
              <w:left w:val="single" w:sz="4" w:space="0" w:color="auto"/>
            </w:tcBorders>
            <w:vAlign w:val="center"/>
          </w:tcPr>
          <w:p w:rsidR="00F51A78" w:rsidRPr="003E258D" w:rsidRDefault="00F51A78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558" w:type="pct"/>
            <w:vAlign w:val="center"/>
          </w:tcPr>
          <w:p w:rsidR="00F51A78" w:rsidRPr="003E258D" w:rsidRDefault="00F51A78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613" w:type="pct"/>
            <w:vAlign w:val="center"/>
          </w:tcPr>
          <w:p w:rsidR="00F51A78" w:rsidRPr="003E258D" w:rsidRDefault="00F51A78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14</w:t>
            </w:r>
          </w:p>
        </w:tc>
      </w:tr>
      <w:bookmarkEnd w:id="0"/>
    </w:tbl>
    <w:p w:rsidR="007F592D" w:rsidRDefault="007F592D"/>
    <w:sectPr w:rsidR="007F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83"/>
    <w:rsid w:val="006F0E73"/>
    <w:rsid w:val="00747CE0"/>
    <w:rsid w:val="007F592D"/>
    <w:rsid w:val="00833183"/>
    <w:rsid w:val="008B3B7E"/>
    <w:rsid w:val="009363D9"/>
    <w:rsid w:val="00AB5520"/>
    <w:rsid w:val="00AD541A"/>
    <w:rsid w:val="00D033E6"/>
    <w:rsid w:val="00D03892"/>
    <w:rsid w:val="00D635A0"/>
    <w:rsid w:val="00F51A78"/>
    <w:rsid w:val="00FB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D0FE3-FFE6-4D19-8D5B-E835037E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33183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31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9363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363D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2025-11-16T10:53:00Z</dcterms:created>
  <dcterms:modified xsi:type="dcterms:W3CDTF">2025-11-16T10:53:00Z</dcterms:modified>
</cp:coreProperties>
</file>