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"/>
        <w:gridCol w:w="1060"/>
        <w:gridCol w:w="4000"/>
        <w:gridCol w:w="2645"/>
        <w:gridCol w:w="914"/>
      </w:tblGrid>
      <w:tr w:rsidR="000D750D" w:rsidRPr="003E258D" w:rsidTr="000D750D">
        <w:trPr>
          <w:jc w:val="center"/>
        </w:trPr>
        <w:tc>
          <w:tcPr>
            <w:tcW w:w="5000" w:type="pct"/>
            <w:gridSpan w:val="5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0D750D" w:rsidRPr="003E258D" w:rsidRDefault="000D750D" w:rsidP="007736C2">
            <w:pPr>
              <w:jc w:val="center"/>
            </w:pPr>
            <w:bookmarkStart w:id="0" w:name="_GoBack"/>
            <w:r w:rsidRPr="003E258D">
              <w:t>Специальность</w:t>
            </w:r>
          </w:p>
          <w:p w:rsidR="000D750D" w:rsidRPr="003E258D" w:rsidRDefault="000D750D" w:rsidP="007736C2">
            <w:pPr>
              <w:jc w:val="center"/>
            </w:pPr>
            <w:r w:rsidRPr="003E258D">
              <w:t>09.02.01 Компьютерные системы и комплексы</w:t>
            </w:r>
          </w:p>
          <w:p w:rsidR="000D750D" w:rsidRPr="003E258D" w:rsidRDefault="000D750D" w:rsidP="007736C2">
            <w:pPr>
              <w:jc w:val="center"/>
            </w:pPr>
            <w:r w:rsidRPr="003E258D">
              <w:rPr>
                <w:lang w:val="en-US"/>
              </w:rPr>
              <w:t>IV</w:t>
            </w:r>
            <w:r w:rsidRPr="003E258D">
              <w:t xml:space="preserve"> курс</w:t>
            </w:r>
          </w:p>
          <w:p w:rsidR="000D750D" w:rsidRPr="003E258D" w:rsidRDefault="000D750D" w:rsidP="007736C2">
            <w:pPr>
              <w:jc w:val="center"/>
              <w:rPr>
                <w:b/>
                <w:lang w:val="en-US"/>
              </w:rPr>
            </w:pPr>
            <w:r w:rsidRPr="003E258D">
              <w:rPr>
                <w:b/>
              </w:rPr>
              <w:t>группа №1</w:t>
            </w:r>
            <w:r w:rsidRPr="003E258D">
              <w:rPr>
                <w:b/>
                <w:lang w:val="en-US"/>
              </w:rPr>
              <w:t>8</w:t>
            </w:r>
          </w:p>
        </w:tc>
      </w:tr>
      <w:tr w:rsidR="000D750D" w:rsidRPr="003E258D" w:rsidTr="000D750D">
        <w:trPr>
          <w:trHeight w:val="420"/>
          <w:jc w:val="center"/>
        </w:trPr>
        <w:tc>
          <w:tcPr>
            <w:tcW w:w="389" w:type="pct"/>
            <w:tcBorders>
              <w:top w:val="single" w:sz="24" w:space="0" w:color="auto"/>
              <w:right w:val="single" w:sz="4" w:space="0" w:color="auto"/>
            </w:tcBorders>
          </w:tcPr>
          <w:p w:rsidR="000D750D" w:rsidRPr="003E258D" w:rsidRDefault="000D750D" w:rsidP="007736C2">
            <w:pPr>
              <w:pStyle w:val="4"/>
              <w:rPr>
                <w:sz w:val="16"/>
                <w:szCs w:val="16"/>
              </w:rPr>
            </w:pPr>
          </w:p>
        </w:tc>
        <w:tc>
          <w:tcPr>
            <w:tcW w:w="567" w:type="pct"/>
            <w:tcBorders>
              <w:top w:val="single" w:sz="24" w:space="0" w:color="auto"/>
              <w:right w:val="single" w:sz="4" w:space="0" w:color="auto"/>
            </w:tcBorders>
          </w:tcPr>
          <w:p w:rsidR="000D750D" w:rsidRPr="003E258D" w:rsidRDefault="000D750D" w:rsidP="007736C2">
            <w:pPr>
              <w:pStyle w:val="4"/>
              <w:rPr>
                <w:sz w:val="16"/>
                <w:szCs w:val="16"/>
              </w:rPr>
            </w:pPr>
            <w:r w:rsidRPr="003E258D">
              <w:rPr>
                <w:sz w:val="16"/>
                <w:szCs w:val="16"/>
              </w:rPr>
              <w:t>№ пары</w:t>
            </w:r>
          </w:p>
        </w:tc>
        <w:tc>
          <w:tcPr>
            <w:tcW w:w="2140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0D750D" w:rsidRPr="003E258D" w:rsidRDefault="000D750D" w:rsidP="007736C2">
            <w:pPr>
              <w:pStyle w:val="4"/>
              <w:rPr>
                <w:sz w:val="16"/>
                <w:szCs w:val="16"/>
              </w:rPr>
            </w:pPr>
            <w:r w:rsidRPr="003E258D">
              <w:rPr>
                <w:sz w:val="16"/>
                <w:szCs w:val="16"/>
              </w:rPr>
              <w:t>Дисциплина</w:t>
            </w:r>
          </w:p>
        </w:tc>
        <w:tc>
          <w:tcPr>
            <w:tcW w:w="1415" w:type="pct"/>
            <w:tcBorders>
              <w:top w:val="single" w:sz="24" w:space="0" w:color="auto"/>
            </w:tcBorders>
            <w:vAlign w:val="center"/>
          </w:tcPr>
          <w:p w:rsidR="000D750D" w:rsidRPr="003E258D" w:rsidRDefault="000D750D" w:rsidP="007736C2">
            <w:pPr>
              <w:jc w:val="center"/>
              <w:rPr>
                <w:sz w:val="16"/>
                <w:szCs w:val="16"/>
              </w:rPr>
            </w:pPr>
            <w:r w:rsidRPr="003E258D">
              <w:rPr>
                <w:sz w:val="16"/>
                <w:szCs w:val="16"/>
              </w:rPr>
              <w:t>Преподаватель</w:t>
            </w:r>
          </w:p>
        </w:tc>
        <w:tc>
          <w:tcPr>
            <w:tcW w:w="490" w:type="pct"/>
            <w:tcBorders>
              <w:top w:val="single" w:sz="24" w:space="0" w:color="auto"/>
            </w:tcBorders>
            <w:vAlign w:val="center"/>
          </w:tcPr>
          <w:p w:rsidR="000D750D" w:rsidRPr="003E258D" w:rsidRDefault="000D750D" w:rsidP="007736C2">
            <w:pPr>
              <w:jc w:val="center"/>
              <w:rPr>
                <w:sz w:val="16"/>
                <w:szCs w:val="16"/>
              </w:rPr>
            </w:pPr>
            <w:r w:rsidRPr="003E258D">
              <w:rPr>
                <w:sz w:val="16"/>
                <w:szCs w:val="16"/>
              </w:rPr>
              <w:t>№к</w:t>
            </w:r>
          </w:p>
        </w:tc>
      </w:tr>
      <w:tr w:rsidR="000D750D" w:rsidRPr="003E258D" w:rsidTr="000D750D">
        <w:trPr>
          <w:trHeight w:val="459"/>
          <w:jc w:val="center"/>
        </w:trPr>
        <w:tc>
          <w:tcPr>
            <w:tcW w:w="389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  <w:vAlign w:val="center"/>
          </w:tcPr>
          <w:p w:rsidR="000D750D" w:rsidRPr="003E258D" w:rsidRDefault="000D750D" w:rsidP="00773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Понедельник</w:t>
            </w:r>
          </w:p>
        </w:tc>
        <w:tc>
          <w:tcPr>
            <w:tcW w:w="567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0D750D" w:rsidRPr="003E258D" w:rsidRDefault="000D750D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9.00</w:t>
            </w:r>
          </w:p>
        </w:tc>
        <w:tc>
          <w:tcPr>
            <w:tcW w:w="2140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0D750D" w:rsidRPr="003E258D" w:rsidRDefault="000D750D" w:rsidP="007736C2">
            <w:pPr>
              <w:jc w:val="center"/>
              <w:rPr>
                <w:b/>
                <w:sz w:val="20"/>
                <w:szCs w:val="20"/>
              </w:rPr>
            </w:pPr>
            <w:r w:rsidRPr="003E258D">
              <w:rPr>
                <w:b/>
                <w:sz w:val="20"/>
                <w:szCs w:val="20"/>
              </w:rPr>
              <w:t>Линейка</w:t>
            </w:r>
          </w:p>
          <w:p w:rsidR="000D750D" w:rsidRPr="003E258D" w:rsidRDefault="000D750D" w:rsidP="007736C2">
            <w:pPr>
              <w:jc w:val="center"/>
              <w:rPr>
                <w:b/>
                <w:sz w:val="20"/>
                <w:szCs w:val="20"/>
              </w:rPr>
            </w:pPr>
            <w:r w:rsidRPr="003E258D">
              <w:rPr>
                <w:b/>
                <w:sz w:val="20"/>
                <w:szCs w:val="20"/>
              </w:rPr>
              <w:t>Классный час</w:t>
            </w:r>
          </w:p>
        </w:tc>
        <w:tc>
          <w:tcPr>
            <w:tcW w:w="1415" w:type="pct"/>
            <w:tcBorders>
              <w:top w:val="single" w:sz="24" w:space="0" w:color="auto"/>
            </w:tcBorders>
            <w:vAlign w:val="center"/>
          </w:tcPr>
          <w:p w:rsidR="000D750D" w:rsidRPr="003E258D" w:rsidRDefault="000D750D" w:rsidP="007736C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E258D">
              <w:rPr>
                <w:b/>
                <w:sz w:val="20"/>
                <w:szCs w:val="20"/>
              </w:rPr>
              <w:t>Шаманова</w:t>
            </w:r>
            <w:proofErr w:type="spellEnd"/>
            <w:r w:rsidRPr="003E258D">
              <w:rPr>
                <w:b/>
                <w:sz w:val="20"/>
                <w:szCs w:val="20"/>
              </w:rPr>
              <w:t xml:space="preserve"> Ю.Б.</w:t>
            </w:r>
          </w:p>
        </w:tc>
        <w:tc>
          <w:tcPr>
            <w:tcW w:w="490" w:type="pct"/>
            <w:tcBorders>
              <w:top w:val="single" w:sz="24" w:space="0" w:color="auto"/>
            </w:tcBorders>
            <w:vAlign w:val="center"/>
          </w:tcPr>
          <w:p w:rsidR="000D750D" w:rsidRPr="003E258D" w:rsidRDefault="000D750D" w:rsidP="007736C2">
            <w:pPr>
              <w:jc w:val="center"/>
              <w:rPr>
                <w:b/>
                <w:sz w:val="22"/>
                <w:szCs w:val="22"/>
              </w:rPr>
            </w:pPr>
            <w:r w:rsidRPr="003E258D">
              <w:rPr>
                <w:b/>
                <w:sz w:val="22"/>
                <w:szCs w:val="22"/>
              </w:rPr>
              <w:t>16</w:t>
            </w:r>
          </w:p>
        </w:tc>
      </w:tr>
      <w:tr w:rsidR="000D750D" w:rsidRPr="003E258D" w:rsidTr="000D750D">
        <w:trPr>
          <w:trHeight w:val="420"/>
          <w:jc w:val="center"/>
        </w:trPr>
        <w:tc>
          <w:tcPr>
            <w:tcW w:w="389" w:type="pct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0D750D" w:rsidRPr="003E258D" w:rsidRDefault="000D750D" w:rsidP="00773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pct"/>
            <w:tcBorders>
              <w:right w:val="single" w:sz="4" w:space="0" w:color="auto"/>
            </w:tcBorders>
            <w:vAlign w:val="center"/>
          </w:tcPr>
          <w:p w:rsidR="000D750D" w:rsidRPr="003E258D" w:rsidRDefault="000D750D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214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750D" w:rsidRPr="00E928C1" w:rsidRDefault="000D750D" w:rsidP="007736C2">
            <w:pPr>
              <w:jc w:val="center"/>
              <w:rPr>
                <w:sz w:val="17"/>
                <w:szCs w:val="17"/>
              </w:rPr>
            </w:pPr>
            <w:r w:rsidRPr="00E928C1">
              <w:rPr>
                <w:sz w:val="17"/>
                <w:szCs w:val="17"/>
              </w:rPr>
              <w:t>Установка и конфигурирование периферийного оборудования</w:t>
            </w:r>
          </w:p>
        </w:tc>
        <w:tc>
          <w:tcPr>
            <w:tcW w:w="1415" w:type="pct"/>
            <w:shd w:val="clear" w:color="auto" w:fill="auto"/>
            <w:vAlign w:val="center"/>
          </w:tcPr>
          <w:p w:rsidR="000D750D" w:rsidRPr="003E258D" w:rsidRDefault="000D750D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Фокина В.А.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0D750D" w:rsidRPr="003E258D" w:rsidRDefault="000D750D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14</w:t>
            </w:r>
          </w:p>
        </w:tc>
      </w:tr>
      <w:tr w:rsidR="000D750D" w:rsidRPr="003E258D" w:rsidTr="000D750D">
        <w:trPr>
          <w:trHeight w:val="420"/>
          <w:jc w:val="center"/>
        </w:trPr>
        <w:tc>
          <w:tcPr>
            <w:tcW w:w="389" w:type="pct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0D750D" w:rsidRPr="003E258D" w:rsidRDefault="000D750D" w:rsidP="00773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pct"/>
            <w:tcBorders>
              <w:right w:val="single" w:sz="4" w:space="0" w:color="auto"/>
            </w:tcBorders>
            <w:vAlign w:val="center"/>
          </w:tcPr>
          <w:p w:rsidR="000D750D" w:rsidRPr="003E258D" w:rsidRDefault="000D750D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2140" w:type="pct"/>
            <w:tcBorders>
              <w:left w:val="single" w:sz="4" w:space="0" w:color="auto"/>
            </w:tcBorders>
            <w:vAlign w:val="center"/>
          </w:tcPr>
          <w:p w:rsidR="000D750D" w:rsidRPr="00E928C1" w:rsidRDefault="000D750D" w:rsidP="007736C2">
            <w:pPr>
              <w:jc w:val="center"/>
              <w:rPr>
                <w:sz w:val="17"/>
                <w:szCs w:val="17"/>
              </w:rPr>
            </w:pPr>
            <w:r w:rsidRPr="00E928C1">
              <w:rPr>
                <w:sz w:val="17"/>
                <w:szCs w:val="17"/>
              </w:rPr>
              <w:t>Установка и конфигурирование периферийного оборудования</w:t>
            </w:r>
          </w:p>
        </w:tc>
        <w:tc>
          <w:tcPr>
            <w:tcW w:w="1415" w:type="pct"/>
            <w:vAlign w:val="center"/>
          </w:tcPr>
          <w:p w:rsidR="000D750D" w:rsidRPr="003E258D" w:rsidRDefault="000D750D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Фокина В.А.</w:t>
            </w:r>
          </w:p>
        </w:tc>
        <w:tc>
          <w:tcPr>
            <w:tcW w:w="490" w:type="pct"/>
            <w:vAlign w:val="center"/>
          </w:tcPr>
          <w:p w:rsidR="000D750D" w:rsidRPr="003E258D" w:rsidRDefault="000D750D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14</w:t>
            </w:r>
          </w:p>
        </w:tc>
      </w:tr>
      <w:tr w:rsidR="000D750D" w:rsidRPr="003E258D" w:rsidTr="000D750D">
        <w:trPr>
          <w:trHeight w:val="420"/>
          <w:jc w:val="center"/>
        </w:trPr>
        <w:tc>
          <w:tcPr>
            <w:tcW w:w="389" w:type="pct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0D750D" w:rsidRPr="003E258D" w:rsidRDefault="000D750D" w:rsidP="007736C2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567" w:type="pct"/>
            <w:tcBorders>
              <w:right w:val="single" w:sz="4" w:space="0" w:color="auto"/>
            </w:tcBorders>
            <w:vAlign w:val="center"/>
          </w:tcPr>
          <w:p w:rsidR="000D750D" w:rsidRPr="003E258D" w:rsidRDefault="000D750D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2140" w:type="pct"/>
            <w:tcBorders>
              <w:left w:val="single" w:sz="4" w:space="0" w:color="auto"/>
            </w:tcBorders>
            <w:vAlign w:val="center"/>
          </w:tcPr>
          <w:p w:rsidR="000D750D" w:rsidRPr="00E928C1" w:rsidRDefault="000D750D" w:rsidP="007736C2">
            <w:pPr>
              <w:jc w:val="center"/>
              <w:rPr>
                <w:sz w:val="17"/>
                <w:szCs w:val="17"/>
              </w:rPr>
            </w:pPr>
            <w:r w:rsidRPr="00E928C1">
              <w:rPr>
                <w:sz w:val="17"/>
                <w:szCs w:val="17"/>
              </w:rPr>
              <w:t>Установка и конфигурирование периферийного оборудования</w:t>
            </w:r>
          </w:p>
        </w:tc>
        <w:tc>
          <w:tcPr>
            <w:tcW w:w="1415" w:type="pct"/>
            <w:vAlign w:val="center"/>
          </w:tcPr>
          <w:p w:rsidR="000D750D" w:rsidRPr="003E258D" w:rsidRDefault="000D750D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Фокина В.А.</w:t>
            </w:r>
          </w:p>
        </w:tc>
        <w:tc>
          <w:tcPr>
            <w:tcW w:w="490" w:type="pct"/>
            <w:vAlign w:val="center"/>
          </w:tcPr>
          <w:p w:rsidR="000D750D" w:rsidRPr="003E258D" w:rsidRDefault="000D750D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14</w:t>
            </w:r>
          </w:p>
        </w:tc>
      </w:tr>
      <w:tr w:rsidR="000D750D" w:rsidRPr="003E258D" w:rsidTr="000D750D">
        <w:trPr>
          <w:trHeight w:val="420"/>
          <w:jc w:val="center"/>
        </w:trPr>
        <w:tc>
          <w:tcPr>
            <w:tcW w:w="389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  <w:vAlign w:val="center"/>
          </w:tcPr>
          <w:p w:rsidR="000D750D" w:rsidRPr="003E258D" w:rsidRDefault="000D750D" w:rsidP="00773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Вторник</w:t>
            </w:r>
          </w:p>
        </w:tc>
        <w:tc>
          <w:tcPr>
            <w:tcW w:w="567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0D750D" w:rsidRPr="003E258D" w:rsidRDefault="000D750D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2140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0D750D" w:rsidRPr="00E928C1" w:rsidRDefault="000D750D" w:rsidP="007736C2">
            <w:pPr>
              <w:jc w:val="center"/>
              <w:rPr>
                <w:sz w:val="17"/>
                <w:szCs w:val="17"/>
              </w:rPr>
            </w:pPr>
            <w:r w:rsidRPr="00E928C1">
              <w:rPr>
                <w:sz w:val="17"/>
                <w:szCs w:val="17"/>
              </w:rPr>
              <w:t>Установка и конфигурирование периферийного оборудования</w:t>
            </w:r>
          </w:p>
        </w:tc>
        <w:tc>
          <w:tcPr>
            <w:tcW w:w="1415" w:type="pct"/>
            <w:tcBorders>
              <w:top w:val="single" w:sz="24" w:space="0" w:color="auto"/>
            </w:tcBorders>
            <w:vAlign w:val="center"/>
          </w:tcPr>
          <w:p w:rsidR="000D750D" w:rsidRPr="003E258D" w:rsidRDefault="000D750D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Фокина В.А.</w:t>
            </w:r>
          </w:p>
        </w:tc>
        <w:tc>
          <w:tcPr>
            <w:tcW w:w="490" w:type="pct"/>
            <w:tcBorders>
              <w:top w:val="single" w:sz="24" w:space="0" w:color="auto"/>
            </w:tcBorders>
            <w:vAlign w:val="center"/>
          </w:tcPr>
          <w:p w:rsidR="000D750D" w:rsidRPr="003E258D" w:rsidRDefault="000D750D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14</w:t>
            </w:r>
          </w:p>
        </w:tc>
      </w:tr>
      <w:tr w:rsidR="000D750D" w:rsidRPr="003E258D" w:rsidTr="000D750D">
        <w:trPr>
          <w:trHeight w:val="420"/>
          <w:jc w:val="center"/>
        </w:trPr>
        <w:tc>
          <w:tcPr>
            <w:tcW w:w="389" w:type="pct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0D750D" w:rsidRPr="003E258D" w:rsidRDefault="000D750D" w:rsidP="007736C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pct"/>
            <w:tcBorders>
              <w:right w:val="single" w:sz="4" w:space="0" w:color="auto"/>
            </w:tcBorders>
            <w:vAlign w:val="center"/>
          </w:tcPr>
          <w:p w:rsidR="000D750D" w:rsidRPr="003E258D" w:rsidRDefault="000D750D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214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750D" w:rsidRPr="00E928C1" w:rsidRDefault="000D750D" w:rsidP="007736C2">
            <w:pPr>
              <w:jc w:val="center"/>
              <w:rPr>
                <w:sz w:val="17"/>
                <w:szCs w:val="17"/>
              </w:rPr>
            </w:pPr>
            <w:r w:rsidRPr="00E928C1">
              <w:rPr>
                <w:sz w:val="17"/>
                <w:szCs w:val="17"/>
              </w:rPr>
              <w:t>Установка и конфигурирование периферийного оборудования</w:t>
            </w:r>
          </w:p>
        </w:tc>
        <w:tc>
          <w:tcPr>
            <w:tcW w:w="1415" w:type="pct"/>
            <w:shd w:val="clear" w:color="auto" w:fill="auto"/>
            <w:vAlign w:val="center"/>
          </w:tcPr>
          <w:p w:rsidR="000D750D" w:rsidRPr="003E258D" w:rsidRDefault="000D750D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Фокина В.А.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0D750D" w:rsidRPr="003E258D" w:rsidRDefault="000D750D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14</w:t>
            </w:r>
          </w:p>
        </w:tc>
      </w:tr>
      <w:tr w:rsidR="000D750D" w:rsidRPr="003E258D" w:rsidTr="000D750D">
        <w:trPr>
          <w:trHeight w:val="420"/>
          <w:jc w:val="center"/>
        </w:trPr>
        <w:tc>
          <w:tcPr>
            <w:tcW w:w="389" w:type="pct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0D750D" w:rsidRPr="003E258D" w:rsidRDefault="000D750D" w:rsidP="007736C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pct"/>
            <w:tcBorders>
              <w:right w:val="single" w:sz="4" w:space="0" w:color="auto"/>
            </w:tcBorders>
            <w:vAlign w:val="center"/>
          </w:tcPr>
          <w:p w:rsidR="000D750D" w:rsidRPr="003E258D" w:rsidRDefault="000D750D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214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750D" w:rsidRPr="00E928C1" w:rsidRDefault="000D750D" w:rsidP="007736C2">
            <w:pPr>
              <w:jc w:val="center"/>
              <w:rPr>
                <w:sz w:val="17"/>
                <w:szCs w:val="17"/>
              </w:rPr>
            </w:pPr>
            <w:r w:rsidRPr="00E928C1">
              <w:rPr>
                <w:sz w:val="17"/>
                <w:szCs w:val="17"/>
              </w:rPr>
              <w:t>Установка и конфигурирование периферийного оборудования</w:t>
            </w:r>
          </w:p>
        </w:tc>
        <w:tc>
          <w:tcPr>
            <w:tcW w:w="1415" w:type="pct"/>
            <w:shd w:val="clear" w:color="auto" w:fill="auto"/>
            <w:vAlign w:val="center"/>
          </w:tcPr>
          <w:p w:rsidR="000D750D" w:rsidRPr="003E258D" w:rsidRDefault="000D750D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Фокина В.А.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0D750D" w:rsidRPr="003E258D" w:rsidRDefault="000D750D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14</w:t>
            </w:r>
          </w:p>
        </w:tc>
      </w:tr>
      <w:tr w:rsidR="000D750D" w:rsidRPr="003E258D" w:rsidTr="000D750D">
        <w:trPr>
          <w:trHeight w:val="420"/>
          <w:jc w:val="center"/>
        </w:trPr>
        <w:tc>
          <w:tcPr>
            <w:tcW w:w="389" w:type="pct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0D750D" w:rsidRPr="003E258D" w:rsidRDefault="000D750D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pct"/>
            <w:tcBorders>
              <w:right w:val="single" w:sz="4" w:space="0" w:color="auto"/>
            </w:tcBorders>
            <w:vAlign w:val="center"/>
          </w:tcPr>
          <w:p w:rsidR="000D750D" w:rsidRPr="003E258D" w:rsidRDefault="000D750D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4</w:t>
            </w:r>
          </w:p>
        </w:tc>
        <w:tc>
          <w:tcPr>
            <w:tcW w:w="2140" w:type="pct"/>
            <w:tcBorders>
              <w:left w:val="single" w:sz="4" w:space="0" w:color="auto"/>
            </w:tcBorders>
            <w:vAlign w:val="center"/>
          </w:tcPr>
          <w:p w:rsidR="000D750D" w:rsidRPr="003E258D" w:rsidRDefault="000D750D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Английский язык</w:t>
            </w:r>
          </w:p>
          <w:p w:rsidR="000D750D" w:rsidRPr="003E258D" w:rsidRDefault="000D750D" w:rsidP="007736C2">
            <w:pPr>
              <w:jc w:val="center"/>
              <w:rPr>
                <w:sz w:val="18"/>
                <w:szCs w:val="18"/>
              </w:rPr>
            </w:pPr>
            <w:r w:rsidRPr="003E258D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1415" w:type="pct"/>
            <w:vAlign w:val="center"/>
          </w:tcPr>
          <w:p w:rsidR="000D750D" w:rsidRPr="003E258D" w:rsidRDefault="000D750D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Степанова Л.М.</w:t>
            </w:r>
          </w:p>
          <w:p w:rsidR="000D750D" w:rsidRPr="003E258D" w:rsidRDefault="000D750D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Богрова Л.И.</w:t>
            </w:r>
          </w:p>
        </w:tc>
        <w:tc>
          <w:tcPr>
            <w:tcW w:w="490" w:type="pct"/>
            <w:vAlign w:val="center"/>
          </w:tcPr>
          <w:p w:rsidR="000D750D" w:rsidRPr="003E258D" w:rsidRDefault="000D750D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13</w:t>
            </w:r>
          </w:p>
          <w:p w:rsidR="000D750D" w:rsidRPr="003E258D" w:rsidRDefault="000D750D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19</w:t>
            </w:r>
          </w:p>
        </w:tc>
      </w:tr>
      <w:tr w:rsidR="000D750D" w:rsidRPr="003E258D" w:rsidTr="000D750D">
        <w:trPr>
          <w:trHeight w:val="595"/>
          <w:jc w:val="center"/>
        </w:trPr>
        <w:tc>
          <w:tcPr>
            <w:tcW w:w="389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  <w:vAlign w:val="center"/>
          </w:tcPr>
          <w:p w:rsidR="000D750D" w:rsidRPr="003E258D" w:rsidRDefault="000D750D" w:rsidP="00773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Среда</w:t>
            </w:r>
          </w:p>
        </w:tc>
        <w:tc>
          <w:tcPr>
            <w:tcW w:w="567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0D750D" w:rsidRPr="003E258D" w:rsidRDefault="000D750D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2140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0D750D" w:rsidRPr="00E928C1" w:rsidRDefault="000D750D" w:rsidP="007736C2">
            <w:pPr>
              <w:jc w:val="center"/>
              <w:rPr>
                <w:sz w:val="17"/>
                <w:szCs w:val="17"/>
              </w:rPr>
            </w:pPr>
            <w:r w:rsidRPr="00E928C1">
              <w:rPr>
                <w:sz w:val="17"/>
                <w:szCs w:val="17"/>
              </w:rPr>
              <w:t>Установка и конфигурирование периферийного оборудования</w:t>
            </w:r>
          </w:p>
        </w:tc>
        <w:tc>
          <w:tcPr>
            <w:tcW w:w="1415" w:type="pct"/>
            <w:tcBorders>
              <w:top w:val="single" w:sz="24" w:space="0" w:color="auto"/>
            </w:tcBorders>
            <w:vAlign w:val="center"/>
          </w:tcPr>
          <w:p w:rsidR="000D750D" w:rsidRPr="003E258D" w:rsidRDefault="000D750D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Фокина В.А.</w:t>
            </w:r>
          </w:p>
        </w:tc>
        <w:tc>
          <w:tcPr>
            <w:tcW w:w="490" w:type="pct"/>
            <w:tcBorders>
              <w:top w:val="single" w:sz="24" w:space="0" w:color="auto"/>
            </w:tcBorders>
            <w:vAlign w:val="center"/>
          </w:tcPr>
          <w:p w:rsidR="000D750D" w:rsidRPr="003E258D" w:rsidRDefault="000D750D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14</w:t>
            </w:r>
          </w:p>
        </w:tc>
      </w:tr>
      <w:tr w:rsidR="000D750D" w:rsidRPr="003E258D" w:rsidTr="000D750D">
        <w:trPr>
          <w:trHeight w:val="420"/>
          <w:jc w:val="center"/>
        </w:trPr>
        <w:tc>
          <w:tcPr>
            <w:tcW w:w="389" w:type="pct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0D750D" w:rsidRPr="003E258D" w:rsidRDefault="000D750D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pct"/>
            <w:tcBorders>
              <w:right w:val="single" w:sz="4" w:space="0" w:color="auto"/>
            </w:tcBorders>
            <w:vAlign w:val="center"/>
          </w:tcPr>
          <w:p w:rsidR="000D750D" w:rsidRPr="003E258D" w:rsidRDefault="000D750D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2140" w:type="pct"/>
            <w:tcBorders>
              <w:left w:val="single" w:sz="4" w:space="0" w:color="auto"/>
            </w:tcBorders>
            <w:vAlign w:val="center"/>
          </w:tcPr>
          <w:p w:rsidR="000D750D" w:rsidRPr="00E928C1" w:rsidRDefault="000D750D" w:rsidP="007736C2">
            <w:pPr>
              <w:jc w:val="center"/>
              <w:rPr>
                <w:sz w:val="17"/>
                <w:szCs w:val="17"/>
              </w:rPr>
            </w:pPr>
            <w:r w:rsidRPr="00E928C1">
              <w:rPr>
                <w:sz w:val="17"/>
                <w:szCs w:val="17"/>
              </w:rPr>
              <w:t>Установка и конфигурирование периферийного оборудования</w:t>
            </w:r>
          </w:p>
        </w:tc>
        <w:tc>
          <w:tcPr>
            <w:tcW w:w="1415" w:type="pct"/>
            <w:vAlign w:val="center"/>
          </w:tcPr>
          <w:p w:rsidR="000D750D" w:rsidRPr="003E258D" w:rsidRDefault="000D750D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Фокина В.А.</w:t>
            </w:r>
          </w:p>
        </w:tc>
        <w:tc>
          <w:tcPr>
            <w:tcW w:w="490" w:type="pct"/>
            <w:vAlign w:val="center"/>
          </w:tcPr>
          <w:p w:rsidR="000D750D" w:rsidRPr="003E258D" w:rsidRDefault="000D750D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14</w:t>
            </w:r>
          </w:p>
        </w:tc>
      </w:tr>
      <w:tr w:rsidR="000D750D" w:rsidRPr="003E258D" w:rsidTr="000D750D">
        <w:trPr>
          <w:trHeight w:val="420"/>
          <w:jc w:val="center"/>
        </w:trPr>
        <w:tc>
          <w:tcPr>
            <w:tcW w:w="389" w:type="pct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0D750D" w:rsidRPr="003E258D" w:rsidRDefault="000D750D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pct"/>
            <w:tcBorders>
              <w:right w:val="single" w:sz="4" w:space="0" w:color="auto"/>
            </w:tcBorders>
            <w:vAlign w:val="center"/>
          </w:tcPr>
          <w:p w:rsidR="000D750D" w:rsidRPr="003E258D" w:rsidRDefault="000D750D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2140" w:type="pct"/>
            <w:tcBorders>
              <w:left w:val="single" w:sz="4" w:space="0" w:color="auto"/>
            </w:tcBorders>
            <w:vAlign w:val="center"/>
          </w:tcPr>
          <w:p w:rsidR="000D750D" w:rsidRPr="00E928C1" w:rsidRDefault="000D750D" w:rsidP="007736C2">
            <w:pPr>
              <w:jc w:val="center"/>
              <w:rPr>
                <w:sz w:val="17"/>
                <w:szCs w:val="17"/>
              </w:rPr>
            </w:pPr>
            <w:r w:rsidRPr="00E928C1">
              <w:rPr>
                <w:sz w:val="17"/>
                <w:szCs w:val="17"/>
              </w:rPr>
              <w:t>Установка и конфигурирование периферийного оборудования</w:t>
            </w:r>
          </w:p>
        </w:tc>
        <w:tc>
          <w:tcPr>
            <w:tcW w:w="1415" w:type="pct"/>
            <w:vAlign w:val="center"/>
          </w:tcPr>
          <w:p w:rsidR="000D750D" w:rsidRPr="003E258D" w:rsidRDefault="000D750D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Фокина В.А.</w:t>
            </w:r>
          </w:p>
        </w:tc>
        <w:tc>
          <w:tcPr>
            <w:tcW w:w="490" w:type="pct"/>
            <w:vAlign w:val="center"/>
          </w:tcPr>
          <w:p w:rsidR="000D750D" w:rsidRPr="003E258D" w:rsidRDefault="000D750D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14</w:t>
            </w:r>
          </w:p>
        </w:tc>
      </w:tr>
      <w:tr w:rsidR="000D750D" w:rsidRPr="003E258D" w:rsidTr="000D750D">
        <w:trPr>
          <w:trHeight w:val="420"/>
          <w:jc w:val="center"/>
        </w:trPr>
        <w:tc>
          <w:tcPr>
            <w:tcW w:w="389" w:type="pct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0D750D" w:rsidRPr="003E258D" w:rsidRDefault="000D750D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pct"/>
            <w:tcBorders>
              <w:right w:val="single" w:sz="4" w:space="0" w:color="auto"/>
            </w:tcBorders>
            <w:vAlign w:val="center"/>
          </w:tcPr>
          <w:p w:rsidR="000D750D" w:rsidRPr="003E258D" w:rsidRDefault="000D750D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4</w:t>
            </w:r>
          </w:p>
        </w:tc>
        <w:tc>
          <w:tcPr>
            <w:tcW w:w="2140" w:type="pct"/>
            <w:tcBorders>
              <w:left w:val="single" w:sz="4" w:space="0" w:color="auto"/>
            </w:tcBorders>
            <w:vAlign w:val="center"/>
          </w:tcPr>
          <w:p w:rsidR="000D750D" w:rsidRPr="00E928C1" w:rsidRDefault="000D750D" w:rsidP="007736C2">
            <w:pPr>
              <w:jc w:val="center"/>
              <w:rPr>
                <w:sz w:val="17"/>
                <w:szCs w:val="17"/>
              </w:rPr>
            </w:pPr>
            <w:r w:rsidRPr="00E928C1">
              <w:rPr>
                <w:sz w:val="17"/>
                <w:szCs w:val="17"/>
              </w:rPr>
              <w:t>Установка и конфигурирование периферийного оборудования</w:t>
            </w:r>
          </w:p>
        </w:tc>
        <w:tc>
          <w:tcPr>
            <w:tcW w:w="1415" w:type="pct"/>
            <w:vAlign w:val="center"/>
          </w:tcPr>
          <w:p w:rsidR="000D750D" w:rsidRPr="003E258D" w:rsidRDefault="000D750D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Фокина В.А.</w:t>
            </w:r>
          </w:p>
        </w:tc>
        <w:tc>
          <w:tcPr>
            <w:tcW w:w="490" w:type="pct"/>
            <w:vAlign w:val="center"/>
          </w:tcPr>
          <w:p w:rsidR="000D750D" w:rsidRPr="003E258D" w:rsidRDefault="000D750D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14</w:t>
            </w:r>
          </w:p>
        </w:tc>
      </w:tr>
      <w:tr w:rsidR="000D750D" w:rsidRPr="003E258D" w:rsidTr="000D750D">
        <w:trPr>
          <w:trHeight w:val="420"/>
          <w:jc w:val="center"/>
        </w:trPr>
        <w:tc>
          <w:tcPr>
            <w:tcW w:w="389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  <w:vAlign w:val="center"/>
          </w:tcPr>
          <w:p w:rsidR="000D750D" w:rsidRPr="003E258D" w:rsidRDefault="000D750D" w:rsidP="00773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Четверг</w:t>
            </w:r>
          </w:p>
        </w:tc>
        <w:tc>
          <w:tcPr>
            <w:tcW w:w="567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0D750D" w:rsidRPr="003E258D" w:rsidRDefault="000D750D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2140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0D750D" w:rsidRPr="00E928C1" w:rsidRDefault="000D750D" w:rsidP="007736C2">
            <w:pPr>
              <w:jc w:val="center"/>
              <w:rPr>
                <w:sz w:val="17"/>
                <w:szCs w:val="17"/>
              </w:rPr>
            </w:pPr>
            <w:r w:rsidRPr="00E928C1">
              <w:rPr>
                <w:sz w:val="17"/>
                <w:szCs w:val="17"/>
              </w:rPr>
              <w:t>Установка и конфигурирование периферийного оборудования</w:t>
            </w:r>
          </w:p>
        </w:tc>
        <w:tc>
          <w:tcPr>
            <w:tcW w:w="1415" w:type="pct"/>
            <w:tcBorders>
              <w:top w:val="single" w:sz="24" w:space="0" w:color="auto"/>
            </w:tcBorders>
            <w:vAlign w:val="center"/>
          </w:tcPr>
          <w:p w:rsidR="000D750D" w:rsidRPr="003E258D" w:rsidRDefault="000D750D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Фокина В.А.</w:t>
            </w:r>
          </w:p>
        </w:tc>
        <w:tc>
          <w:tcPr>
            <w:tcW w:w="490" w:type="pct"/>
            <w:tcBorders>
              <w:top w:val="single" w:sz="24" w:space="0" w:color="auto"/>
            </w:tcBorders>
            <w:vAlign w:val="center"/>
          </w:tcPr>
          <w:p w:rsidR="000D750D" w:rsidRPr="003E258D" w:rsidRDefault="000D750D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14</w:t>
            </w:r>
          </w:p>
        </w:tc>
      </w:tr>
      <w:tr w:rsidR="000D750D" w:rsidRPr="003E258D" w:rsidTr="000D750D">
        <w:trPr>
          <w:trHeight w:val="420"/>
          <w:jc w:val="center"/>
        </w:trPr>
        <w:tc>
          <w:tcPr>
            <w:tcW w:w="389" w:type="pct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0D750D" w:rsidRPr="003E258D" w:rsidRDefault="000D750D" w:rsidP="007736C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pct"/>
            <w:tcBorders>
              <w:right w:val="single" w:sz="4" w:space="0" w:color="auto"/>
            </w:tcBorders>
            <w:vAlign w:val="center"/>
          </w:tcPr>
          <w:p w:rsidR="000D750D" w:rsidRPr="003E258D" w:rsidRDefault="000D750D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2140" w:type="pct"/>
            <w:tcBorders>
              <w:left w:val="single" w:sz="4" w:space="0" w:color="auto"/>
            </w:tcBorders>
            <w:vAlign w:val="center"/>
          </w:tcPr>
          <w:p w:rsidR="000D750D" w:rsidRPr="00E928C1" w:rsidRDefault="000D750D" w:rsidP="007736C2">
            <w:pPr>
              <w:jc w:val="center"/>
              <w:rPr>
                <w:sz w:val="17"/>
                <w:szCs w:val="17"/>
              </w:rPr>
            </w:pPr>
            <w:r w:rsidRPr="00E928C1">
              <w:rPr>
                <w:sz w:val="17"/>
                <w:szCs w:val="17"/>
              </w:rPr>
              <w:t>Установка и конфигурирование периферийного оборудования</w:t>
            </w:r>
          </w:p>
        </w:tc>
        <w:tc>
          <w:tcPr>
            <w:tcW w:w="1415" w:type="pct"/>
            <w:vAlign w:val="center"/>
          </w:tcPr>
          <w:p w:rsidR="000D750D" w:rsidRPr="003E258D" w:rsidRDefault="000D750D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Фокина В.А.</w:t>
            </w:r>
          </w:p>
        </w:tc>
        <w:tc>
          <w:tcPr>
            <w:tcW w:w="490" w:type="pct"/>
            <w:vAlign w:val="center"/>
          </w:tcPr>
          <w:p w:rsidR="000D750D" w:rsidRPr="003E258D" w:rsidRDefault="000D750D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14</w:t>
            </w:r>
          </w:p>
        </w:tc>
      </w:tr>
      <w:tr w:rsidR="000D750D" w:rsidRPr="003E258D" w:rsidTr="000D750D">
        <w:trPr>
          <w:trHeight w:val="420"/>
          <w:jc w:val="center"/>
        </w:trPr>
        <w:tc>
          <w:tcPr>
            <w:tcW w:w="389" w:type="pct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0D750D" w:rsidRPr="003E258D" w:rsidRDefault="000D750D" w:rsidP="007736C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pct"/>
            <w:tcBorders>
              <w:right w:val="single" w:sz="4" w:space="0" w:color="auto"/>
            </w:tcBorders>
            <w:vAlign w:val="center"/>
          </w:tcPr>
          <w:p w:rsidR="000D750D" w:rsidRPr="003E258D" w:rsidRDefault="000D750D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214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750D" w:rsidRPr="00E928C1" w:rsidRDefault="000D750D" w:rsidP="007736C2">
            <w:pPr>
              <w:jc w:val="center"/>
              <w:rPr>
                <w:sz w:val="17"/>
                <w:szCs w:val="17"/>
              </w:rPr>
            </w:pPr>
            <w:r w:rsidRPr="00E928C1">
              <w:rPr>
                <w:sz w:val="17"/>
                <w:szCs w:val="17"/>
              </w:rPr>
              <w:t>Установка и конфигурирование периферийного оборудования</w:t>
            </w:r>
          </w:p>
        </w:tc>
        <w:tc>
          <w:tcPr>
            <w:tcW w:w="1415" w:type="pct"/>
            <w:shd w:val="clear" w:color="auto" w:fill="auto"/>
            <w:vAlign w:val="center"/>
          </w:tcPr>
          <w:p w:rsidR="000D750D" w:rsidRPr="003E258D" w:rsidRDefault="000D750D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Фокина В.А.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0D750D" w:rsidRPr="003E258D" w:rsidRDefault="000D750D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14</w:t>
            </w:r>
          </w:p>
        </w:tc>
      </w:tr>
      <w:tr w:rsidR="000D750D" w:rsidRPr="003E258D" w:rsidTr="000D750D">
        <w:trPr>
          <w:trHeight w:val="420"/>
          <w:jc w:val="center"/>
        </w:trPr>
        <w:tc>
          <w:tcPr>
            <w:tcW w:w="389" w:type="pct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0D750D" w:rsidRPr="003E258D" w:rsidRDefault="000D750D" w:rsidP="007736C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pct"/>
            <w:tcBorders>
              <w:right w:val="single" w:sz="4" w:space="0" w:color="auto"/>
            </w:tcBorders>
            <w:vAlign w:val="center"/>
          </w:tcPr>
          <w:p w:rsidR="000D750D" w:rsidRPr="003E258D" w:rsidRDefault="000D750D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4</w:t>
            </w:r>
          </w:p>
        </w:tc>
        <w:tc>
          <w:tcPr>
            <w:tcW w:w="2140" w:type="pct"/>
            <w:tcBorders>
              <w:left w:val="single" w:sz="4" w:space="0" w:color="auto"/>
            </w:tcBorders>
            <w:vAlign w:val="center"/>
          </w:tcPr>
          <w:p w:rsidR="000D750D" w:rsidRPr="00E928C1" w:rsidRDefault="000D750D" w:rsidP="007736C2">
            <w:pPr>
              <w:jc w:val="center"/>
              <w:rPr>
                <w:sz w:val="17"/>
                <w:szCs w:val="17"/>
              </w:rPr>
            </w:pPr>
            <w:r w:rsidRPr="00E928C1">
              <w:rPr>
                <w:sz w:val="17"/>
                <w:szCs w:val="17"/>
              </w:rPr>
              <w:t>Установка и конфигурирование периферийного оборудования</w:t>
            </w:r>
          </w:p>
        </w:tc>
        <w:tc>
          <w:tcPr>
            <w:tcW w:w="1415" w:type="pct"/>
            <w:vAlign w:val="center"/>
          </w:tcPr>
          <w:p w:rsidR="000D750D" w:rsidRPr="003E258D" w:rsidRDefault="000D750D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Фокина В.А.</w:t>
            </w:r>
          </w:p>
        </w:tc>
        <w:tc>
          <w:tcPr>
            <w:tcW w:w="490" w:type="pct"/>
            <w:vAlign w:val="center"/>
          </w:tcPr>
          <w:p w:rsidR="000D750D" w:rsidRPr="003E258D" w:rsidRDefault="000D750D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14</w:t>
            </w:r>
          </w:p>
        </w:tc>
      </w:tr>
      <w:tr w:rsidR="000D750D" w:rsidRPr="003E258D" w:rsidTr="000D750D">
        <w:trPr>
          <w:trHeight w:val="420"/>
          <w:jc w:val="center"/>
        </w:trPr>
        <w:tc>
          <w:tcPr>
            <w:tcW w:w="389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  <w:vAlign w:val="center"/>
          </w:tcPr>
          <w:p w:rsidR="000D750D" w:rsidRPr="003E258D" w:rsidRDefault="000D750D" w:rsidP="00773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Пятница</w:t>
            </w:r>
          </w:p>
        </w:tc>
        <w:tc>
          <w:tcPr>
            <w:tcW w:w="567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0D750D" w:rsidRPr="003E258D" w:rsidRDefault="000D750D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2140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0D750D" w:rsidRPr="00E928C1" w:rsidRDefault="000D750D" w:rsidP="007736C2">
            <w:pPr>
              <w:jc w:val="center"/>
              <w:rPr>
                <w:sz w:val="17"/>
                <w:szCs w:val="17"/>
              </w:rPr>
            </w:pPr>
            <w:r w:rsidRPr="00E928C1">
              <w:rPr>
                <w:sz w:val="17"/>
                <w:szCs w:val="17"/>
              </w:rPr>
              <w:t>Установка и конфигурирование периферийного оборудования</w:t>
            </w:r>
          </w:p>
        </w:tc>
        <w:tc>
          <w:tcPr>
            <w:tcW w:w="1415" w:type="pct"/>
            <w:tcBorders>
              <w:top w:val="single" w:sz="24" w:space="0" w:color="auto"/>
            </w:tcBorders>
            <w:vAlign w:val="center"/>
          </w:tcPr>
          <w:p w:rsidR="000D750D" w:rsidRPr="003E258D" w:rsidRDefault="000D750D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Фокина В.А.</w:t>
            </w:r>
          </w:p>
        </w:tc>
        <w:tc>
          <w:tcPr>
            <w:tcW w:w="490" w:type="pct"/>
            <w:tcBorders>
              <w:top w:val="single" w:sz="24" w:space="0" w:color="auto"/>
            </w:tcBorders>
            <w:vAlign w:val="center"/>
          </w:tcPr>
          <w:p w:rsidR="000D750D" w:rsidRPr="003E258D" w:rsidRDefault="000D750D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14</w:t>
            </w:r>
          </w:p>
        </w:tc>
      </w:tr>
      <w:tr w:rsidR="000D750D" w:rsidRPr="003E258D" w:rsidTr="000D750D">
        <w:trPr>
          <w:trHeight w:val="420"/>
          <w:jc w:val="center"/>
        </w:trPr>
        <w:tc>
          <w:tcPr>
            <w:tcW w:w="389" w:type="pct"/>
            <w:vMerge/>
            <w:tcBorders>
              <w:right w:val="single" w:sz="4" w:space="0" w:color="auto"/>
            </w:tcBorders>
            <w:vAlign w:val="center"/>
          </w:tcPr>
          <w:p w:rsidR="000D750D" w:rsidRPr="003E258D" w:rsidRDefault="000D750D" w:rsidP="007736C2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567" w:type="pct"/>
            <w:tcBorders>
              <w:right w:val="single" w:sz="4" w:space="0" w:color="auto"/>
            </w:tcBorders>
            <w:vAlign w:val="center"/>
          </w:tcPr>
          <w:p w:rsidR="000D750D" w:rsidRPr="003E258D" w:rsidRDefault="000D750D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2140" w:type="pct"/>
            <w:tcBorders>
              <w:left w:val="single" w:sz="4" w:space="0" w:color="auto"/>
            </w:tcBorders>
            <w:vAlign w:val="center"/>
          </w:tcPr>
          <w:p w:rsidR="000D750D" w:rsidRPr="00E928C1" w:rsidRDefault="000D750D" w:rsidP="007736C2">
            <w:pPr>
              <w:jc w:val="center"/>
              <w:rPr>
                <w:sz w:val="17"/>
                <w:szCs w:val="17"/>
              </w:rPr>
            </w:pPr>
            <w:r w:rsidRPr="00E928C1">
              <w:rPr>
                <w:sz w:val="17"/>
                <w:szCs w:val="17"/>
              </w:rPr>
              <w:t>Установка и конфигурирование периферийного оборудования</w:t>
            </w:r>
          </w:p>
        </w:tc>
        <w:tc>
          <w:tcPr>
            <w:tcW w:w="1415" w:type="pct"/>
            <w:vAlign w:val="center"/>
          </w:tcPr>
          <w:p w:rsidR="000D750D" w:rsidRPr="003E258D" w:rsidRDefault="000D750D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Фокина В.А.</w:t>
            </w:r>
          </w:p>
        </w:tc>
        <w:tc>
          <w:tcPr>
            <w:tcW w:w="490" w:type="pct"/>
            <w:vAlign w:val="center"/>
          </w:tcPr>
          <w:p w:rsidR="000D750D" w:rsidRPr="003E258D" w:rsidRDefault="000D750D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14</w:t>
            </w:r>
          </w:p>
        </w:tc>
      </w:tr>
      <w:tr w:rsidR="000D750D" w:rsidRPr="004109E4" w:rsidTr="000D750D">
        <w:trPr>
          <w:trHeight w:val="420"/>
          <w:jc w:val="center"/>
        </w:trPr>
        <w:tc>
          <w:tcPr>
            <w:tcW w:w="389" w:type="pct"/>
            <w:vMerge/>
            <w:tcBorders>
              <w:right w:val="single" w:sz="4" w:space="0" w:color="auto"/>
            </w:tcBorders>
            <w:vAlign w:val="center"/>
          </w:tcPr>
          <w:p w:rsidR="000D750D" w:rsidRPr="003E258D" w:rsidRDefault="000D750D" w:rsidP="00773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pct"/>
            <w:tcBorders>
              <w:right w:val="single" w:sz="4" w:space="0" w:color="auto"/>
            </w:tcBorders>
            <w:vAlign w:val="center"/>
          </w:tcPr>
          <w:p w:rsidR="000D750D" w:rsidRPr="003E258D" w:rsidRDefault="000D750D" w:rsidP="007736C2">
            <w:pPr>
              <w:pStyle w:val="a3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E258D"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2140" w:type="pct"/>
            <w:tcBorders>
              <w:left w:val="single" w:sz="4" w:space="0" w:color="auto"/>
            </w:tcBorders>
            <w:vAlign w:val="center"/>
          </w:tcPr>
          <w:p w:rsidR="000D750D" w:rsidRPr="00E928C1" w:rsidRDefault="000D750D" w:rsidP="007736C2">
            <w:pPr>
              <w:jc w:val="center"/>
              <w:rPr>
                <w:sz w:val="17"/>
                <w:szCs w:val="17"/>
              </w:rPr>
            </w:pPr>
            <w:r w:rsidRPr="00E928C1">
              <w:rPr>
                <w:sz w:val="17"/>
                <w:szCs w:val="17"/>
              </w:rPr>
              <w:t>Установка и конфигурирование периферийного оборудования</w:t>
            </w:r>
          </w:p>
        </w:tc>
        <w:tc>
          <w:tcPr>
            <w:tcW w:w="1415" w:type="pct"/>
            <w:vAlign w:val="center"/>
          </w:tcPr>
          <w:p w:rsidR="000D750D" w:rsidRPr="003E258D" w:rsidRDefault="000D750D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Фокина В.А.</w:t>
            </w:r>
          </w:p>
        </w:tc>
        <w:tc>
          <w:tcPr>
            <w:tcW w:w="490" w:type="pct"/>
            <w:vAlign w:val="center"/>
          </w:tcPr>
          <w:p w:rsidR="000D750D" w:rsidRPr="004109E4" w:rsidRDefault="000D750D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14</w:t>
            </w:r>
          </w:p>
        </w:tc>
      </w:tr>
      <w:bookmarkEnd w:id="0"/>
    </w:tbl>
    <w:p w:rsidR="007F592D" w:rsidRDefault="007F592D"/>
    <w:sectPr w:rsidR="007F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83"/>
    <w:rsid w:val="000C4594"/>
    <w:rsid w:val="000D750D"/>
    <w:rsid w:val="000F0730"/>
    <w:rsid w:val="00344D36"/>
    <w:rsid w:val="00494690"/>
    <w:rsid w:val="006641A0"/>
    <w:rsid w:val="00677DF9"/>
    <w:rsid w:val="006F0E73"/>
    <w:rsid w:val="00747CE0"/>
    <w:rsid w:val="007822B7"/>
    <w:rsid w:val="007F592D"/>
    <w:rsid w:val="00833183"/>
    <w:rsid w:val="008B3B7E"/>
    <w:rsid w:val="009363D9"/>
    <w:rsid w:val="00AB5520"/>
    <w:rsid w:val="00AD541A"/>
    <w:rsid w:val="00BE5E0B"/>
    <w:rsid w:val="00D033E6"/>
    <w:rsid w:val="00D03892"/>
    <w:rsid w:val="00D635A0"/>
    <w:rsid w:val="00F35F70"/>
    <w:rsid w:val="00F51A78"/>
    <w:rsid w:val="00FB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D0FE3-FFE6-4D19-8D5B-E835037E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33183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3318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next w:val="a"/>
    <w:link w:val="a4"/>
    <w:qFormat/>
    <w:rsid w:val="009363D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9363D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</dc:creator>
  <cp:keywords/>
  <dc:description/>
  <cp:lastModifiedBy>й</cp:lastModifiedBy>
  <cp:revision>2</cp:revision>
  <dcterms:created xsi:type="dcterms:W3CDTF">2025-11-16T11:02:00Z</dcterms:created>
  <dcterms:modified xsi:type="dcterms:W3CDTF">2025-11-16T11:02:00Z</dcterms:modified>
</cp:coreProperties>
</file>