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DDF" w:rsidRPr="002D34CD" w:rsidRDefault="000739BE" w:rsidP="00E21DDF">
      <w:pPr>
        <w:pStyle w:val="ConsPlusTitle"/>
        <w:jc w:val="center"/>
        <w:outlineLvl w:val="1"/>
        <w:rPr>
          <w:rFonts w:ascii="Times New Roman" w:hAnsi="Times New Roman" w:cs="Times New Roman"/>
          <w:sz w:val="28"/>
          <w:szCs w:val="28"/>
        </w:rPr>
      </w:pPr>
      <w:r>
        <w:rPr>
          <w:noProof/>
        </w:rPr>
        <w:drawing>
          <wp:inline distT="0" distB="0" distL="0" distR="0">
            <wp:extent cx="6394271" cy="84734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6395616" cy="8475222"/>
                    </a:xfrm>
                    <a:prstGeom prst="rect">
                      <a:avLst/>
                    </a:prstGeom>
                    <a:noFill/>
                    <a:ln>
                      <a:noFill/>
                    </a:ln>
                    <a:extLst>
                      <a:ext uri="{53640926-AAD7-44D8-BBD7-CCE9431645EC}">
                        <a14:shadowObscured xmlns:a14="http://schemas.microsoft.com/office/drawing/2010/main"/>
                      </a:ext>
                    </a:extLst>
                  </pic:spPr>
                </pic:pic>
              </a:graphicData>
            </a:graphic>
          </wp:inline>
        </w:drawing>
      </w:r>
    </w:p>
    <w:p w:rsidR="000739BE" w:rsidRDefault="007F36E4" w:rsidP="00E21DDF">
      <w:pPr>
        <w:pStyle w:val="ConsPlusTitle"/>
        <w:jc w:val="center"/>
        <w:outlineLvl w:val="1"/>
        <w:rPr>
          <w:rFonts w:ascii="Times New Roman" w:hAnsi="Times New Roman" w:cs="Times New Roman"/>
          <w:sz w:val="24"/>
          <w:szCs w:val="24"/>
        </w:rPr>
      </w:pPr>
      <w:r w:rsidRPr="002D34CD">
        <w:rPr>
          <w:rFonts w:ascii="Times New Roman" w:hAnsi="Times New Roman" w:cs="Times New Roman"/>
          <w:sz w:val="24"/>
          <w:szCs w:val="24"/>
        </w:rPr>
        <w:t xml:space="preserve">  </w:t>
      </w:r>
    </w:p>
    <w:p w:rsidR="000739BE" w:rsidRDefault="000739BE" w:rsidP="00E21DDF">
      <w:pPr>
        <w:pStyle w:val="ConsPlusTitle"/>
        <w:jc w:val="center"/>
        <w:outlineLvl w:val="1"/>
        <w:rPr>
          <w:rFonts w:ascii="Times New Roman" w:hAnsi="Times New Roman" w:cs="Times New Roman"/>
          <w:sz w:val="24"/>
          <w:szCs w:val="24"/>
        </w:rPr>
      </w:pPr>
    </w:p>
    <w:p w:rsidR="000739BE" w:rsidRDefault="000739BE" w:rsidP="00E21DDF">
      <w:pPr>
        <w:pStyle w:val="ConsPlusTitle"/>
        <w:jc w:val="center"/>
        <w:outlineLvl w:val="1"/>
        <w:rPr>
          <w:rFonts w:ascii="Times New Roman" w:hAnsi="Times New Roman" w:cs="Times New Roman"/>
          <w:sz w:val="24"/>
          <w:szCs w:val="24"/>
        </w:rPr>
      </w:pPr>
    </w:p>
    <w:p w:rsidR="000739BE" w:rsidRDefault="000739BE" w:rsidP="00E21DDF">
      <w:pPr>
        <w:pStyle w:val="ConsPlusTitle"/>
        <w:jc w:val="center"/>
        <w:outlineLvl w:val="1"/>
        <w:rPr>
          <w:rFonts w:ascii="Times New Roman" w:hAnsi="Times New Roman" w:cs="Times New Roman"/>
          <w:sz w:val="24"/>
          <w:szCs w:val="24"/>
        </w:rPr>
      </w:pPr>
    </w:p>
    <w:p w:rsidR="007F36E4" w:rsidRPr="002D34CD" w:rsidRDefault="007F36E4" w:rsidP="00E21DDF">
      <w:pPr>
        <w:pStyle w:val="ConsPlusTitle"/>
        <w:jc w:val="center"/>
        <w:outlineLvl w:val="1"/>
        <w:rPr>
          <w:rFonts w:ascii="Times New Roman" w:hAnsi="Times New Roman" w:cs="Times New Roman"/>
          <w:sz w:val="24"/>
          <w:szCs w:val="24"/>
        </w:rPr>
      </w:pPr>
      <w:r w:rsidRPr="002D34CD">
        <w:rPr>
          <w:rFonts w:ascii="Times New Roman" w:hAnsi="Times New Roman" w:cs="Times New Roman"/>
          <w:sz w:val="24"/>
          <w:szCs w:val="24"/>
        </w:rPr>
        <w:lastRenderedPageBreak/>
        <w:t>Пояснительная записка</w:t>
      </w:r>
    </w:p>
    <w:p w:rsidR="00396119" w:rsidRPr="002D34CD" w:rsidRDefault="00396119" w:rsidP="00E21DDF">
      <w:pPr>
        <w:pStyle w:val="ConsPlusTitle"/>
        <w:jc w:val="center"/>
        <w:rPr>
          <w:rFonts w:ascii="Times New Roman" w:hAnsi="Times New Roman" w:cs="Times New Roman"/>
          <w:sz w:val="24"/>
          <w:szCs w:val="24"/>
        </w:rPr>
      </w:pPr>
    </w:p>
    <w:p w:rsidR="004971F8" w:rsidRPr="002D34CD" w:rsidRDefault="00811CF9"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 xml:space="preserve">Образовательная программа </w:t>
      </w:r>
      <w:r w:rsidR="007F36E4" w:rsidRPr="002D34CD">
        <w:rPr>
          <w:rFonts w:ascii="Times New Roman" w:hAnsi="Times New Roman" w:cs="Times New Roman"/>
          <w:sz w:val="24"/>
          <w:szCs w:val="24"/>
        </w:rPr>
        <w:t xml:space="preserve"> профессионального обучения по программе профессиональной подготовки по профессии рабочего </w:t>
      </w:r>
      <w:r w:rsidR="00785875" w:rsidRPr="002D34CD">
        <w:rPr>
          <w:rFonts w:ascii="Times New Roman" w:hAnsi="Times New Roman" w:cs="Times New Roman"/>
          <w:sz w:val="24"/>
          <w:szCs w:val="24"/>
        </w:rPr>
        <w:t>«</w:t>
      </w:r>
      <w:r w:rsidR="007F36E4" w:rsidRPr="002D34CD">
        <w:rPr>
          <w:rFonts w:ascii="Times New Roman" w:hAnsi="Times New Roman" w:cs="Times New Roman"/>
          <w:sz w:val="24"/>
          <w:szCs w:val="24"/>
        </w:rPr>
        <w:t xml:space="preserve">Тракторист-машинист сельскохозяйственного производства (колесные машины категории </w:t>
      </w:r>
      <w:r w:rsidR="00785875" w:rsidRPr="002D34CD">
        <w:rPr>
          <w:rFonts w:ascii="Times New Roman" w:hAnsi="Times New Roman" w:cs="Times New Roman"/>
          <w:sz w:val="24"/>
          <w:szCs w:val="24"/>
        </w:rPr>
        <w:t>«</w:t>
      </w:r>
      <w:r w:rsidR="007F36E4" w:rsidRPr="002D34CD">
        <w:rPr>
          <w:rFonts w:ascii="Times New Roman" w:hAnsi="Times New Roman" w:cs="Times New Roman"/>
          <w:sz w:val="24"/>
          <w:szCs w:val="24"/>
        </w:rPr>
        <w:t>C</w:t>
      </w:r>
      <w:r w:rsidR="00785875" w:rsidRPr="002D34CD">
        <w:rPr>
          <w:rFonts w:ascii="Times New Roman" w:hAnsi="Times New Roman" w:cs="Times New Roman"/>
          <w:sz w:val="24"/>
          <w:szCs w:val="24"/>
        </w:rPr>
        <w:t>»</w:t>
      </w:r>
      <w:r w:rsidR="007F36E4" w:rsidRPr="002D34CD">
        <w:rPr>
          <w:rFonts w:ascii="Times New Roman" w:hAnsi="Times New Roman" w:cs="Times New Roman"/>
          <w:sz w:val="24"/>
          <w:szCs w:val="24"/>
        </w:rPr>
        <w:t xml:space="preserve"> с двигателем мощностью от 25,7 кВт до 110,3 кВт (трактор)</w:t>
      </w:r>
      <w:r w:rsidR="00785875" w:rsidRPr="002D34CD">
        <w:rPr>
          <w:rFonts w:ascii="Times New Roman" w:hAnsi="Times New Roman" w:cs="Times New Roman"/>
          <w:sz w:val="24"/>
          <w:szCs w:val="24"/>
        </w:rPr>
        <w:t>»</w:t>
      </w:r>
      <w:r w:rsidR="007F36E4" w:rsidRPr="002D34CD">
        <w:rPr>
          <w:rFonts w:ascii="Times New Roman" w:hAnsi="Times New Roman" w:cs="Times New Roman"/>
          <w:sz w:val="24"/>
          <w:szCs w:val="24"/>
        </w:rPr>
        <w:t xml:space="preserve"> (далее соответственно</w:t>
      </w:r>
      <w:r w:rsidR="00785875" w:rsidRPr="002D34CD">
        <w:rPr>
          <w:rFonts w:ascii="Times New Roman" w:hAnsi="Times New Roman" w:cs="Times New Roman"/>
          <w:sz w:val="24"/>
          <w:szCs w:val="24"/>
        </w:rPr>
        <w:t xml:space="preserve"> – </w:t>
      </w:r>
      <w:r w:rsidR="007F36E4" w:rsidRPr="002D34CD">
        <w:rPr>
          <w:rFonts w:ascii="Times New Roman" w:hAnsi="Times New Roman" w:cs="Times New Roman"/>
          <w:sz w:val="24"/>
          <w:szCs w:val="24"/>
        </w:rPr>
        <w:t>Программа, тракторист) разработана в соответствии с</w:t>
      </w:r>
      <w:r w:rsidR="004971F8" w:rsidRPr="002D34CD">
        <w:rPr>
          <w:rFonts w:ascii="Times New Roman" w:hAnsi="Times New Roman" w:cs="Times New Roman"/>
          <w:sz w:val="24"/>
          <w:szCs w:val="24"/>
        </w:rPr>
        <w:t>:</w:t>
      </w:r>
    </w:p>
    <w:p w:rsidR="004971F8" w:rsidRPr="002D34CD" w:rsidRDefault="004971F8"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 xml:space="preserve">- </w:t>
      </w:r>
      <w:r w:rsidR="007F36E4" w:rsidRPr="002D34CD">
        <w:rPr>
          <w:rFonts w:ascii="Times New Roman" w:hAnsi="Times New Roman" w:cs="Times New Roman"/>
          <w:sz w:val="24"/>
          <w:szCs w:val="24"/>
        </w:rPr>
        <w:t xml:space="preserve"> </w:t>
      </w:r>
      <w:hyperlink r:id="rId9">
        <w:r w:rsidR="007F36E4" w:rsidRPr="002D34CD">
          <w:rPr>
            <w:rFonts w:ascii="Times New Roman" w:hAnsi="Times New Roman" w:cs="Times New Roman"/>
            <w:sz w:val="24"/>
            <w:szCs w:val="24"/>
          </w:rPr>
          <w:t>пунктом 3 части 3</w:t>
        </w:r>
      </w:hyperlink>
      <w:r w:rsidR="007F36E4" w:rsidRPr="002D34CD">
        <w:rPr>
          <w:rFonts w:ascii="Times New Roman" w:hAnsi="Times New Roman" w:cs="Times New Roman"/>
          <w:sz w:val="24"/>
          <w:szCs w:val="24"/>
        </w:rPr>
        <w:t xml:space="preserve"> и </w:t>
      </w:r>
      <w:hyperlink r:id="rId10">
        <w:r w:rsidR="007F36E4" w:rsidRPr="002D34CD">
          <w:rPr>
            <w:rFonts w:ascii="Times New Roman" w:hAnsi="Times New Roman" w:cs="Times New Roman"/>
            <w:sz w:val="24"/>
            <w:szCs w:val="24"/>
          </w:rPr>
          <w:t>частью 5 статьи 12</w:t>
        </w:r>
      </w:hyperlink>
      <w:r w:rsidR="007F36E4" w:rsidRPr="002D34CD">
        <w:rPr>
          <w:rFonts w:ascii="Times New Roman" w:hAnsi="Times New Roman" w:cs="Times New Roman"/>
          <w:sz w:val="24"/>
          <w:szCs w:val="24"/>
        </w:rPr>
        <w:t xml:space="preserve"> Федерального закона от 29</w:t>
      </w:r>
      <w:r w:rsidR="00785875" w:rsidRPr="002D34CD">
        <w:rPr>
          <w:rFonts w:ascii="Times New Roman" w:hAnsi="Times New Roman" w:cs="Times New Roman"/>
          <w:sz w:val="24"/>
          <w:szCs w:val="24"/>
        </w:rPr>
        <w:t>.12.</w:t>
      </w:r>
      <w:r w:rsidR="007F36E4" w:rsidRPr="002D34CD">
        <w:rPr>
          <w:rFonts w:ascii="Times New Roman" w:hAnsi="Times New Roman" w:cs="Times New Roman"/>
          <w:sz w:val="24"/>
          <w:szCs w:val="24"/>
        </w:rPr>
        <w:t xml:space="preserve">2012 г. </w:t>
      </w:r>
      <w:r w:rsidR="00785875" w:rsidRPr="002D34CD">
        <w:rPr>
          <w:rFonts w:ascii="Times New Roman" w:hAnsi="Times New Roman" w:cs="Times New Roman"/>
          <w:sz w:val="24"/>
          <w:szCs w:val="24"/>
        </w:rPr>
        <w:t>№</w:t>
      </w:r>
      <w:r w:rsidR="007F36E4" w:rsidRPr="002D34CD">
        <w:rPr>
          <w:rFonts w:ascii="Times New Roman" w:hAnsi="Times New Roman" w:cs="Times New Roman"/>
          <w:sz w:val="24"/>
          <w:szCs w:val="24"/>
        </w:rPr>
        <w:t xml:space="preserve"> 273-ФЗ </w:t>
      </w:r>
      <w:r w:rsidRPr="002D34CD">
        <w:rPr>
          <w:rFonts w:ascii="Times New Roman" w:hAnsi="Times New Roman" w:cs="Times New Roman"/>
          <w:sz w:val="24"/>
          <w:szCs w:val="24"/>
        </w:rPr>
        <w:t>«</w:t>
      </w:r>
      <w:r w:rsidR="007F36E4" w:rsidRPr="002D34CD">
        <w:rPr>
          <w:rFonts w:ascii="Times New Roman" w:hAnsi="Times New Roman" w:cs="Times New Roman"/>
          <w:sz w:val="24"/>
          <w:szCs w:val="24"/>
        </w:rPr>
        <w:t>Об образовании в Российской Федерации</w:t>
      </w:r>
      <w:r w:rsidRPr="002D34CD">
        <w:rPr>
          <w:rFonts w:ascii="Times New Roman" w:hAnsi="Times New Roman" w:cs="Times New Roman"/>
          <w:sz w:val="24"/>
          <w:szCs w:val="24"/>
        </w:rPr>
        <w:t>»</w:t>
      </w:r>
      <w:r w:rsidR="007F36E4" w:rsidRPr="002D34CD">
        <w:rPr>
          <w:rFonts w:ascii="Times New Roman" w:hAnsi="Times New Roman" w:cs="Times New Roman"/>
          <w:sz w:val="24"/>
          <w:szCs w:val="24"/>
        </w:rPr>
        <w:t xml:space="preserve"> (далее </w:t>
      </w:r>
      <w:r w:rsidRPr="002D34CD">
        <w:rPr>
          <w:rFonts w:ascii="Times New Roman" w:hAnsi="Times New Roman" w:cs="Times New Roman"/>
          <w:sz w:val="24"/>
          <w:szCs w:val="24"/>
        </w:rPr>
        <w:t>–</w:t>
      </w:r>
      <w:r w:rsidR="007F36E4" w:rsidRPr="002D34CD">
        <w:rPr>
          <w:rFonts w:ascii="Times New Roman" w:hAnsi="Times New Roman" w:cs="Times New Roman"/>
          <w:sz w:val="24"/>
          <w:szCs w:val="24"/>
        </w:rPr>
        <w:t xml:space="preserve"> Федеральный закон об образовании), </w:t>
      </w:r>
    </w:p>
    <w:p w:rsidR="004971F8" w:rsidRPr="002D34CD" w:rsidRDefault="004971F8"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 xml:space="preserve">- </w:t>
      </w:r>
      <w:hyperlink r:id="rId11">
        <w:r w:rsidR="007F36E4" w:rsidRPr="002D34CD">
          <w:rPr>
            <w:rFonts w:ascii="Times New Roman" w:hAnsi="Times New Roman" w:cs="Times New Roman"/>
            <w:sz w:val="24"/>
            <w:szCs w:val="24"/>
          </w:rPr>
          <w:t>пунктом 6 статьи 15</w:t>
        </w:r>
      </w:hyperlink>
      <w:r w:rsidR="007F36E4" w:rsidRPr="002D34CD">
        <w:rPr>
          <w:rFonts w:ascii="Times New Roman" w:hAnsi="Times New Roman" w:cs="Times New Roman"/>
          <w:sz w:val="24"/>
          <w:szCs w:val="24"/>
        </w:rPr>
        <w:t xml:space="preserve"> Федерального закона от </w:t>
      </w:r>
      <w:r w:rsidRPr="002D34CD">
        <w:rPr>
          <w:rFonts w:ascii="Times New Roman" w:hAnsi="Times New Roman" w:cs="Times New Roman"/>
          <w:sz w:val="24"/>
          <w:szCs w:val="24"/>
        </w:rPr>
        <w:t>0</w:t>
      </w:r>
      <w:r w:rsidR="007F36E4" w:rsidRPr="002D34CD">
        <w:rPr>
          <w:rFonts w:ascii="Times New Roman" w:hAnsi="Times New Roman" w:cs="Times New Roman"/>
          <w:sz w:val="24"/>
          <w:szCs w:val="24"/>
        </w:rPr>
        <w:t>2</w:t>
      </w:r>
      <w:r w:rsidRPr="002D34CD">
        <w:rPr>
          <w:rFonts w:ascii="Times New Roman" w:hAnsi="Times New Roman" w:cs="Times New Roman"/>
          <w:sz w:val="24"/>
          <w:szCs w:val="24"/>
        </w:rPr>
        <w:t>.07.</w:t>
      </w:r>
      <w:r w:rsidR="007F36E4" w:rsidRPr="002D34CD">
        <w:rPr>
          <w:rFonts w:ascii="Times New Roman" w:hAnsi="Times New Roman" w:cs="Times New Roman"/>
          <w:sz w:val="24"/>
          <w:szCs w:val="24"/>
        </w:rPr>
        <w:t xml:space="preserve">2021 г. </w:t>
      </w:r>
      <w:r w:rsidRPr="002D34CD">
        <w:rPr>
          <w:rFonts w:ascii="Times New Roman" w:hAnsi="Times New Roman" w:cs="Times New Roman"/>
          <w:sz w:val="24"/>
          <w:szCs w:val="24"/>
        </w:rPr>
        <w:t>№</w:t>
      </w:r>
      <w:r w:rsidR="007F36E4" w:rsidRPr="002D34CD">
        <w:rPr>
          <w:rFonts w:ascii="Times New Roman" w:hAnsi="Times New Roman" w:cs="Times New Roman"/>
          <w:sz w:val="24"/>
          <w:szCs w:val="24"/>
        </w:rPr>
        <w:t xml:space="preserve"> 297-ФЗ </w:t>
      </w:r>
      <w:r w:rsidRPr="002D34CD">
        <w:rPr>
          <w:rFonts w:ascii="Times New Roman" w:hAnsi="Times New Roman" w:cs="Times New Roman"/>
          <w:sz w:val="24"/>
          <w:szCs w:val="24"/>
        </w:rPr>
        <w:t>«</w:t>
      </w:r>
      <w:r w:rsidR="007F36E4" w:rsidRPr="002D34CD">
        <w:rPr>
          <w:rFonts w:ascii="Times New Roman" w:hAnsi="Times New Roman" w:cs="Times New Roman"/>
          <w:sz w:val="24"/>
          <w:szCs w:val="24"/>
        </w:rPr>
        <w:t>О самоходных машинах и других видах техники</w:t>
      </w:r>
      <w:r w:rsidRPr="002D34CD">
        <w:rPr>
          <w:rFonts w:ascii="Times New Roman" w:hAnsi="Times New Roman" w:cs="Times New Roman"/>
          <w:sz w:val="24"/>
          <w:szCs w:val="24"/>
        </w:rPr>
        <w:t>»</w:t>
      </w:r>
      <w:r w:rsidR="007F36E4" w:rsidRPr="002D34CD">
        <w:rPr>
          <w:rFonts w:ascii="Times New Roman" w:hAnsi="Times New Roman" w:cs="Times New Roman"/>
          <w:sz w:val="24"/>
          <w:szCs w:val="24"/>
        </w:rPr>
        <w:t xml:space="preserve"> (далее - Федеральный закон о самоходных машинах и других видах техники), </w:t>
      </w:r>
    </w:p>
    <w:p w:rsidR="004971F8" w:rsidRPr="002D34CD" w:rsidRDefault="004971F8"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 xml:space="preserve">- </w:t>
      </w:r>
      <w:hyperlink r:id="rId12">
        <w:r w:rsidR="007F36E4" w:rsidRPr="002D34CD">
          <w:rPr>
            <w:rFonts w:ascii="Times New Roman" w:hAnsi="Times New Roman" w:cs="Times New Roman"/>
            <w:sz w:val="24"/>
            <w:szCs w:val="24"/>
          </w:rPr>
          <w:t>Правилами</w:t>
        </w:r>
      </w:hyperlink>
      <w:r w:rsidR="007F36E4" w:rsidRPr="002D34CD">
        <w:rPr>
          <w:rFonts w:ascii="Times New Roman" w:hAnsi="Times New Roman" w:cs="Times New Roman"/>
          <w:sz w:val="24"/>
          <w:szCs w:val="24"/>
        </w:rPr>
        <w:t xml:space="preserve"> допуска к управлению самоходными машинами и выдачи удостоверений тракториста-машиниста (тракториста), утвержденными постановлением Правительства Российской Федерации от 12</w:t>
      </w:r>
      <w:r w:rsidRPr="002D34CD">
        <w:rPr>
          <w:rFonts w:ascii="Times New Roman" w:hAnsi="Times New Roman" w:cs="Times New Roman"/>
          <w:sz w:val="24"/>
          <w:szCs w:val="24"/>
        </w:rPr>
        <w:t>.07.</w:t>
      </w:r>
      <w:r w:rsidR="007F36E4" w:rsidRPr="002D34CD">
        <w:rPr>
          <w:rFonts w:ascii="Times New Roman" w:hAnsi="Times New Roman" w:cs="Times New Roman"/>
          <w:sz w:val="24"/>
          <w:szCs w:val="24"/>
        </w:rPr>
        <w:t xml:space="preserve">1999 г. </w:t>
      </w:r>
      <w:r w:rsidRPr="002D34CD">
        <w:rPr>
          <w:rFonts w:ascii="Times New Roman" w:hAnsi="Times New Roman" w:cs="Times New Roman"/>
          <w:sz w:val="24"/>
          <w:szCs w:val="24"/>
        </w:rPr>
        <w:t>№</w:t>
      </w:r>
      <w:r w:rsidR="007F36E4" w:rsidRPr="002D34CD">
        <w:rPr>
          <w:rFonts w:ascii="Times New Roman" w:hAnsi="Times New Roman" w:cs="Times New Roman"/>
          <w:sz w:val="24"/>
          <w:szCs w:val="24"/>
        </w:rPr>
        <w:t xml:space="preserve"> 796 (далее </w:t>
      </w:r>
      <w:r w:rsidRPr="002D34CD">
        <w:rPr>
          <w:rFonts w:ascii="Times New Roman" w:hAnsi="Times New Roman" w:cs="Times New Roman"/>
          <w:sz w:val="24"/>
          <w:szCs w:val="24"/>
        </w:rPr>
        <w:t xml:space="preserve">– </w:t>
      </w:r>
      <w:r w:rsidR="007F36E4" w:rsidRPr="002D34CD">
        <w:rPr>
          <w:rFonts w:ascii="Times New Roman" w:hAnsi="Times New Roman" w:cs="Times New Roman"/>
          <w:sz w:val="24"/>
          <w:szCs w:val="24"/>
        </w:rPr>
        <w:t xml:space="preserve"> Правила допуска), </w:t>
      </w:r>
    </w:p>
    <w:p w:rsidR="004971F8" w:rsidRPr="002D34CD" w:rsidRDefault="004971F8"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 xml:space="preserve">- </w:t>
      </w:r>
      <w:r w:rsidR="007F36E4" w:rsidRPr="002D34CD">
        <w:rPr>
          <w:rFonts w:ascii="Times New Roman" w:hAnsi="Times New Roman" w:cs="Times New Roman"/>
          <w:sz w:val="24"/>
          <w:szCs w:val="24"/>
        </w:rPr>
        <w:t xml:space="preserve">профессиональным </w:t>
      </w:r>
      <w:hyperlink r:id="rId13">
        <w:r w:rsidR="007F36E4" w:rsidRPr="002D34CD">
          <w:rPr>
            <w:rFonts w:ascii="Times New Roman" w:hAnsi="Times New Roman" w:cs="Times New Roman"/>
            <w:sz w:val="24"/>
            <w:szCs w:val="24"/>
          </w:rPr>
          <w:t>стандартом</w:t>
        </w:r>
      </w:hyperlink>
      <w:r w:rsidR="007F36E4" w:rsidRPr="002D34CD">
        <w:rPr>
          <w:rFonts w:ascii="Times New Roman" w:hAnsi="Times New Roman" w:cs="Times New Roman"/>
          <w:sz w:val="24"/>
          <w:szCs w:val="24"/>
        </w:rPr>
        <w:t xml:space="preserve"> </w:t>
      </w:r>
      <w:r w:rsidR="00CB1EF1" w:rsidRPr="002D34CD">
        <w:rPr>
          <w:rFonts w:ascii="Times New Roman" w:hAnsi="Times New Roman" w:cs="Times New Roman"/>
          <w:sz w:val="24"/>
          <w:szCs w:val="24"/>
        </w:rPr>
        <w:t>«Т</w:t>
      </w:r>
      <w:r w:rsidR="007F36E4" w:rsidRPr="002D34CD">
        <w:rPr>
          <w:rFonts w:ascii="Times New Roman" w:hAnsi="Times New Roman" w:cs="Times New Roman"/>
          <w:sz w:val="24"/>
          <w:szCs w:val="24"/>
        </w:rPr>
        <w:t>ракторист-машинист сельскохозяйственного производства</w:t>
      </w:r>
      <w:r w:rsidRPr="002D34CD">
        <w:rPr>
          <w:rFonts w:ascii="Times New Roman" w:hAnsi="Times New Roman" w:cs="Times New Roman"/>
          <w:sz w:val="24"/>
          <w:szCs w:val="24"/>
        </w:rPr>
        <w:t>»</w:t>
      </w:r>
      <w:r w:rsidR="007F36E4" w:rsidRPr="002D34CD">
        <w:rPr>
          <w:rFonts w:ascii="Times New Roman" w:hAnsi="Times New Roman" w:cs="Times New Roman"/>
          <w:sz w:val="24"/>
          <w:szCs w:val="24"/>
        </w:rPr>
        <w:t xml:space="preserve">, утвержденным приказом Министерства труда и социальной защиты Российской Федерации от </w:t>
      </w:r>
      <w:r w:rsidRPr="002D34CD">
        <w:rPr>
          <w:rFonts w:ascii="Times New Roman" w:hAnsi="Times New Roman" w:cs="Times New Roman"/>
          <w:sz w:val="24"/>
          <w:szCs w:val="24"/>
        </w:rPr>
        <w:t>0</w:t>
      </w:r>
      <w:r w:rsidR="007F36E4" w:rsidRPr="002D34CD">
        <w:rPr>
          <w:rFonts w:ascii="Times New Roman" w:hAnsi="Times New Roman" w:cs="Times New Roman"/>
          <w:sz w:val="24"/>
          <w:szCs w:val="24"/>
        </w:rPr>
        <w:t>4</w:t>
      </w:r>
      <w:r w:rsidRPr="002D34CD">
        <w:rPr>
          <w:rFonts w:ascii="Times New Roman" w:hAnsi="Times New Roman" w:cs="Times New Roman"/>
          <w:sz w:val="24"/>
          <w:szCs w:val="24"/>
        </w:rPr>
        <w:t>.06.</w:t>
      </w:r>
      <w:r w:rsidR="007F36E4" w:rsidRPr="002D34CD">
        <w:rPr>
          <w:rFonts w:ascii="Times New Roman" w:hAnsi="Times New Roman" w:cs="Times New Roman"/>
          <w:sz w:val="24"/>
          <w:szCs w:val="24"/>
        </w:rPr>
        <w:t xml:space="preserve">2014 г. </w:t>
      </w:r>
      <w:r w:rsidRPr="002D34CD">
        <w:rPr>
          <w:rFonts w:ascii="Times New Roman" w:hAnsi="Times New Roman" w:cs="Times New Roman"/>
          <w:sz w:val="24"/>
          <w:szCs w:val="24"/>
        </w:rPr>
        <w:t>№</w:t>
      </w:r>
      <w:r w:rsidR="007F36E4" w:rsidRPr="002D34CD">
        <w:rPr>
          <w:rFonts w:ascii="Times New Roman" w:hAnsi="Times New Roman" w:cs="Times New Roman"/>
          <w:sz w:val="24"/>
          <w:szCs w:val="24"/>
        </w:rPr>
        <w:t xml:space="preserve"> 362н, с изменением, внесенным приказом Минтруда Росс</w:t>
      </w:r>
      <w:r w:rsidR="00811CF9" w:rsidRPr="002D34CD">
        <w:rPr>
          <w:rFonts w:ascii="Times New Roman" w:hAnsi="Times New Roman" w:cs="Times New Roman"/>
          <w:sz w:val="24"/>
          <w:szCs w:val="24"/>
        </w:rPr>
        <w:t>ии от 12</w:t>
      </w:r>
      <w:r w:rsidRPr="002D34CD">
        <w:rPr>
          <w:rFonts w:ascii="Times New Roman" w:hAnsi="Times New Roman" w:cs="Times New Roman"/>
          <w:sz w:val="24"/>
          <w:szCs w:val="24"/>
        </w:rPr>
        <w:t>.12.</w:t>
      </w:r>
      <w:r w:rsidR="00811CF9" w:rsidRPr="002D34CD">
        <w:rPr>
          <w:rFonts w:ascii="Times New Roman" w:hAnsi="Times New Roman" w:cs="Times New Roman"/>
          <w:sz w:val="24"/>
          <w:szCs w:val="24"/>
        </w:rPr>
        <w:t xml:space="preserve">2016 г. </w:t>
      </w:r>
      <w:r w:rsidRPr="002D34CD">
        <w:rPr>
          <w:rFonts w:ascii="Times New Roman" w:hAnsi="Times New Roman" w:cs="Times New Roman"/>
          <w:sz w:val="24"/>
          <w:szCs w:val="24"/>
        </w:rPr>
        <w:t>№</w:t>
      </w:r>
      <w:r w:rsidR="00811CF9" w:rsidRPr="002D34CD">
        <w:rPr>
          <w:rFonts w:ascii="Times New Roman" w:hAnsi="Times New Roman" w:cs="Times New Roman"/>
          <w:sz w:val="24"/>
          <w:szCs w:val="24"/>
        </w:rPr>
        <w:t xml:space="preserve"> 727н</w:t>
      </w:r>
      <w:r w:rsidR="007F36E4" w:rsidRPr="002D34CD">
        <w:rPr>
          <w:rFonts w:ascii="Times New Roman" w:hAnsi="Times New Roman" w:cs="Times New Roman"/>
          <w:sz w:val="24"/>
          <w:szCs w:val="24"/>
        </w:rPr>
        <w:t xml:space="preserve">. </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 xml:space="preserve">Содержание </w:t>
      </w:r>
      <w:r w:rsidR="004971F8" w:rsidRPr="002D34CD">
        <w:rPr>
          <w:rFonts w:ascii="Times New Roman" w:hAnsi="Times New Roman" w:cs="Times New Roman"/>
          <w:sz w:val="24"/>
          <w:szCs w:val="24"/>
        </w:rPr>
        <w:t>рабочей</w:t>
      </w:r>
      <w:r w:rsidR="00A16760" w:rsidRPr="002D34CD">
        <w:rPr>
          <w:rFonts w:ascii="Times New Roman" w:hAnsi="Times New Roman" w:cs="Times New Roman"/>
          <w:sz w:val="24"/>
          <w:szCs w:val="24"/>
        </w:rPr>
        <w:t xml:space="preserve"> п</w:t>
      </w:r>
      <w:r w:rsidRPr="002D34CD">
        <w:rPr>
          <w:rFonts w:ascii="Times New Roman" w:hAnsi="Times New Roman" w:cs="Times New Roman"/>
          <w:sz w:val="24"/>
          <w:szCs w:val="24"/>
        </w:rPr>
        <w:t>рограммы представлено пояснительной запиской, учебным планом,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4971F8" w:rsidRPr="002D34CD" w:rsidRDefault="00396119"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 xml:space="preserve">      Учебно-методический материалы, обеспечивающие реализацию Программы представлены: </w:t>
      </w:r>
    </w:p>
    <w:p w:rsidR="00CB1EF1" w:rsidRPr="002D34CD" w:rsidRDefault="00396119"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 xml:space="preserve">настоящей Программой профессиональной подготовки по профессии рабочего "Тракторист-машинист сельскохозяйственного производства (колесные машины категории </w:t>
      </w:r>
      <w:r w:rsidR="00CB1EF1" w:rsidRPr="002D34CD">
        <w:rPr>
          <w:rFonts w:ascii="Times New Roman" w:hAnsi="Times New Roman" w:cs="Times New Roman"/>
          <w:sz w:val="24"/>
          <w:szCs w:val="24"/>
        </w:rPr>
        <w:t>«</w:t>
      </w:r>
      <w:r w:rsidRPr="002D34CD">
        <w:rPr>
          <w:rFonts w:ascii="Times New Roman" w:hAnsi="Times New Roman" w:cs="Times New Roman"/>
          <w:sz w:val="24"/>
          <w:szCs w:val="24"/>
        </w:rPr>
        <w:t>C</w:t>
      </w:r>
      <w:r w:rsidR="00CB1EF1" w:rsidRPr="002D34CD">
        <w:rPr>
          <w:rFonts w:ascii="Times New Roman" w:hAnsi="Times New Roman" w:cs="Times New Roman"/>
          <w:sz w:val="24"/>
          <w:szCs w:val="24"/>
        </w:rPr>
        <w:t>»</w:t>
      </w:r>
      <w:r w:rsidRPr="002D34CD">
        <w:rPr>
          <w:rFonts w:ascii="Times New Roman" w:hAnsi="Times New Roman" w:cs="Times New Roman"/>
          <w:sz w:val="24"/>
          <w:szCs w:val="24"/>
        </w:rPr>
        <w:t xml:space="preserve"> с двигателем мощностью от 25,7 кВт до 110,3 кВт</w:t>
      </w:r>
      <w:r w:rsidR="00776822" w:rsidRPr="002D34CD">
        <w:rPr>
          <w:rFonts w:ascii="Times New Roman" w:hAnsi="Times New Roman" w:cs="Times New Roman"/>
          <w:sz w:val="24"/>
          <w:szCs w:val="24"/>
        </w:rPr>
        <w:t>)</w:t>
      </w:r>
      <w:r w:rsidRPr="002D34CD">
        <w:rPr>
          <w:rFonts w:ascii="Times New Roman" w:hAnsi="Times New Roman" w:cs="Times New Roman"/>
          <w:sz w:val="24"/>
          <w:szCs w:val="24"/>
        </w:rPr>
        <w:t xml:space="preserve">; </w:t>
      </w:r>
    </w:p>
    <w:p w:rsidR="00CB1EF1" w:rsidRPr="002D34CD" w:rsidRDefault="00396119"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 xml:space="preserve">методическими рекомендациями по организации образовательного процесса; </w:t>
      </w:r>
      <w:r w:rsidR="00776822" w:rsidRPr="002D34CD">
        <w:rPr>
          <w:rFonts w:ascii="Times New Roman" w:hAnsi="Times New Roman" w:cs="Times New Roman"/>
          <w:sz w:val="24"/>
          <w:szCs w:val="24"/>
        </w:rPr>
        <w:t xml:space="preserve"> </w:t>
      </w:r>
    </w:p>
    <w:p w:rsidR="00396119" w:rsidRPr="002D34CD" w:rsidRDefault="00396119"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 xml:space="preserve">материалами для проведения промежуточной и </w:t>
      </w:r>
      <w:r w:rsidR="00776822" w:rsidRPr="002D34CD">
        <w:rPr>
          <w:rFonts w:ascii="Times New Roman" w:hAnsi="Times New Roman" w:cs="Times New Roman"/>
          <w:sz w:val="24"/>
          <w:szCs w:val="24"/>
        </w:rPr>
        <w:t>итоговой аттестации обучающихся</w:t>
      </w:r>
      <w:r w:rsidRPr="002D34CD">
        <w:rPr>
          <w:rFonts w:ascii="Times New Roman" w:hAnsi="Times New Roman" w:cs="Times New Roman"/>
          <w:sz w:val="24"/>
          <w:szCs w:val="24"/>
        </w:rPr>
        <w:t>, утвержденными ГБПОУ «Западнодвинский технологический колледж имени И.А. Ковалева».</w:t>
      </w:r>
    </w:p>
    <w:p w:rsidR="00811CF9" w:rsidRPr="002D34CD" w:rsidRDefault="00811CF9" w:rsidP="00E21DDF">
      <w:pPr>
        <w:pStyle w:val="a5"/>
        <w:jc w:val="both"/>
        <w:rPr>
          <w:rFonts w:ascii="Times New Roman" w:hAnsi="Times New Roman" w:cs="Times New Roman"/>
          <w:sz w:val="24"/>
          <w:szCs w:val="24"/>
        </w:rPr>
      </w:pPr>
      <w:r w:rsidRPr="002D34CD">
        <w:rPr>
          <w:rFonts w:ascii="Times New Roman" w:hAnsi="Times New Roman" w:cs="Times New Roman"/>
          <w:sz w:val="24"/>
          <w:szCs w:val="24"/>
        </w:rPr>
        <w:t xml:space="preserve">      </w:t>
      </w:r>
      <w:r w:rsidR="007F36E4" w:rsidRPr="002D34CD">
        <w:rPr>
          <w:rFonts w:ascii="Times New Roman" w:hAnsi="Times New Roman" w:cs="Times New Roman"/>
          <w:sz w:val="24"/>
          <w:szCs w:val="24"/>
        </w:rPr>
        <w:t>Учебный план содержит перечень учебных предметов профессионального обучения с указанием времени, отводимого на освоение учебных предметов, включая время, отводимое на теоретические и практические занятия.</w:t>
      </w:r>
    </w:p>
    <w:p w:rsidR="007F36E4" w:rsidRPr="002D34CD" w:rsidRDefault="00811CF9" w:rsidP="00E21DDF">
      <w:pPr>
        <w:pStyle w:val="a5"/>
        <w:jc w:val="both"/>
        <w:rPr>
          <w:rFonts w:ascii="Times New Roman" w:hAnsi="Times New Roman" w:cs="Times New Roman"/>
          <w:sz w:val="24"/>
          <w:szCs w:val="24"/>
        </w:rPr>
      </w:pPr>
      <w:r w:rsidRPr="002D34CD">
        <w:rPr>
          <w:rFonts w:ascii="Times New Roman" w:hAnsi="Times New Roman" w:cs="Times New Roman"/>
          <w:sz w:val="24"/>
          <w:szCs w:val="24"/>
        </w:rPr>
        <w:t xml:space="preserve">      </w:t>
      </w:r>
      <w:r w:rsidR="007F36E4" w:rsidRPr="002D34CD">
        <w:rPr>
          <w:rFonts w:ascii="Times New Roman" w:hAnsi="Times New Roman" w:cs="Times New Roman"/>
          <w:sz w:val="24"/>
          <w:szCs w:val="24"/>
        </w:rPr>
        <w:t>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7F36E4" w:rsidRPr="002D34CD" w:rsidRDefault="00811CF9" w:rsidP="00E21DDF">
      <w:pPr>
        <w:pStyle w:val="a5"/>
        <w:jc w:val="both"/>
        <w:rPr>
          <w:rFonts w:ascii="Times New Roman" w:hAnsi="Times New Roman" w:cs="Times New Roman"/>
          <w:sz w:val="24"/>
          <w:szCs w:val="24"/>
        </w:rPr>
      </w:pPr>
      <w:r w:rsidRPr="002D34CD">
        <w:rPr>
          <w:rFonts w:ascii="Times New Roman" w:hAnsi="Times New Roman" w:cs="Times New Roman"/>
          <w:sz w:val="24"/>
          <w:szCs w:val="24"/>
        </w:rPr>
        <w:t xml:space="preserve">      </w:t>
      </w:r>
      <w:r w:rsidR="007F36E4" w:rsidRPr="002D34CD">
        <w:rPr>
          <w:rFonts w:ascii="Times New Roman" w:hAnsi="Times New Roman" w:cs="Times New Roman"/>
          <w:sz w:val="24"/>
          <w:szCs w:val="24"/>
        </w:rPr>
        <w:t xml:space="preserve">Последовательность изучения разделов и тем учебных предметов определяется образовательной программой в соответствии с </w:t>
      </w:r>
      <w:hyperlink r:id="rId14">
        <w:r w:rsidR="007F36E4" w:rsidRPr="002D34CD">
          <w:rPr>
            <w:rFonts w:ascii="Times New Roman" w:hAnsi="Times New Roman" w:cs="Times New Roman"/>
            <w:sz w:val="24"/>
            <w:szCs w:val="24"/>
          </w:rPr>
          <w:t>пунктом 3 части 3</w:t>
        </w:r>
      </w:hyperlink>
      <w:r w:rsidR="007F36E4" w:rsidRPr="002D34CD">
        <w:rPr>
          <w:rFonts w:ascii="Times New Roman" w:hAnsi="Times New Roman" w:cs="Times New Roman"/>
          <w:sz w:val="24"/>
          <w:szCs w:val="24"/>
        </w:rPr>
        <w:t xml:space="preserve"> и </w:t>
      </w:r>
      <w:hyperlink r:id="rId15">
        <w:r w:rsidR="007F36E4" w:rsidRPr="002D34CD">
          <w:rPr>
            <w:rFonts w:ascii="Times New Roman" w:hAnsi="Times New Roman" w:cs="Times New Roman"/>
            <w:sz w:val="24"/>
            <w:szCs w:val="24"/>
          </w:rPr>
          <w:t>частью 5 статьи 12</w:t>
        </w:r>
      </w:hyperlink>
      <w:r w:rsidR="007F36E4" w:rsidRPr="002D34CD">
        <w:rPr>
          <w:rFonts w:ascii="Times New Roman" w:hAnsi="Times New Roman" w:cs="Times New Roman"/>
          <w:sz w:val="24"/>
          <w:szCs w:val="24"/>
        </w:rPr>
        <w:t xml:space="preserve"> Федерального закона об образовании.</w:t>
      </w:r>
    </w:p>
    <w:p w:rsidR="007F36E4" w:rsidRPr="002D34CD" w:rsidRDefault="00811CF9" w:rsidP="00E21DDF">
      <w:pPr>
        <w:pStyle w:val="a5"/>
        <w:jc w:val="both"/>
        <w:rPr>
          <w:rFonts w:ascii="Times New Roman" w:hAnsi="Times New Roman" w:cs="Times New Roman"/>
          <w:sz w:val="24"/>
          <w:szCs w:val="24"/>
        </w:rPr>
      </w:pPr>
      <w:r w:rsidRPr="002D34CD">
        <w:rPr>
          <w:rFonts w:ascii="Times New Roman" w:hAnsi="Times New Roman" w:cs="Times New Roman"/>
          <w:sz w:val="24"/>
          <w:szCs w:val="24"/>
        </w:rPr>
        <w:t xml:space="preserve">      </w:t>
      </w:r>
      <w:r w:rsidR="007F36E4" w:rsidRPr="002D34CD">
        <w:rPr>
          <w:rFonts w:ascii="Times New Roman" w:hAnsi="Times New Roman" w:cs="Times New Roman"/>
          <w:sz w:val="24"/>
          <w:szCs w:val="24"/>
        </w:rPr>
        <w:t>Последовательность изучения отдельных тем предмета и количество часов, отведенных на изучение тем, могут в случае необходимости изменяться</w:t>
      </w:r>
      <w:r w:rsidR="00BD4B76" w:rsidRPr="002D34CD">
        <w:rPr>
          <w:rFonts w:ascii="Times New Roman" w:hAnsi="Times New Roman" w:cs="Times New Roman"/>
          <w:sz w:val="24"/>
          <w:szCs w:val="24"/>
        </w:rPr>
        <w:t xml:space="preserve">, Программа выполняется </w:t>
      </w:r>
      <w:r w:rsidR="007F36E4" w:rsidRPr="002D34CD">
        <w:rPr>
          <w:rFonts w:ascii="Times New Roman" w:hAnsi="Times New Roman" w:cs="Times New Roman"/>
          <w:sz w:val="24"/>
          <w:szCs w:val="24"/>
        </w:rPr>
        <w:t>в полном объеме.</w:t>
      </w:r>
    </w:p>
    <w:p w:rsidR="007F36E4" w:rsidRPr="002D34CD" w:rsidRDefault="00811CF9" w:rsidP="00E21DDF">
      <w:pPr>
        <w:pStyle w:val="a5"/>
        <w:jc w:val="both"/>
        <w:rPr>
          <w:rFonts w:ascii="Times New Roman" w:hAnsi="Times New Roman" w:cs="Times New Roman"/>
          <w:sz w:val="24"/>
          <w:szCs w:val="24"/>
        </w:rPr>
      </w:pPr>
      <w:r w:rsidRPr="002D34CD">
        <w:rPr>
          <w:rFonts w:ascii="Times New Roman" w:hAnsi="Times New Roman" w:cs="Times New Roman"/>
          <w:sz w:val="24"/>
          <w:szCs w:val="24"/>
        </w:rPr>
        <w:t xml:space="preserve">     </w:t>
      </w:r>
      <w:r w:rsidR="007F36E4" w:rsidRPr="002D34CD">
        <w:rPr>
          <w:rFonts w:ascii="Times New Roman" w:hAnsi="Times New Roman" w:cs="Times New Roman"/>
          <w:sz w:val="24"/>
          <w:szCs w:val="24"/>
        </w:rPr>
        <w:t>Условия реализации Программы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Программы.</w:t>
      </w:r>
    </w:p>
    <w:p w:rsidR="007F36E4" w:rsidRPr="002D34CD" w:rsidRDefault="00811CF9" w:rsidP="00E21DDF">
      <w:pPr>
        <w:pStyle w:val="a5"/>
        <w:jc w:val="both"/>
        <w:rPr>
          <w:rFonts w:ascii="Times New Roman" w:hAnsi="Times New Roman" w:cs="Times New Roman"/>
          <w:sz w:val="24"/>
          <w:szCs w:val="24"/>
        </w:rPr>
      </w:pPr>
      <w:r w:rsidRPr="002D34CD">
        <w:rPr>
          <w:rFonts w:ascii="Times New Roman" w:hAnsi="Times New Roman" w:cs="Times New Roman"/>
          <w:sz w:val="24"/>
          <w:szCs w:val="24"/>
        </w:rPr>
        <w:t xml:space="preserve">     </w:t>
      </w:r>
      <w:r w:rsidR="007F36E4" w:rsidRPr="002D34CD">
        <w:rPr>
          <w:rFonts w:ascii="Times New Roman" w:hAnsi="Times New Roman" w:cs="Times New Roman"/>
          <w:sz w:val="24"/>
          <w:szCs w:val="24"/>
        </w:rPr>
        <w:t>Программа предусматривает достаточный для формирования, закрепления и развития практических навыков и компетенций объем практики.</w:t>
      </w:r>
    </w:p>
    <w:p w:rsidR="007F36E4" w:rsidRPr="002D34CD" w:rsidRDefault="007F36E4" w:rsidP="00E21DDF">
      <w:pPr>
        <w:pStyle w:val="ConsPlusNormal"/>
        <w:jc w:val="both"/>
        <w:rPr>
          <w:rFonts w:ascii="Times New Roman" w:hAnsi="Times New Roman" w:cs="Times New Roman"/>
          <w:sz w:val="24"/>
          <w:szCs w:val="24"/>
        </w:rPr>
      </w:pPr>
    </w:p>
    <w:p w:rsidR="00811CF9" w:rsidRPr="002D34CD" w:rsidRDefault="00811CF9" w:rsidP="00E21DDF">
      <w:pPr>
        <w:pStyle w:val="ConsPlusTitle"/>
        <w:jc w:val="center"/>
        <w:outlineLvl w:val="1"/>
        <w:rPr>
          <w:rFonts w:ascii="Times New Roman" w:hAnsi="Times New Roman" w:cs="Times New Roman"/>
          <w:sz w:val="24"/>
          <w:szCs w:val="24"/>
        </w:rPr>
      </w:pPr>
    </w:p>
    <w:p w:rsidR="00811CF9" w:rsidRPr="002D34CD" w:rsidRDefault="00811CF9" w:rsidP="00E21DDF">
      <w:pPr>
        <w:pStyle w:val="ConsPlusTitle"/>
        <w:jc w:val="center"/>
        <w:outlineLvl w:val="1"/>
        <w:rPr>
          <w:rFonts w:ascii="Times New Roman" w:hAnsi="Times New Roman" w:cs="Times New Roman"/>
          <w:sz w:val="24"/>
          <w:szCs w:val="24"/>
        </w:rPr>
      </w:pPr>
    </w:p>
    <w:p w:rsidR="00811CF9" w:rsidRPr="002D34CD" w:rsidRDefault="00811CF9" w:rsidP="00E21DDF">
      <w:pPr>
        <w:pStyle w:val="ConsPlusTitle"/>
        <w:jc w:val="center"/>
        <w:outlineLvl w:val="1"/>
        <w:rPr>
          <w:rFonts w:ascii="Times New Roman" w:hAnsi="Times New Roman" w:cs="Times New Roman"/>
          <w:sz w:val="24"/>
          <w:szCs w:val="24"/>
        </w:rPr>
      </w:pPr>
    </w:p>
    <w:p w:rsidR="001A0308" w:rsidRPr="002D34CD" w:rsidRDefault="001A0308" w:rsidP="00E21DDF">
      <w:pPr>
        <w:pStyle w:val="ConsPlusTitle"/>
        <w:jc w:val="center"/>
        <w:outlineLvl w:val="1"/>
        <w:rPr>
          <w:rFonts w:ascii="Times New Roman" w:hAnsi="Times New Roman" w:cs="Times New Roman"/>
          <w:sz w:val="24"/>
          <w:szCs w:val="24"/>
        </w:rPr>
      </w:pPr>
    </w:p>
    <w:p w:rsidR="001A0308" w:rsidRPr="002D34CD" w:rsidRDefault="001A0308" w:rsidP="00E21DDF">
      <w:pPr>
        <w:pStyle w:val="ConsPlusTitle"/>
        <w:jc w:val="center"/>
        <w:outlineLvl w:val="1"/>
        <w:rPr>
          <w:rFonts w:ascii="Times New Roman" w:hAnsi="Times New Roman" w:cs="Times New Roman"/>
          <w:sz w:val="24"/>
          <w:szCs w:val="24"/>
        </w:rPr>
      </w:pPr>
    </w:p>
    <w:p w:rsidR="001A0308" w:rsidRPr="002D34CD" w:rsidRDefault="001A0308" w:rsidP="00E21DDF">
      <w:pPr>
        <w:pStyle w:val="ConsPlusTitle"/>
        <w:jc w:val="center"/>
        <w:outlineLvl w:val="1"/>
        <w:rPr>
          <w:rFonts w:ascii="Times New Roman" w:hAnsi="Times New Roman" w:cs="Times New Roman"/>
          <w:sz w:val="24"/>
          <w:szCs w:val="24"/>
        </w:rPr>
      </w:pPr>
      <w:r w:rsidRPr="002D34CD">
        <w:rPr>
          <w:rFonts w:ascii="Times New Roman" w:hAnsi="Times New Roman" w:cs="Times New Roman"/>
          <w:sz w:val="24"/>
          <w:szCs w:val="24"/>
        </w:rPr>
        <w:lastRenderedPageBreak/>
        <w:t>СОДЕРЖАНИЕ</w:t>
      </w:r>
    </w:p>
    <w:p w:rsidR="00811CF9" w:rsidRPr="002D34CD" w:rsidRDefault="00811CF9" w:rsidP="00E21DDF">
      <w:pPr>
        <w:pStyle w:val="ConsPlusTitle"/>
        <w:jc w:val="center"/>
        <w:outlineLvl w:val="1"/>
        <w:rPr>
          <w:rFonts w:ascii="Times New Roman" w:hAnsi="Times New Roman" w:cs="Times New Roman"/>
          <w:sz w:val="24"/>
          <w:szCs w:val="24"/>
        </w:rPr>
      </w:pPr>
    </w:p>
    <w:p w:rsidR="00811CF9" w:rsidRPr="002D34CD" w:rsidRDefault="00811CF9" w:rsidP="00E21DDF">
      <w:pPr>
        <w:pStyle w:val="ConsPlusTitle"/>
        <w:jc w:val="center"/>
        <w:outlineLvl w:val="1"/>
        <w:rPr>
          <w:rFonts w:ascii="Times New Roman" w:hAnsi="Times New Roman" w:cs="Times New Roman"/>
          <w:sz w:val="24"/>
          <w:szCs w:val="24"/>
        </w:rPr>
      </w:pPr>
    </w:p>
    <w:tbl>
      <w:tblPr>
        <w:tblStyle w:val="aa"/>
        <w:tblW w:w="0" w:type="auto"/>
        <w:tblLook w:val="04A0" w:firstRow="1" w:lastRow="0" w:firstColumn="1" w:lastColumn="0" w:noHBand="0" w:noVBand="1"/>
      </w:tblPr>
      <w:tblGrid>
        <w:gridCol w:w="9322"/>
        <w:gridCol w:w="710"/>
      </w:tblGrid>
      <w:tr w:rsidR="002D34CD" w:rsidRPr="002D34CD" w:rsidTr="00082F4C">
        <w:tc>
          <w:tcPr>
            <w:tcW w:w="9322" w:type="dxa"/>
          </w:tcPr>
          <w:p w:rsidR="001A0308" w:rsidRPr="00E85945" w:rsidRDefault="00F379BA" w:rsidP="00E21DDF">
            <w:pPr>
              <w:pStyle w:val="ConsPlusNormal"/>
              <w:rPr>
                <w:rFonts w:ascii="Times New Roman" w:hAnsi="Times New Roman" w:cs="Times New Roman"/>
                <w:sz w:val="24"/>
                <w:szCs w:val="24"/>
              </w:rPr>
            </w:pPr>
            <w:r w:rsidRPr="00E85945">
              <w:rPr>
                <w:rFonts w:ascii="Times New Roman" w:hAnsi="Times New Roman" w:cs="Times New Roman"/>
                <w:sz w:val="24"/>
                <w:szCs w:val="24"/>
                <w:lang w:val="en-US"/>
              </w:rPr>
              <w:t>I</w:t>
            </w:r>
            <w:r w:rsidR="001A0308" w:rsidRPr="00E85945">
              <w:rPr>
                <w:rFonts w:ascii="Times New Roman" w:hAnsi="Times New Roman" w:cs="Times New Roman"/>
                <w:sz w:val="24"/>
                <w:szCs w:val="24"/>
              </w:rPr>
              <w:t xml:space="preserve">.Общая характеристика образовательной программы профессиональной обучения </w:t>
            </w:r>
          </w:p>
        </w:tc>
        <w:tc>
          <w:tcPr>
            <w:tcW w:w="710" w:type="dxa"/>
          </w:tcPr>
          <w:p w:rsidR="001A0308" w:rsidRPr="002D34CD" w:rsidRDefault="008A7FE4" w:rsidP="00E21DDF">
            <w:pPr>
              <w:pStyle w:val="ConsPlusNormal"/>
              <w:jc w:val="center"/>
              <w:rPr>
                <w:rFonts w:ascii="Times New Roman" w:hAnsi="Times New Roman" w:cs="Times New Roman"/>
                <w:b/>
                <w:sz w:val="24"/>
                <w:szCs w:val="24"/>
              </w:rPr>
            </w:pPr>
            <w:r>
              <w:rPr>
                <w:rFonts w:ascii="Times New Roman" w:hAnsi="Times New Roman" w:cs="Times New Roman"/>
                <w:b/>
                <w:sz w:val="24"/>
                <w:szCs w:val="24"/>
              </w:rPr>
              <w:t>4</w:t>
            </w:r>
          </w:p>
        </w:tc>
      </w:tr>
      <w:tr w:rsidR="002D34CD" w:rsidRPr="002D34CD" w:rsidTr="00082F4C">
        <w:tc>
          <w:tcPr>
            <w:tcW w:w="9322" w:type="dxa"/>
          </w:tcPr>
          <w:p w:rsidR="001A0308" w:rsidRPr="002D34CD" w:rsidRDefault="00F379BA" w:rsidP="00A34E6E">
            <w:pPr>
              <w:pStyle w:val="ConsPlusTitle"/>
              <w:outlineLvl w:val="1"/>
              <w:rPr>
                <w:rFonts w:ascii="Times New Roman" w:hAnsi="Times New Roman" w:cs="Times New Roman"/>
                <w:b w:val="0"/>
                <w:sz w:val="24"/>
                <w:szCs w:val="24"/>
              </w:rPr>
            </w:pPr>
            <w:r w:rsidRPr="002D34CD">
              <w:rPr>
                <w:rFonts w:ascii="Times New Roman" w:hAnsi="Times New Roman" w:cs="Times New Roman"/>
                <w:b w:val="0"/>
                <w:sz w:val="24"/>
                <w:szCs w:val="24"/>
              </w:rPr>
              <w:t xml:space="preserve">II. Учебный план профессионального обучения «Тракторист-машинист сельскохозяйственного производства </w:t>
            </w:r>
          </w:p>
        </w:tc>
        <w:tc>
          <w:tcPr>
            <w:tcW w:w="710" w:type="dxa"/>
          </w:tcPr>
          <w:p w:rsidR="001A0308" w:rsidRPr="002D34CD" w:rsidRDefault="008A7FE4" w:rsidP="00E21DDF">
            <w:pPr>
              <w:pStyle w:val="ConsPlusNormal"/>
              <w:jc w:val="center"/>
              <w:rPr>
                <w:rFonts w:ascii="Times New Roman" w:hAnsi="Times New Roman" w:cs="Times New Roman"/>
                <w:b/>
                <w:sz w:val="24"/>
                <w:szCs w:val="24"/>
              </w:rPr>
            </w:pPr>
            <w:r>
              <w:rPr>
                <w:rFonts w:ascii="Times New Roman" w:hAnsi="Times New Roman" w:cs="Times New Roman"/>
                <w:b/>
                <w:sz w:val="24"/>
                <w:szCs w:val="24"/>
              </w:rPr>
              <w:t>4</w:t>
            </w:r>
          </w:p>
        </w:tc>
      </w:tr>
      <w:tr w:rsidR="002D34CD" w:rsidRPr="002D34CD" w:rsidTr="00082F4C">
        <w:tc>
          <w:tcPr>
            <w:tcW w:w="9322" w:type="dxa"/>
          </w:tcPr>
          <w:p w:rsidR="001A0308" w:rsidRPr="002D34CD" w:rsidRDefault="00A34E6E" w:rsidP="00A34E6E">
            <w:pPr>
              <w:pStyle w:val="ConsPlusTitle"/>
              <w:outlineLvl w:val="1"/>
              <w:rPr>
                <w:rFonts w:ascii="Times New Roman" w:hAnsi="Times New Roman" w:cs="Times New Roman"/>
                <w:b w:val="0"/>
                <w:sz w:val="24"/>
                <w:szCs w:val="24"/>
              </w:rPr>
            </w:pPr>
            <w:r w:rsidRPr="002D34CD">
              <w:rPr>
                <w:rFonts w:ascii="Times New Roman" w:hAnsi="Times New Roman" w:cs="Times New Roman"/>
                <w:b w:val="0"/>
                <w:sz w:val="24"/>
                <w:szCs w:val="24"/>
              </w:rPr>
              <w:t>III. Рабочие программы учебных предметов</w:t>
            </w:r>
          </w:p>
        </w:tc>
        <w:tc>
          <w:tcPr>
            <w:tcW w:w="710" w:type="dxa"/>
          </w:tcPr>
          <w:p w:rsidR="001A0308" w:rsidRPr="002D34CD" w:rsidRDefault="008A7FE4" w:rsidP="00E21DDF">
            <w:pPr>
              <w:pStyle w:val="ConsPlusNormal"/>
              <w:jc w:val="center"/>
              <w:rPr>
                <w:rFonts w:ascii="Times New Roman" w:hAnsi="Times New Roman" w:cs="Times New Roman"/>
                <w:b/>
                <w:sz w:val="24"/>
                <w:szCs w:val="24"/>
              </w:rPr>
            </w:pPr>
            <w:r>
              <w:rPr>
                <w:rFonts w:ascii="Times New Roman" w:hAnsi="Times New Roman" w:cs="Times New Roman"/>
                <w:b/>
                <w:sz w:val="24"/>
                <w:szCs w:val="24"/>
              </w:rPr>
              <w:t>5</w:t>
            </w:r>
          </w:p>
        </w:tc>
      </w:tr>
      <w:tr w:rsidR="002D34CD" w:rsidRPr="002D34CD" w:rsidTr="00082F4C">
        <w:tc>
          <w:tcPr>
            <w:tcW w:w="9322" w:type="dxa"/>
          </w:tcPr>
          <w:p w:rsidR="00957E82" w:rsidRPr="002D34CD" w:rsidRDefault="00082F4C" w:rsidP="00A34E6E">
            <w:pPr>
              <w:pStyle w:val="ConsPlusTitle"/>
              <w:outlineLvl w:val="1"/>
              <w:rPr>
                <w:rFonts w:ascii="Times New Roman" w:hAnsi="Times New Roman" w:cs="Times New Roman"/>
                <w:b w:val="0"/>
                <w:sz w:val="24"/>
                <w:szCs w:val="24"/>
              </w:rPr>
            </w:pPr>
            <w:r>
              <w:rPr>
                <w:rFonts w:ascii="Times New Roman" w:hAnsi="Times New Roman" w:cs="Times New Roman"/>
                <w:b w:val="0"/>
                <w:i/>
                <w:sz w:val="24"/>
                <w:szCs w:val="24"/>
              </w:rPr>
              <w:t xml:space="preserve">3.1 </w:t>
            </w:r>
            <w:r w:rsidR="00957E82" w:rsidRPr="002D34CD">
              <w:rPr>
                <w:rFonts w:ascii="Times New Roman" w:hAnsi="Times New Roman" w:cs="Times New Roman"/>
                <w:b w:val="0"/>
                <w:i/>
                <w:sz w:val="24"/>
                <w:szCs w:val="24"/>
              </w:rPr>
              <w:t>Рабочая программа учебно</w:t>
            </w:r>
            <w:r w:rsidR="008A4251">
              <w:rPr>
                <w:rFonts w:ascii="Times New Roman" w:hAnsi="Times New Roman" w:cs="Times New Roman"/>
                <w:b w:val="0"/>
                <w:i/>
                <w:sz w:val="24"/>
                <w:szCs w:val="24"/>
              </w:rPr>
              <w:t>го</w:t>
            </w:r>
            <w:r w:rsidR="00957E82" w:rsidRPr="002D34CD">
              <w:rPr>
                <w:rFonts w:ascii="Times New Roman" w:hAnsi="Times New Roman" w:cs="Times New Roman"/>
                <w:b w:val="0"/>
                <w:i/>
                <w:sz w:val="24"/>
                <w:szCs w:val="24"/>
              </w:rPr>
              <w:t xml:space="preserve"> </w:t>
            </w:r>
            <w:r w:rsidR="008A4251">
              <w:rPr>
                <w:rFonts w:ascii="Times New Roman" w:hAnsi="Times New Roman" w:cs="Times New Roman"/>
                <w:b w:val="0"/>
                <w:i/>
                <w:sz w:val="24"/>
                <w:szCs w:val="24"/>
              </w:rPr>
              <w:t>предмета</w:t>
            </w:r>
            <w:r w:rsidR="00957E82" w:rsidRPr="002D34CD">
              <w:rPr>
                <w:rFonts w:ascii="Times New Roman" w:hAnsi="Times New Roman" w:cs="Times New Roman"/>
                <w:b w:val="0"/>
                <w:i/>
                <w:sz w:val="24"/>
                <w:szCs w:val="24"/>
              </w:rPr>
              <w:t xml:space="preserve"> ОП.01 Основы законодательства в области технического состояния и эксплуатации самоходных машин и других видов техники. Правила дорожного движения</w:t>
            </w:r>
          </w:p>
        </w:tc>
        <w:tc>
          <w:tcPr>
            <w:tcW w:w="710" w:type="dxa"/>
          </w:tcPr>
          <w:p w:rsidR="00957E82" w:rsidRPr="002D34CD" w:rsidRDefault="008A7FE4" w:rsidP="00E21DDF">
            <w:pPr>
              <w:pStyle w:val="ConsPlusNormal"/>
              <w:jc w:val="center"/>
              <w:rPr>
                <w:rFonts w:ascii="Times New Roman" w:hAnsi="Times New Roman" w:cs="Times New Roman"/>
                <w:b/>
                <w:sz w:val="24"/>
                <w:szCs w:val="24"/>
              </w:rPr>
            </w:pPr>
            <w:r>
              <w:rPr>
                <w:rFonts w:ascii="Times New Roman" w:hAnsi="Times New Roman" w:cs="Times New Roman"/>
                <w:b/>
                <w:sz w:val="24"/>
                <w:szCs w:val="24"/>
              </w:rPr>
              <w:t>5</w:t>
            </w:r>
          </w:p>
        </w:tc>
      </w:tr>
      <w:tr w:rsidR="002D34CD" w:rsidRPr="002D34CD" w:rsidTr="00082F4C">
        <w:tc>
          <w:tcPr>
            <w:tcW w:w="9322" w:type="dxa"/>
          </w:tcPr>
          <w:p w:rsidR="00957E82" w:rsidRPr="002D34CD" w:rsidRDefault="00082F4C" w:rsidP="00957E82">
            <w:pPr>
              <w:rPr>
                <w:rFonts w:ascii="Times New Roman" w:hAnsi="Times New Roman" w:cs="Times New Roman"/>
              </w:rPr>
            </w:pPr>
            <w:r>
              <w:rPr>
                <w:rFonts w:ascii="Times New Roman" w:hAnsi="Times New Roman" w:cs="Times New Roman"/>
                <w:i/>
                <w:sz w:val="24"/>
                <w:szCs w:val="24"/>
              </w:rPr>
              <w:t xml:space="preserve">3.2 </w:t>
            </w:r>
            <w:r w:rsidR="00957E82" w:rsidRPr="002D34CD">
              <w:rPr>
                <w:rFonts w:ascii="Times New Roman" w:hAnsi="Times New Roman" w:cs="Times New Roman"/>
                <w:i/>
                <w:sz w:val="24"/>
                <w:szCs w:val="24"/>
              </w:rPr>
              <w:t xml:space="preserve">Рабочая программа </w:t>
            </w:r>
            <w:r w:rsidR="008A4251" w:rsidRPr="008A4251">
              <w:rPr>
                <w:rFonts w:ascii="Times New Roman" w:hAnsi="Times New Roman" w:cs="Times New Roman"/>
                <w:i/>
                <w:sz w:val="24"/>
                <w:szCs w:val="24"/>
              </w:rPr>
              <w:t>учебного предмета</w:t>
            </w:r>
            <w:r w:rsidR="008A4251" w:rsidRPr="002D34CD">
              <w:rPr>
                <w:rFonts w:ascii="Times New Roman" w:hAnsi="Times New Roman" w:cs="Times New Roman"/>
                <w:b/>
                <w:i/>
                <w:sz w:val="24"/>
                <w:szCs w:val="24"/>
              </w:rPr>
              <w:t xml:space="preserve"> </w:t>
            </w:r>
            <w:r w:rsidR="00957E82" w:rsidRPr="002D34CD">
              <w:rPr>
                <w:rFonts w:ascii="Times New Roman" w:hAnsi="Times New Roman" w:cs="Times New Roman"/>
                <w:i/>
                <w:sz w:val="24"/>
                <w:szCs w:val="24"/>
              </w:rPr>
              <w:t>ОП.02 Психофизиологические основы деятельности тракторист</w:t>
            </w:r>
          </w:p>
        </w:tc>
        <w:tc>
          <w:tcPr>
            <w:tcW w:w="710" w:type="dxa"/>
          </w:tcPr>
          <w:p w:rsidR="00957E82" w:rsidRPr="002D34CD" w:rsidRDefault="008A7FE4" w:rsidP="00957E82">
            <w:pPr>
              <w:pStyle w:val="ConsPlusNormal"/>
              <w:jc w:val="center"/>
              <w:rPr>
                <w:rFonts w:ascii="Times New Roman" w:hAnsi="Times New Roman" w:cs="Times New Roman"/>
                <w:b/>
                <w:sz w:val="24"/>
                <w:szCs w:val="24"/>
              </w:rPr>
            </w:pPr>
            <w:r>
              <w:rPr>
                <w:rFonts w:ascii="Times New Roman" w:hAnsi="Times New Roman" w:cs="Times New Roman"/>
                <w:b/>
                <w:sz w:val="24"/>
                <w:szCs w:val="24"/>
              </w:rPr>
              <w:t>8</w:t>
            </w:r>
          </w:p>
        </w:tc>
      </w:tr>
      <w:tr w:rsidR="002D34CD" w:rsidRPr="002D34CD" w:rsidTr="00082F4C">
        <w:tc>
          <w:tcPr>
            <w:tcW w:w="9322" w:type="dxa"/>
          </w:tcPr>
          <w:p w:rsidR="00957E82" w:rsidRPr="002D34CD" w:rsidRDefault="00082F4C" w:rsidP="00957E82">
            <w:pPr>
              <w:rPr>
                <w:rFonts w:ascii="Times New Roman" w:hAnsi="Times New Roman" w:cs="Times New Roman"/>
              </w:rPr>
            </w:pPr>
            <w:r>
              <w:rPr>
                <w:rFonts w:ascii="Times New Roman" w:hAnsi="Times New Roman" w:cs="Times New Roman"/>
                <w:i/>
                <w:sz w:val="24"/>
                <w:szCs w:val="24"/>
              </w:rPr>
              <w:t xml:space="preserve">3.3. </w:t>
            </w:r>
            <w:r w:rsidR="00957E82" w:rsidRPr="002D34CD">
              <w:rPr>
                <w:rFonts w:ascii="Times New Roman" w:hAnsi="Times New Roman" w:cs="Times New Roman"/>
                <w:i/>
                <w:sz w:val="24"/>
                <w:szCs w:val="24"/>
              </w:rPr>
              <w:t xml:space="preserve">Рабочая программа </w:t>
            </w:r>
            <w:r w:rsidR="008A4251" w:rsidRPr="008A4251">
              <w:rPr>
                <w:rFonts w:ascii="Times New Roman" w:hAnsi="Times New Roman" w:cs="Times New Roman"/>
                <w:i/>
                <w:sz w:val="24"/>
                <w:szCs w:val="24"/>
              </w:rPr>
              <w:t>учебного предмета</w:t>
            </w:r>
            <w:r w:rsidR="008A4251" w:rsidRPr="002D34CD">
              <w:rPr>
                <w:rFonts w:ascii="Times New Roman" w:hAnsi="Times New Roman" w:cs="Times New Roman"/>
                <w:b/>
                <w:i/>
                <w:sz w:val="24"/>
                <w:szCs w:val="24"/>
              </w:rPr>
              <w:t xml:space="preserve"> </w:t>
            </w:r>
            <w:r w:rsidR="00957E82" w:rsidRPr="002D34CD">
              <w:rPr>
                <w:rFonts w:ascii="Times New Roman" w:hAnsi="Times New Roman" w:cs="Times New Roman"/>
                <w:i/>
                <w:sz w:val="24"/>
                <w:szCs w:val="24"/>
              </w:rPr>
              <w:t xml:space="preserve">ОП.03 </w:t>
            </w:r>
            <w:r w:rsidR="00393AFF" w:rsidRPr="002D34CD">
              <w:rPr>
                <w:rFonts w:ascii="Times New Roman" w:hAnsi="Times New Roman" w:cs="Times New Roman"/>
                <w:i/>
                <w:sz w:val="24"/>
                <w:szCs w:val="24"/>
              </w:rPr>
              <w:t>Основы управления транспортными средствами</w:t>
            </w:r>
          </w:p>
        </w:tc>
        <w:tc>
          <w:tcPr>
            <w:tcW w:w="710" w:type="dxa"/>
          </w:tcPr>
          <w:p w:rsidR="00957E82" w:rsidRPr="002D34CD" w:rsidRDefault="008A7FE4" w:rsidP="00957E82">
            <w:pPr>
              <w:pStyle w:val="ConsPlusNormal"/>
              <w:jc w:val="center"/>
              <w:rPr>
                <w:rFonts w:ascii="Times New Roman" w:hAnsi="Times New Roman" w:cs="Times New Roman"/>
                <w:b/>
                <w:sz w:val="24"/>
                <w:szCs w:val="24"/>
              </w:rPr>
            </w:pPr>
            <w:r>
              <w:rPr>
                <w:rFonts w:ascii="Times New Roman" w:hAnsi="Times New Roman" w:cs="Times New Roman"/>
                <w:b/>
                <w:sz w:val="24"/>
                <w:szCs w:val="24"/>
              </w:rPr>
              <w:t>9</w:t>
            </w:r>
          </w:p>
        </w:tc>
      </w:tr>
      <w:tr w:rsidR="002D34CD" w:rsidRPr="002D34CD" w:rsidTr="00082F4C">
        <w:tc>
          <w:tcPr>
            <w:tcW w:w="9322" w:type="dxa"/>
          </w:tcPr>
          <w:p w:rsidR="00957E82" w:rsidRPr="002D34CD" w:rsidRDefault="00082F4C" w:rsidP="00957E82">
            <w:pPr>
              <w:rPr>
                <w:rFonts w:ascii="Times New Roman" w:hAnsi="Times New Roman" w:cs="Times New Roman"/>
              </w:rPr>
            </w:pPr>
            <w:r>
              <w:rPr>
                <w:rFonts w:ascii="Times New Roman" w:hAnsi="Times New Roman" w:cs="Times New Roman"/>
                <w:i/>
                <w:sz w:val="24"/>
                <w:szCs w:val="24"/>
              </w:rPr>
              <w:t xml:space="preserve">3.4 </w:t>
            </w:r>
            <w:r w:rsidR="00957E82" w:rsidRPr="002D34CD">
              <w:rPr>
                <w:rFonts w:ascii="Times New Roman" w:hAnsi="Times New Roman" w:cs="Times New Roman"/>
                <w:i/>
                <w:sz w:val="24"/>
                <w:szCs w:val="24"/>
              </w:rPr>
              <w:t xml:space="preserve">Рабочая программа </w:t>
            </w:r>
            <w:r w:rsidR="008A4251" w:rsidRPr="008A4251">
              <w:rPr>
                <w:rFonts w:ascii="Times New Roman" w:hAnsi="Times New Roman" w:cs="Times New Roman"/>
                <w:i/>
                <w:sz w:val="24"/>
                <w:szCs w:val="24"/>
              </w:rPr>
              <w:t>учебного предмета</w:t>
            </w:r>
            <w:r w:rsidR="008A4251" w:rsidRPr="002D34CD">
              <w:rPr>
                <w:rFonts w:ascii="Times New Roman" w:hAnsi="Times New Roman" w:cs="Times New Roman"/>
                <w:b/>
                <w:i/>
                <w:sz w:val="24"/>
                <w:szCs w:val="24"/>
              </w:rPr>
              <w:t xml:space="preserve"> </w:t>
            </w:r>
            <w:r w:rsidR="00957E82" w:rsidRPr="002D34CD">
              <w:rPr>
                <w:rFonts w:ascii="Times New Roman" w:hAnsi="Times New Roman" w:cs="Times New Roman"/>
                <w:i/>
                <w:sz w:val="24"/>
                <w:szCs w:val="24"/>
              </w:rPr>
              <w:t xml:space="preserve">ОП.04 </w:t>
            </w:r>
            <w:r w:rsidR="00393AFF" w:rsidRPr="002D34CD">
              <w:rPr>
                <w:rFonts w:ascii="Times New Roman" w:hAnsi="Times New Roman" w:cs="Times New Roman"/>
                <w:i/>
                <w:sz w:val="24"/>
                <w:szCs w:val="24"/>
              </w:rPr>
              <w:t>Правила оказания первой помощи</w:t>
            </w:r>
          </w:p>
        </w:tc>
        <w:tc>
          <w:tcPr>
            <w:tcW w:w="710" w:type="dxa"/>
          </w:tcPr>
          <w:p w:rsidR="00957E82" w:rsidRPr="002D34CD" w:rsidRDefault="008A7FE4" w:rsidP="00957E82">
            <w:pPr>
              <w:pStyle w:val="ConsPlusNormal"/>
              <w:jc w:val="center"/>
              <w:rPr>
                <w:rFonts w:ascii="Times New Roman" w:hAnsi="Times New Roman" w:cs="Times New Roman"/>
                <w:b/>
                <w:sz w:val="24"/>
                <w:szCs w:val="24"/>
              </w:rPr>
            </w:pPr>
            <w:r>
              <w:rPr>
                <w:rFonts w:ascii="Times New Roman" w:hAnsi="Times New Roman" w:cs="Times New Roman"/>
                <w:b/>
                <w:sz w:val="24"/>
                <w:szCs w:val="24"/>
              </w:rPr>
              <w:t>12</w:t>
            </w:r>
          </w:p>
        </w:tc>
      </w:tr>
      <w:tr w:rsidR="002D34CD" w:rsidRPr="002D34CD" w:rsidTr="00082F4C">
        <w:tc>
          <w:tcPr>
            <w:tcW w:w="9322" w:type="dxa"/>
          </w:tcPr>
          <w:p w:rsidR="00957E82" w:rsidRPr="002D34CD" w:rsidRDefault="00082F4C" w:rsidP="00957E82">
            <w:pPr>
              <w:rPr>
                <w:rFonts w:ascii="Times New Roman" w:hAnsi="Times New Roman" w:cs="Times New Roman"/>
              </w:rPr>
            </w:pPr>
            <w:r>
              <w:rPr>
                <w:rFonts w:ascii="Times New Roman" w:hAnsi="Times New Roman" w:cs="Times New Roman"/>
                <w:i/>
                <w:sz w:val="24"/>
                <w:szCs w:val="24"/>
                <w:lang w:eastAsia="ru-RU"/>
              </w:rPr>
              <w:t xml:space="preserve">3.5 </w:t>
            </w:r>
            <w:r w:rsidR="00957E82" w:rsidRPr="002D34CD">
              <w:rPr>
                <w:rFonts w:ascii="Times New Roman" w:hAnsi="Times New Roman" w:cs="Times New Roman"/>
                <w:i/>
                <w:sz w:val="24"/>
                <w:szCs w:val="24"/>
                <w:lang w:eastAsia="ru-RU"/>
              </w:rPr>
              <w:t>Рабочая программа профессионального модуля ПМ.01 Выполнение работ по профессии рабочих</w:t>
            </w:r>
          </w:p>
        </w:tc>
        <w:tc>
          <w:tcPr>
            <w:tcW w:w="710" w:type="dxa"/>
          </w:tcPr>
          <w:p w:rsidR="00957E82" w:rsidRPr="002D34CD" w:rsidRDefault="008A7FE4" w:rsidP="00957E82">
            <w:pPr>
              <w:pStyle w:val="ConsPlusNormal"/>
              <w:jc w:val="center"/>
              <w:rPr>
                <w:rFonts w:ascii="Times New Roman" w:hAnsi="Times New Roman" w:cs="Times New Roman"/>
                <w:b/>
                <w:sz w:val="24"/>
                <w:szCs w:val="24"/>
              </w:rPr>
            </w:pPr>
            <w:r>
              <w:rPr>
                <w:rFonts w:ascii="Times New Roman" w:hAnsi="Times New Roman" w:cs="Times New Roman"/>
                <w:b/>
                <w:sz w:val="24"/>
                <w:szCs w:val="24"/>
              </w:rPr>
              <w:t>13</w:t>
            </w:r>
          </w:p>
        </w:tc>
      </w:tr>
      <w:tr w:rsidR="002D34CD" w:rsidRPr="002D34CD" w:rsidTr="00082F4C">
        <w:tc>
          <w:tcPr>
            <w:tcW w:w="9322" w:type="dxa"/>
          </w:tcPr>
          <w:p w:rsidR="00461A25" w:rsidRPr="002D34CD" w:rsidRDefault="00082F4C" w:rsidP="00957E82">
            <w:pPr>
              <w:rPr>
                <w:rFonts w:ascii="Times New Roman" w:hAnsi="Times New Roman" w:cs="Times New Roman"/>
                <w:i/>
                <w:sz w:val="24"/>
                <w:szCs w:val="24"/>
                <w:lang w:eastAsia="ru-RU"/>
              </w:rPr>
            </w:pPr>
            <w:r>
              <w:rPr>
                <w:rFonts w:ascii="Times New Roman" w:hAnsi="Times New Roman" w:cs="Times New Roman"/>
                <w:i/>
                <w:sz w:val="24"/>
                <w:szCs w:val="24"/>
                <w:lang w:eastAsia="ru-RU"/>
              </w:rPr>
              <w:t xml:space="preserve">3.6 </w:t>
            </w:r>
            <w:r w:rsidR="00461A25" w:rsidRPr="002D34CD">
              <w:rPr>
                <w:rFonts w:ascii="Times New Roman" w:hAnsi="Times New Roman" w:cs="Times New Roman"/>
                <w:i/>
                <w:sz w:val="24"/>
                <w:szCs w:val="24"/>
                <w:lang w:eastAsia="ru-RU"/>
              </w:rPr>
              <w:t>Рабочая программа учебной практики</w:t>
            </w:r>
          </w:p>
        </w:tc>
        <w:tc>
          <w:tcPr>
            <w:tcW w:w="710" w:type="dxa"/>
          </w:tcPr>
          <w:p w:rsidR="00461A25" w:rsidRPr="002D34CD" w:rsidRDefault="008A7FE4" w:rsidP="00957E82">
            <w:pPr>
              <w:pStyle w:val="ConsPlusNormal"/>
              <w:jc w:val="center"/>
              <w:rPr>
                <w:rFonts w:ascii="Times New Roman" w:hAnsi="Times New Roman" w:cs="Times New Roman"/>
                <w:b/>
                <w:sz w:val="24"/>
                <w:szCs w:val="24"/>
              </w:rPr>
            </w:pPr>
            <w:r>
              <w:rPr>
                <w:rFonts w:ascii="Times New Roman" w:hAnsi="Times New Roman" w:cs="Times New Roman"/>
                <w:b/>
                <w:sz w:val="24"/>
                <w:szCs w:val="24"/>
              </w:rPr>
              <w:t>23</w:t>
            </w:r>
          </w:p>
        </w:tc>
      </w:tr>
      <w:tr w:rsidR="002D34CD" w:rsidRPr="002D34CD" w:rsidTr="00082F4C">
        <w:tc>
          <w:tcPr>
            <w:tcW w:w="9322" w:type="dxa"/>
          </w:tcPr>
          <w:p w:rsidR="00461A25" w:rsidRPr="002D34CD" w:rsidRDefault="00082F4C" w:rsidP="00957E82">
            <w:pPr>
              <w:rPr>
                <w:rFonts w:ascii="Times New Roman" w:hAnsi="Times New Roman" w:cs="Times New Roman"/>
                <w:i/>
                <w:sz w:val="24"/>
                <w:szCs w:val="24"/>
                <w:lang w:eastAsia="ru-RU"/>
              </w:rPr>
            </w:pPr>
            <w:r>
              <w:rPr>
                <w:rFonts w:ascii="Times New Roman" w:hAnsi="Times New Roman" w:cs="Times New Roman"/>
                <w:i/>
                <w:sz w:val="24"/>
                <w:szCs w:val="24"/>
                <w:lang w:eastAsia="ru-RU"/>
              </w:rPr>
              <w:t xml:space="preserve">3.7 </w:t>
            </w:r>
            <w:r w:rsidR="00461A25" w:rsidRPr="002D34CD">
              <w:rPr>
                <w:rFonts w:ascii="Times New Roman" w:hAnsi="Times New Roman" w:cs="Times New Roman"/>
                <w:i/>
                <w:sz w:val="24"/>
                <w:szCs w:val="24"/>
                <w:lang w:eastAsia="ru-RU"/>
              </w:rPr>
              <w:t>Рабочая программа Вождение трактор</w:t>
            </w:r>
            <w:r w:rsidR="00AF6B21">
              <w:rPr>
                <w:rFonts w:ascii="Times New Roman" w:hAnsi="Times New Roman" w:cs="Times New Roman"/>
                <w:i/>
                <w:sz w:val="24"/>
                <w:szCs w:val="24"/>
                <w:lang w:eastAsia="ru-RU"/>
              </w:rPr>
              <w:t>ов</w:t>
            </w:r>
            <w:bookmarkStart w:id="0" w:name="_GoBack"/>
            <w:bookmarkEnd w:id="0"/>
          </w:p>
        </w:tc>
        <w:tc>
          <w:tcPr>
            <w:tcW w:w="710" w:type="dxa"/>
          </w:tcPr>
          <w:p w:rsidR="00461A25" w:rsidRPr="002D34CD" w:rsidRDefault="008A7FE4" w:rsidP="00957E82">
            <w:pPr>
              <w:pStyle w:val="ConsPlusNormal"/>
              <w:jc w:val="center"/>
              <w:rPr>
                <w:rFonts w:ascii="Times New Roman" w:hAnsi="Times New Roman" w:cs="Times New Roman"/>
                <w:b/>
                <w:sz w:val="24"/>
                <w:szCs w:val="24"/>
              </w:rPr>
            </w:pPr>
            <w:r>
              <w:rPr>
                <w:rFonts w:ascii="Times New Roman" w:hAnsi="Times New Roman" w:cs="Times New Roman"/>
                <w:b/>
                <w:sz w:val="24"/>
                <w:szCs w:val="24"/>
              </w:rPr>
              <w:t>25</w:t>
            </w:r>
          </w:p>
        </w:tc>
      </w:tr>
      <w:tr w:rsidR="002D34CD" w:rsidRPr="002D34CD" w:rsidTr="00082F4C">
        <w:tc>
          <w:tcPr>
            <w:tcW w:w="9322" w:type="dxa"/>
          </w:tcPr>
          <w:p w:rsidR="001A0308" w:rsidRPr="002D34CD" w:rsidRDefault="00DF2937" w:rsidP="00DF2937">
            <w:pPr>
              <w:pStyle w:val="ConsPlusTitle"/>
              <w:outlineLvl w:val="1"/>
              <w:rPr>
                <w:rFonts w:ascii="Times New Roman" w:hAnsi="Times New Roman" w:cs="Times New Roman"/>
                <w:b w:val="0"/>
                <w:sz w:val="24"/>
                <w:szCs w:val="24"/>
              </w:rPr>
            </w:pPr>
            <w:r w:rsidRPr="002D34CD">
              <w:rPr>
                <w:rFonts w:ascii="Times New Roman" w:hAnsi="Times New Roman" w:cs="Times New Roman"/>
                <w:b w:val="0"/>
                <w:sz w:val="24"/>
                <w:szCs w:val="24"/>
              </w:rPr>
              <w:t>IV. Планируемые результаты освоения Программы</w:t>
            </w:r>
          </w:p>
        </w:tc>
        <w:tc>
          <w:tcPr>
            <w:tcW w:w="710" w:type="dxa"/>
          </w:tcPr>
          <w:p w:rsidR="001A0308" w:rsidRPr="002D34CD" w:rsidRDefault="008A7FE4" w:rsidP="00E21DDF">
            <w:pPr>
              <w:pStyle w:val="ConsPlusNormal"/>
              <w:jc w:val="center"/>
              <w:rPr>
                <w:rFonts w:ascii="Times New Roman" w:hAnsi="Times New Roman" w:cs="Times New Roman"/>
                <w:b/>
                <w:sz w:val="24"/>
                <w:szCs w:val="24"/>
              </w:rPr>
            </w:pPr>
            <w:r>
              <w:rPr>
                <w:rFonts w:ascii="Times New Roman" w:hAnsi="Times New Roman" w:cs="Times New Roman"/>
                <w:b/>
                <w:sz w:val="24"/>
                <w:szCs w:val="24"/>
              </w:rPr>
              <w:t>26</w:t>
            </w:r>
          </w:p>
        </w:tc>
      </w:tr>
      <w:tr w:rsidR="002D34CD" w:rsidRPr="002D34CD" w:rsidTr="00082F4C">
        <w:tc>
          <w:tcPr>
            <w:tcW w:w="9322" w:type="dxa"/>
          </w:tcPr>
          <w:p w:rsidR="001A0308" w:rsidRPr="002D34CD" w:rsidRDefault="000A3342" w:rsidP="00957E82">
            <w:pPr>
              <w:pStyle w:val="ConsPlusTitle"/>
              <w:outlineLvl w:val="1"/>
              <w:rPr>
                <w:rFonts w:ascii="Times New Roman" w:hAnsi="Times New Roman" w:cs="Times New Roman"/>
                <w:b w:val="0"/>
                <w:sz w:val="24"/>
                <w:szCs w:val="24"/>
              </w:rPr>
            </w:pPr>
            <w:r w:rsidRPr="002D34CD">
              <w:rPr>
                <w:rFonts w:ascii="Times New Roman" w:hAnsi="Times New Roman" w:cs="Times New Roman"/>
                <w:b w:val="0"/>
                <w:sz w:val="24"/>
                <w:szCs w:val="24"/>
              </w:rPr>
              <w:t>V. Организационно-педагогические условия реализации Программы</w:t>
            </w:r>
          </w:p>
        </w:tc>
        <w:tc>
          <w:tcPr>
            <w:tcW w:w="710" w:type="dxa"/>
          </w:tcPr>
          <w:p w:rsidR="001A0308" w:rsidRPr="002D34CD" w:rsidRDefault="008A7FE4" w:rsidP="00E21DDF">
            <w:pPr>
              <w:pStyle w:val="ConsPlusNormal"/>
              <w:jc w:val="center"/>
              <w:rPr>
                <w:rFonts w:ascii="Times New Roman" w:hAnsi="Times New Roman" w:cs="Times New Roman"/>
                <w:b/>
                <w:sz w:val="24"/>
                <w:szCs w:val="24"/>
              </w:rPr>
            </w:pPr>
            <w:r>
              <w:rPr>
                <w:rFonts w:ascii="Times New Roman" w:hAnsi="Times New Roman" w:cs="Times New Roman"/>
                <w:b/>
                <w:sz w:val="24"/>
                <w:szCs w:val="24"/>
              </w:rPr>
              <w:t>30</w:t>
            </w:r>
          </w:p>
        </w:tc>
      </w:tr>
      <w:tr w:rsidR="002D34CD" w:rsidRPr="002D34CD" w:rsidTr="00082F4C">
        <w:tc>
          <w:tcPr>
            <w:tcW w:w="9322" w:type="dxa"/>
          </w:tcPr>
          <w:p w:rsidR="001A0308" w:rsidRPr="002D34CD" w:rsidRDefault="00957E82" w:rsidP="00957E82">
            <w:pPr>
              <w:pStyle w:val="ConsPlusTitle"/>
              <w:outlineLvl w:val="1"/>
              <w:rPr>
                <w:rFonts w:ascii="Times New Roman" w:hAnsi="Times New Roman" w:cs="Times New Roman"/>
                <w:b w:val="0"/>
                <w:sz w:val="24"/>
                <w:szCs w:val="24"/>
              </w:rPr>
            </w:pPr>
            <w:r w:rsidRPr="002D34CD">
              <w:rPr>
                <w:rFonts w:ascii="Times New Roman" w:hAnsi="Times New Roman" w:cs="Times New Roman"/>
                <w:b w:val="0"/>
                <w:sz w:val="24"/>
                <w:szCs w:val="24"/>
              </w:rPr>
              <w:t>VI. Система оценки результатов освоения Программы</w:t>
            </w:r>
          </w:p>
        </w:tc>
        <w:tc>
          <w:tcPr>
            <w:tcW w:w="710" w:type="dxa"/>
          </w:tcPr>
          <w:p w:rsidR="001A0308" w:rsidRPr="002D34CD" w:rsidRDefault="008A7FE4" w:rsidP="00E21DDF">
            <w:pPr>
              <w:pStyle w:val="ConsPlusNormal"/>
              <w:jc w:val="center"/>
              <w:rPr>
                <w:rFonts w:ascii="Times New Roman" w:hAnsi="Times New Roman" w:cs="Times New Roman"/>
                <w:b/>
                <w:sz w:val="24"/>
                <w:szCs w:val="24"/>
              </w:rPr>
            </w:pPr>
            <w:r>
              <w:rPr>
                <w:rFonts w:ascii="Times New Roman" w:hAnsi="Times New Roman" w:cs="Times New Roman"/>
                <w:b/>
                <w:sz w:val="24"/>
                <w:szCs w:val="24"/>
              </w:rPr>
              <w:t>33</w:t>
            </w:r>
          </w:p>
        </w:tc>
      </w:tr>
    </w:tbl>
    <w:p w:rsidR="00811CF9" w:rsidRPr="002D34CD" w:rsidRDefault="00811CF9" w:rsidP="00E21DDF">
      <w:pPr>
        <w:pStyle w:val="ConsPlusTitle"/>
        <w:jc w:val="center"/>
        <w:outlineLvl w:val="1"/>
        <w:rPr>
          <w:rFonts w:ascii="Times New Roman" w:hAnsi="Times New Roman" w:cs="Times New Roman"/>
          <w:sz w:val="24"/>
          <w:szCs w:val="24"/>
        </w:rPr>
      </w:pPr>
    </w:p>
    <w:p w:rsidR="00811CF9" w:rsidRPr="002D34CD" w:rsidRDefault="00811CF9" w:rsidP="00E21DDF">
      <w:pPr>
        <w:pStyle w:val="ConsPlusTitle"/>
        <w:jc w:val="center"/>
        <w:outlineLvl w:val="1"/>
        <w:rPr>
          <w:rFonts w:ascii="Times New Roman" w:hAnsi="Times New Roman" w:cs="Times New Roman"/>
          <w:sz w:val="24"/>
          <w:szCs w:val="24"/>
        </w:rPr>
      </w:pPr>
    </w:p>
    <w:p w:rsidR="008B68AE" w:rsidRPr="002D34CD" w:rsidRDefault="008B68AE" w:rsidP="00E21DDF">
      <w:pPr>
        <w:pStyle w:val="ConsPlusTitle"/>
        <w:jc w:val="center"/>
        <w:outlineLvl w:val="1"/>
        <w:rPr>
          <w:rFonts w:ascii="Times New Roman" w:hAnsi="Times New Roman" w:cs="Times New Roman"/>
          <w:sz w:val="24"/>
          <w:szCs w:val="24"/>
        </w:rPr>
      </w:pPr>
    </w:p>
    <w:p w:rsidR="00811CF9" w:rsidRPr="002D34CD" w:rsidRDefault="00811CF9" w:rsidP="00E21DDF">
      <w:pPr>
        <w:pStyle w:val="ConsPlusTitle"/>
        <w:jc w:val="center"/>
        <w:outlineLvl w:val="1"/>
        <w:rPr>
          <w:rFonts w:ascii="Times New Roman" w:hAnsi="Times New Roman" w:cs="Times New Roman"/>
          <w:sz w:val="24"/>
          <w:szCs w:val="24"/>
        </w:rPr>
      </w:pPr>
    </w:p>
    <w:p w:rsidR="001474A0" w:rsidRPr="002D34CD" w:rsidRDefault="001474A0" w:rsidP="00E21DDF">
      <w:pPr>
        <w:pStyle w:val="ConsPlusTitle"/>
        <w:jc w:val="center"/>
        <w:outlineLvl w:val="1"/>
        <w:rPr>
          <w:rFonts w:ascii="Times New Roman" w:hAnsi="Times New Roman" w:cs="Times New Roman"/>
          <w:sz w:val="24"/>
          <w:szCs w:val="24"/>
        </w:rPr>
      </w:pPr>
    </w:p>
    <w:p w:rsidR="001474A0" w:rsidRPr="002D34CD" w:rsidRDefault="001474A0" w:rsidP="00E21DDF">
      <w:pPr>
        <w:pStyle w:val="ConsPlusTitle"/>
        <w:jc w:val="center"/>
        <w:outlineLvl w:val="1"/>
        <w:rPr>
          <w:rFonts w:ascii="Times New Roman" w:hAnsi="Times New Roman" w:cs="Times New Roman"/>
          <w:sz w:val="24"/>
          <w:szCs w:val="24"/>
        </w:rPr>
      </w:pPr>
    </w:p>
    <w:p w:rsidR="001474A0" w:rsidRPr="002D34CD" w:rsidRDefault="001474A0" w:rsidP="00E21DDF">
      <w:pPr>
        <w:pStyle w:val="ConsPlusTitle"/>
        <w:jc w:val="center"/>
        <w:outlineLvl w:val="1"/>
        <w:rPr>
          <w:rFonts w:ascii="Times New Roman" w:hAnsi="Times New Roman" w:cs="Times New Roman"/>
          <w:sz w:val="24"/>
          <w:szCs w:val="24"/>
        </w:rPr>
      </w:pPr>
    </w:p>
    <w:p w:rsidR="001474A0" w:rsidRPr="002D34CD" w:rsidRDefault="001474A0" w:rsidP="00E21DDF">
      <w:pPr>
        <w:pStyle w:val="ConsPlusTitle"/>
        <w:jc w:val="center"/>
        <w:outlineLvl w:val="1"/>
        <w:rPr>
          <w:rFonts w:ascii="Times New Roman" w:hAnsi="Times New Roman" w:cs="Times New Roman"/>
          <w:sz w:val="24"/>
          <w:szCs w:val="24"/>
        </w:rPr>
      </w:pPr>
    </w:p>
    <w:p w:rsidR="001474A0" w:rsidRPr="002D34CD" w:rsidRDefault="001474A0" w:rsidP="00E21DDF">
      <w:pPr>
        <w:pStyle w:val="ConsPlusTitle"/>
        <w:jc w:val="center"/>
        <w:outlineLvl w:val="1"/>
        <w:rPr>
          <w:rFonts w:ascii="Times New Roman" w:hAnsi="Times New Roman" w:cs="Times New Roman"/>
          <w:sz w:val="24"/>
          <w:szCs w:val="24"/>
        </w:rPr>
      </w:pPr>
    </w:p>
    <w:p w:rsidR="001474A0" w:rsidRPr="002D34CD" w:rsidRDefault="001474A0" w:rsidP="00E21DDF">
      <w:pPr>
        <w:pStyle w:val="ConsPlusTitle"/>
        <w:jc w:val="center"/>
        <w:outlineLvl w:val="1"/>
        <w:rPr>
          <w:rFonts w:ascii="Times New Roman" w:hAnsi="Times New Roman" w:cs="Times New Roman"/>
          <w:sz w:val="24"/>
          <w:szCs w:val="24"/>
        </w:rPr>
      </w:pPr>
    </w:p>
    <w:p w:rsidR="001474A0" w:rsidRPr="002D34CD" w:rsidRDefault="001474A0" w:rsidP="00E21DDF">
      <w:pPr>
        <w:pStyle w:val="ConsPlusTitle"/>
        <w:jc w:val="center"/>
        <w:outlineLvl w:val="1"/>
        <w:rPr>
          <w:rFonts w:ascii="Times New Roman" w:hAnsi="Times New Roman" w:cs="Times New Roman"/>
          <w:sz w:val="24"/>
          <w:szCs w:val="24"/>
        </w:rPr>
      </w:pPr>
    </w:p>
    <w:p w:rsidR="001474A0" w:rsidRPr="002D34CD" w:rsidRDefault="001474A0" w:rsidP="00E21DDF">
      <w:pPr>
        <w:pStyle w:val="ConsPlusTitle"/>
        <w:jc w:val="center"/>
        <w:outlineLvl w:val="1"/>
        <w:rPr>
          <w:rFonts w:ascii="Times New Roman" w:hAnsi="Times New Roman" w:cs="Times New Roman"/>
          <w:sz w:val="24"/>
          <w:szCs w:val="24"/>
        </w:rPr>
      </w:pPr>
    </w:p>
    <w:p w:rsidR="001474A0" w:rsidRPr="002D34CD" w:rsidRDefault="001474A0" w:rsidP="00E21DDF">
      <w:pPr>
        <w:pStyle w:val="ConsPlusTitle"/>
        <w:jc w:val="center"/>
        <w:outlineLvl w:val="1"/>
        <w:rPr>
          <w:rFonts w:ascii="Times New Roman" w:hAnsi="Times New Roman" w:cs="Times New Roman"/>
          <w:sz w:val="24"/>
          <w:szCs w:val="24"/>
        </w:rPr>
      </w:pPr>
    </w:p>
    <w:p w:rsidR="001474A0" w:rsidRPr="002D34CD" w:rsidRDefault="001474A0" w:rsidP="00E21DDF">
      <w:pPr>
        <w:pStyle w:val="ConsPlusTitle"/>
        <w:jc w:val="center"/>
        <w:outlineLvl w:val="1"/>
        <w:rPr>
          <w:rFonts w:ascii="Times New Roman" w:hAnsi="Times New Roman" w:cs="Times New Roman"/>
          <w:sz w:val="24"/>
          <w:szCs w:val="24"/>
        </w:rPr>
      </w:pPr>
    </w:p>
    <w:p w:rsidR="001474A0" w:rsidRPr="002D34CD" w:rsidRDefault="001474A0" w:rsidP="00E21DDF">
      <w:pPr>
        <w:pStyle w:val="ConsPlusTitle"/>
        <w:jc w:val="center"/>
        <w:outlineLvl w:val="1"/>
        <w:rPr>
          <w:rFonts w:ascii="Times New Roman" w:hAnsi="Times New Roman" w:cs="Times New Roman"/>
          <w:sz w:val="24"/>
          <w:szCs w:val="24"/>
        </w:rPr>
      </w:pPr>
    </w:p>
    <w:p w:rsidR="001474A0" w:rsidRPr="002D34CD" w:rsidRDefault="001474A0" w:rsidP="00E21DDF">
      <w:pPr>
        <w:pStyle w:val="ConsPlusTitle"/>
        <w:jc w:val="center"/>
        <w:outlineLvl w:val="1"/>
        <w:rPr>
          <w:rFonts w:ascii="Times New Roman" w:hAnsi="Times New Roman" w:cs="Times New Roman"/>
          <w:sz w:val="24"/>
          <w:szCs w:val="24"/>
        </w:rPr>
      </w:pPr>
    </w:p>
    <w:p w:rsidR="001474A0" w:rsidRPr="002D34CD" w:rsidRDefault="001474A0" w:rsidP="00E21DDF">
      <w:pPr>
        <w:pStyle w:val="ConsPlusTitle"/>
        <w:jc w:val="center"/>
        <w:outlineLvl w:val="1"/>
        <w:rPr>
          <w:rFonts w:ascii="Times New Roman" w:hAnsi="Times New Roman" w:cs="Times New Roman"/>
          <w:sz w:val="24"/>
          <w:szCs w:val="24"/>
        </w:rPr>
      </w:pPr>
    </w:p>
    <w:p w:rsidR="002D34CD" w:rsidRPr="002D34CD" w:rsidRDefault="002D34CD" w:rsidP="00E21DDF">
      <w:pPr>
        <w:pStyle w:val="ConsPlusTitle"/>
        <w:jc w:val="center"/>
        <w:outlineLvl w:val="1"/>
        <w:rPr>
          <w:rFonts w:ascii="Times New Roman" w:hAnsi="Times New Roman" w:cs="Times New Roman"/>
          <w:sz w:val="24"/>
          <w:szCs w:val="24"/>
        </w:rPr>
      </w:pPr>
    </w:p>
    <w:p w:rsidR="002D34CD" w:rsidRPr="002D34CD" w:rsidRDefault="002D34CD" w:rsidP="00E21DDF">
      <w:pPr>
        <w:pStyle w:val="ConsPlusTitle"/>
        <w:jc w:val="center"/>
        <w:outlineLvl w:val="1"/>
        <w:rPr>
          <w:rFonts w:ascii="Times New Roman" w:hAnsi="Times New Roman" w:cs="Times New Roman"/>
          <w:sz w:val="24"/>
          <w:szCs w:val="24"/>
        </w:rPr>
      </w:pPr>
    </w:p>
    <w:p w:rsidR="002D34CD" w:rsidRPr="002D34CD" w:rsidRDefault="002D34CD" w:rsidP="00E21DDF">
      <w:pPr>
        <w:pStyle w:val="ConsPlusTitle"/>
        <w:jc w:val="center"/>
        <w:outlineLvl w:val="1"/>
        <w:rPr>
          <w:rFonts w:ascii="Times New Roman" w:hAnsi="Times New Roman" w:cs="Times New Roman"/>
          <w:sz w:val="24"/>
          <w:szCs w:val="24"/>
        </w:rPr>
      </w:pPr>
    </w:p>
    <w:p w:rsidR="002D34CD" w:rsidRPr="002D34CD" w:rsidRDefault="002D34CD" w:rsidP="00E21DDF">
      <w:pPr>
        <w:pStyle w:val="ConsPlusTitle"/>
        <w:jc w:val="center"/>
        <w:outlineLvl w:val="1"/>
        <w:rPr>
          <w:rFonts w:ascii="Times New Roman" w:hAnsi="Times New Roman" w:cs="Times New Roman"/>
          <w:sz w:val="24"/>
          <w:szCs w:val="24"/>
        </w:rPr>
      </w:pPr>
    </w:p>
    <w:p w:rsidR="002D34CD" w:rsidRPr="002D34CD" w:rsidRDefault="002D34CD" w:rsidP="00E21DDF">
      <w:pPr>
        <w:pStyle w:val="ConsPlusTitle"/>
        <w:jc w:val="center"/>
        <w:outlineLvl w:val="1"/>
        <w:rPr>
          <w:rFonts w:ascii="Times New Roman" w:hAnsi="Times New Roman" w:cs="Times New Roman"/>
          <w:sz w:val="24"/>
          <w:szCs w:val="24"/>
        </w:rPr>
      </w:pPr>
    </w:p>
    <w:p w:rsidR="002D34CD" w:rsidRDefault="002D34CD" w:rsidP="00E21DDF">
      <w:pPr>
        <w:pStyle w:val="ConsPlusTitle"/>
        <w:jc w:val="center"/>
        <w:outlineLvl w:val="1"/>
        <w:rPr>
          <w:rFonts w:ascii="Times New Roman" w:hAnsi="Times New Roman" w:cs="Times New Roman"/>
          <w:sz w:val="24"/>
          <w:szCs w:val="24"/>
        </w:rPr>
      </w:pPr>
    </w:p>
    <w:p w:rsidR="00F25484" w:rsidRDefault="00F25484" w:rsidP="00E21DDF">
      <w:pPr>
        <w:pStyle w:val="ConsPlusTitle"/>
        <w:jc w:val="center"/>
        <w:outlineLvl w:val="1"/>
        <w:rPr>
          <w:rFonts w:ascii="Times New Roman" w:hAnsi="Times New Roman" w:cs="Times New Roman"/>
          <w:sz w:val="24"/>
          <w:szCs w:val="24"/>
        </w:rPr>
      </w:pPr>
    </w:p>
    <w:p w:rsidR="00AF6B21" w:rsidRDefault="00AF6B21" w:rsidP="00E21DDF">
      <w:pPr>
        <w:pStyle w:val="ConsPlusTitle"/>
        <w:jc w:val="center"/>
        <w:outlineLvl w:val="1"/>
        <w:rPr>
          <w:rFonts w:ascii="Times New Roman" w:hAnsi="Times New Roman" w:cs="Times New Roman"/>
          <w:sz w:val="24"/>
          <w:szCs w:val="24"/>
        </w:rPr>
      </w:pPr>
    </w:p>
    <w:p w:rsidR="002D34CD" w:rsidRPr="002D34CD" w:rsidRDefault="002D34CD" w:rsidP="00E21DDF">
      <w:pPr>
        <w:pStyle w:val="ConsPlusTitle"/>
        <w:jc w:val="center"/>
        <w:outlineLvl w:val="1"/>
        <w:rPr>
          <w:rFonts w:ascii="Times New Roman" w:hAnsi="Times New Roman" w:cs="Times New Roman"/>
          <w:sz w:val="24"/>
          <w:szCs w:val="24"/>
        </w:rPr>
      </w:pPr>
    </w:p>
    <w:p w:rsidR="002D34CD" w:rsidRDefault="002D34CD" w:rsidP="00E21DDF">
      <w:pPr>
        <w:pStyle w:val="ConsPlusTitle"/>
        <w:jc w:val="center"/>
        <w:outlineLvl w:val="1"/>
        <w:rPr>
          <w:rFonts w:ascii="Times New Roman" w:hAnsi="Times New Roman" w:cs="Times New Roman"/>
          <w:sz w:val="24"/>
          <w:szCs w:val="24"/>
        </w:rPr>
      </w:pPr>
    </w:p>
    <w:p w:rsidR="00E85945" w:rsidRPr="002D34CD" w:rsidRDefault="00E85945" w:rsidP="00E21DDF">
      <w:pPr>
        <w:pStyle w:val="ConsPlusTitle"/>
        <w:jc w:val="center"/>
        <w:outlineLvl w:val="1"/>
        <w:rPr>
          <w:rFonts w:ascii="Times New Roman" w:hAnsi="Times New Roman" w:cs="Times New Roman"/>
          <w:sz w:val="24"/>
          <w:szCs w:val="24"/>
        </w:rPr>
      </w:pPr>
    </w:p>
    <w:p w:rsidR="002D34CD" w:rsidRPr="002D34CD" w:rsidRDefault="002D34CD" w:rsidP="00E21DDF">
      <w:pPr>
        <w:pStyle w:val="ConsPlusTitle"/>
        <w:jc w:val="center"/>
        <w:outlineLvl w:val="1"/>
        <w:rPr>
          <w:rFonts w:ascii="Times New Roman" w:hAnsi="Times New Roman" w:cs="Times New Roman"/>
          <w:sz w:val="24"/>
          <w:szCs w:val="24"/>
        </w:rPr>
      </w:pPr>
    </w:p>
    <w:p w:rsidR="000857DF" w:rsidRDefault="007C6170" w:rsidP="00E21DDF">
      <w:pPr>
        <w:pStyle w:val="ConsPlusNormal"/>
        <w:adjustRightInd w:val="0"/>
        <w:jc w:val="center"/>
        <w:rPr>
          <w:rFonts w:ascii="Times New Roman" w:hAnsi="Times New Roman" w:cs="Times New Roman"/>
          <w:b/>
          <w:sz w:val="24"/>
          <w:szCs w:val="24"/>
        </w:rPr>
      </w:pPr>
      <w:r w:rsidRPr="002D34CD">
        <w:rPr>
          <w:rFonts w:ascii="Times New Roman" w:hAnsi="Times New Roman" w:cs="Times New Roman"/>
          <w:b/>
          <w:sz w:val="24"/>
          <w:szCs w:val="24"/>
          <w:lang w:val="en-US"/>
        </w:rPr>
        <w:lastRenderedPageBreak/>
        <w:t>I</w:t>
      </w:r>
      <w:r w:rsidRPr="002D34CD">
        <w:rPr>
          <w:rFonts w:ascii="Times New Roman" w:hAnsi="Times New Roman" w:cs="Times New Roman"/>
          <w:b/>
          <w:sz w:val="24"/>
          <w:szCs w:val="24"/>
        </w:rPr>
        <w:t xml:space="preserve">. </w:t>
      </w:r>
      <w:r w:rsidR="00E05E2B" w:rsidRPr="002D34CD">
        <w:rPr>
          <w:rFonts w:ascii="Times New Roman" w:hAnsi="Times New Roman" w:cs="Times New Roman"/>
          <w:b/>
          <w:sz w:val="24"/>
          <w:szCs w:val="24"/>
        </w:rPr>
        <w:t xml:space="preserve">Общая характеристика образовательной </w:t>
      </w:r>
    </w:p>
    <w:p w:rsidR="000857DF" w:rsidRDefault="00E05E2B" w:rsidP="00E21DDF">
      <w:pPr>
        <w:pStyle w:val="ConsPlusNormal"/>
        <w:adjustRightInd w:val="0"/>
        <w:jc w:val="center"/>
        <w:rPr>
          <w:rFonts w:ascii="Times New Roman" w:hAnsi="Times New Roman" w:cs="Times New Roman"/>
          <w:b/>
          <w:sz w:val="24"/>
          <w:szCs w:val="24"/>
        </w:rPr>
      </w:pPr>
      <w:r w:rsidRPr="002D34CD">
        <w:rPr>
          <w:rFonts w:ascii="Times New Roman" w:hAnsi="Times New Roman" w:cs="Times New Roman"/>
          <w:b/>
          <w:sz w:val="24"/>
          <w:szCs w:val="24"/>
        </w:rPr>
        <w:t xml:space="preserve">программы профессиональной обучения </w:t>
      </w:r>
    </w:p>
    <w:p w:rsidR="00E05E2B" w:rsidRPr="002D34CD" w:rsidRDefault="00E05E2B" w:rsidP="00E21DDF">
      <w:pPr>
        <w:pStyle w:val="ConsPlusNormal"/>
        <w:adjustRightInd w:val="0"/>
        <w:jc w:val="center"/>
        <w:rPr>
          <w:rFonts w:ascii="Times New Roman" w:hAnsi="Times New Roman" w:cs="Times New Roman"/>
          <w:b/>
          <w:sz w:val="24"/>
          <w:szCs w:val="24"/>
        </w:rPr>
      </w:pPr>
      <w:r w:rsidRPr="002D34CD">
        <w:rPr>
          <w:rFonts w:ascii="Times New Roman" w:hAnsi="Times New Roman" w:cs="Times New Roman"/>
          <w:sz w:val="24"/>
          <w:szCs w:val="24"/>
        </w:rPr>
        <w:t>«Тракторист-машинист сельскохозяйственного производства (колесные машины категории «C» с двигателем мощностью от 25,7 кВт до 110,3 кВт (трактор)»</w:t>
      </w:r>
    </w:p>
    <w:p w:rsidR="00E05E2B" w:rsidRPr="002D34CD" w:rsidRDefault="00E05E2B" w:rsidP="00E21DDF">
      <w:pPr>
        <w:pStyle w:val="ConsPlusNormal"/>
        <w:ind w:firstLine="709"/>
        <w:jc w:val="both"/>
        <w:rPr>
          <w:rFonts w:ascii="Times New Roman" w:hAnsi="Times New Roman" w:cs="Times New Roman"/>
          <w:sz w:val="24"/>
          <w:szCs w:val="24"/>
        </w:rPr>
      </w:pPr>
    </w:p>
    <w:p w:rsidR="00E05E2B" w:rsidRPr="002D34CD" w:rsidRDefault="00E05E2B" w:rsidP="00E21DDF">
      <w:pPr>
        <w:spacing w:after="0" w:line="240" w:lineRule="auto"/>
        <w:ind w:firstLine="709"/>
        <w:jc w:val="both"/>
        <w:rPr>
          <w:rFonts w:ascii="Times New Roman" w:hAnsi="Times New Roman" w:cs="Times New Roman"/>
          <w:sz w:val="24"/>
          <w:szCs w:val="24"/>
        </w:rPr>
      </w:pPr>
      <w:r w:rsidRPr="002D34CD">
        <w:rPr>
          <w:rFonts w:ascii="Times New Roman" w:hAnsi="Times New Roman" w:cs="Times New Roman"/>
          <w:b/>
          <w:sz w:val="24"/>
          <w:szCs w:val="24"/>
        </w:rPr>
        <w:t>Вид   профессиональной деятельности</w:t>
      </w:r>
      <w:r w:rsidRPr="002D34CD">
        <w:rPr>
          <w:rFonts w:ascii="Times New Roman" w:hAnsi="Times New Roman" w:cs="Times New Roman"/>
          <w:sz w:val="24"/>
          <w:szCs w:val="24"/>
        </w:rPr>
        <w:t xml:space="preserve">: (код. </w:t>
      </w:r>
      <w:r w:rsidR="002D34CD" w:rsidRPr="002D34CD">
        <w:rPr>
          <w:rFonts w:ascii="Times New Roman" w:hAnsi="Times New Roman" w:cs="Times New Roman"/>
        </w:rPr>
        <w:t>13.006</w:t>
      </w:r>
      <w:r w:rsidR="002D34CD" w:rsidRPr="002D34CD">
        <w:rPr>
          <w:rFonts w:ascii="Times New Roman" w:hAnsi="Times New Roman" w:cs="Times New Roman"/>
          <w:sz w:val="24"/>
          <w:szCs w:val="24"/>
        </w:rPr>
        <w:t xml:space="preserve"> </w:t>
      </w:r>
      <w:r w:rsidRPr="002D34CD">
        <w:rPr>
          <w:rFonts w:ascii="Times New Roman" w:hAnsi="Times New Roman" w:cs="Times New Roman"/>
          <w:sz w:val="24"/>
          <w:szCs w:val="24"/>
        </w:rPr>
        <w:t xml:space="preserve">(по стандарту) </w:t>
      </w:r>
    </w:p>
    <w:p w:rsidR="002D34CD" w:rsidRPr="002D34CD" w:rsidRDefault="002D34CD" w:rsidP="00E21DDF">
      <w:pPr>
        <w:spacing w:after="0" w:line="240" w:lineRule="auto"/>
        <w:ind w:firstLine="709"/>
        <w:jc w:val="both"/>
        <w:rPr>
          <w:rFonts w:ascii="Times New Roman" w:hAnsi="Times New Roman" w:cs="Times New Roman"/>
          <w:b/>
          <w:sz w:val="24"/>
          <w:szCs w:val="24"/>
        </w:rPr>
      </w:pPr>
      <w:r w:rsidRPr="002D34CD">
        <w:rPr>
          <w:rFonts w:ascii="Times New Roman" w:hAnsi="Times New Roman" w:cs="Times New Roman"/>
        </w:rPr>
        <w:t>Эксплуатация тракторов, комбайнов и сельскохозяйственных машин в условиях сельскохозяйственного производства</w:t>
      </w:r>
      <w:r w:rsidRPr="002D34CD">
        <w:rPr>
          <w:rFonts w:ascii="Times New Roman" w:hAnsi="Times New Roman" w:cs="Times New Roman"/>
          <w:b/>
          <w:sz w:val="24"/>
          <w:szCs w:val="24"/>
        </w:rPr>
        <w:t>.</w:t>
      </w:r>
    </w:p>
    <w:p w:rsidR="002D34CD" w:rsidRPr="002D34CD" w:rsidRDefault="00E05E2B" w:rsidP="00E21DDF">
      <w:pPr>
        <w:spacing w:after="0" w:line="240" w:lineRule="auto"/>
        <w:ind w:firstLine="709"/>
        <w:jc w:val="both"/>
        <w:rPr>
          <w:rFonts w:ascii="Times New Roman" w:hAnsi="Times New Roman" w:cs="Times New Roman"/>
          <w:b/>
          <w:sz w:val="24"/>
          <w:szCs w:val="24"/>
        </w:rPr>
      </w:pPr>
      <w:r w:rsidRPr="002D34CD">
        <w:rPr>
          <w:rFonts w:ascii="Times New Roman" w:hAnsi="Times New Roman" w:cs="Times New Roman"/>
          <w:b/>
          <w:sz w:val="24"/>
          <w:szCs w:val="24"/>
        </w:rPr>
        <w:t>Цель вида профессиональной деятельности</w:t>
      </w:r>
      <w:r w:rsidRPr="002D34CD">
        <w:rPr>
          <w:rFonts w:ascii="Times New Roman" w:hAnsi="Times New Roman" w:cs="Times New Roman"/>
          <w:sz w:val="24"/>
          <w:szCs w:val="24"/>
        </w:rPr>
        <w:t xml:space="preserve">: </w:t>
      </w:r>
      <w:r w:rsidR="002D34CD" w:rsidRPr="002D34CD">
        <w:rPr>
          <w:rFonts w:ascii="Times New Roman" w:hAnsi="Times New Roman" w:cs="Times New Roman"/>
        </w:rPr>
        <w:t>Выполнение механизированных работ в соответствии с агротехническими требованиями; техническое обслуживание тракторов, комбайнов, сельскохозяйственных машин</w:t>
      </w:r>
      <w:r w:rsidR="002D34CD" w:rsidRPr="002D34CD">
        <w:rPr>
          <w:rFonts w:ascii="Times New Roman" w:hAnsi="Times New Roman" w:cs="Times New Roman"/>
          <w:b/>
          <w:sz w:val="24"/>
          <w:szCs w:val="24"/>
        </w:rPr>
        <w:t xml:space="preserve"> </w:t>
      </w:r>
    </w:p>
    <w:p w:rsidR="002D34CD" w:rsidRPr="002D34CD" w:rsidRDefault="002D34CD" w:rsidP="00E21DDF">
      <w:pPr>
        <w:spacing w:after="0" w:line="240" w:lineRule="auto"/>
        <w:ind w:firstLine="709"/>
        <w:jc w:val="both"/>
        <w:rPr>
          <w:rFonts w:ascii="Times New Roman" w:hAnsi="Times New Roman" w:cs="Times New Roman"/>
          <w:b/>
          <w:sz w:val="24"/>
          <w:szCs w:val="24"/>
        </w:rPr>
      </w:pPr>
    </w:p>
    <w:p w:rsidR="00E05E2B" w:rsidRPr="002D34CD" w:rsidRDefault="00E05E2B" w:rsidP="00E21DDF">
      <w:pPr>
        <w:spacing w:after="0" w:line="240" w:lineRule="auto"/>
        <w:ind w:firstLine="709"/>
        <w:jc w:val="both"/>
        <w:rPr>
          <w:rFonts w:ascii="Times New Roman" w:hAnsi="Times New Roman" w:cs="Times New Roman"/>
          <w:sz w:val="24"/>
          <w:szCs w:val="24"/>
        </w:rPr>
      </w:pPr>
      <w:r w:rsidRPr="002D34CD">
        <w:rPr>
          <w:rFonts w:ascii="Times New Roman" w:hAnsi="Times New Roman" w:cs="Times New Roman"/>
          <w:b/>
          <w:sz w:val="24"/>
          <w:szCs w:val="24"/>
        </w:rPr>
        <w:t>Требования к образованию и обучению:</w:t>
      </w:r>
      <w:r w:rsidRPr="002D34CD">
        <w:rPr>
          <w:rFonts w:ascii="Times New Roman" w:hAnsi="Times New Roman" w:cs="Times New Roman"/>
          <w:sz w:val="24"/>
          <w:szCs w:val="24"/>
        </w:rPr>
        <w:t xml:space="preserve"> профессиональное обучение - программы профессиональной подготовки по профессиям рабочих, служащих</w:t>
      </w:r>
    </w:p>
    <w:p w:rsidR="00E05E2B" w:rsidRPr="002D34CD" w:rsidRDefault="00E05E2B" w:rsidP="00E21DDF">
      <w:pPr>
        <w:spacing w:after="0" w:line="240" w:lineRule="auto"/>
        <w:ind w:firstLine="709"/>
        <w:jc w:val="both"/>
        <w:rPr>
          <w:rFonts w:ascii="Times New Roman" w:hAnsi="Times New Roman" w:cs="Times New Roman"/>
          <w:b/>
          <w:sz w:val="24"/>
          <w:szCs w:val="24"/>
          <w:u w:val="single"/>
        </w:rPr>
      </w:pPr>
    </w:p>
    <w:p w:rsidR="002D34CD" w:rsidRPr="002D34CD" w:rsidRDefault="00E05E2B" w:rsidP="002D34CD">
      <w:pPr>
        <w:pStyle w:val="ab"/>
        <w:jc w:val="both"/>
        <w:rPr>
          <w:rFonts w:cs="Times New Roman"/>
        </w:rPr>
      </w:pPr>
      <w:r w:rsidRPr="002D34CD">
        <w:rPr>
          <w:rFonts w:cs="Times New Roman"/>
          <w:b/>
          <w:szCs w:val="24"/>
        </w:rPr>
        <w:t>Особые условия допуска к работе</w:t>
      </w:r>
      <w:r w:rsidR="002A415B" w:rsidRPr="002D34CD">
        <w:rPr>
          <w:rFonts w:cs="Times New Roman"/>
          <w:szCs w:val="24"/>
        </w:rPr>
        <w:t>.</w:t>
      </w:r>
      <w:r w:rsidRPr="002D34CD">
        <w:rPr>
          <w:rFonts w:cs="Times New Roman"/>
          <w:szCs w:val="24"/>
        </w:rPr>
        <w:t xml:space="preserve"> </w:t>
      </w:r>
      <w:r w:rsidR="002D34CD" w:rsidRPr="002D34CD">
        <w:rPr>
          <w:rFonts w:cs="Times New Roman"/>
        </w:rPr>
        <w:t>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установленном законодательством Российской Федерации порядке</w:t>
      </w:r>
    </w:p>
    <w:p w:rsidR="002D34CD" w:rsidRPr="002D34CD" w:rsidRDefault="002D34CD" w:rsidP="002D34CD">
      <w:pPr>
        <w:spacing w:after="0" w:line="240" w:lineRule="auto"/>
        <w:ind w:firstLine="709"/>
        <w:jc w:val="both"/>
        <w:rPr>
          <w:rFonts w:ascii="Times New Roman" w:hAnsi="Times New Roman" w:cs="Times New Roman"/>
        </w:rPr>
      </w:pPr>
      <w:r w:rsidRPr="002D34CD">
        <w:rPr>
          <w:rFonts w:ascii="Times New Roman" w:hAnsi="Times New Roman" w:cs="Times New Roman"/>
        </w:rPr>
        <w:t xml:space="preserve">Наличие удостоверения тракториста-машиниста категорий "В", "С", "D", </w:t>
      </w:r>
    </w:p>
    <w:p w:rsidR="00E05E2B" w:rsidRPr="002D34CD" w:rsidRDefault="00E05E2B" w:rsidP="002D34CD">
      <w:pPr>
        <w:spacing w:after="0" w:line="240" w:lineRule="auto"/>
        <w:ind w:firstLine="709"/>
        <w:jc w:val="both"/>
        <w:rPr>
          <w:rFonts w:ascii="Times New Roman" w:hAnsi="Times New Roman" w:cs="Times New Roman"/>
          <w:sz w:val="24"/>
          <w:szCs w:val="24"/>
        </w:rPr>
      </w:pPr>
      <w:r w:rsidRPr="002D34CD">
        <w:rPr>
          <w:rFonts w:ascii="Times New Roman" w:hAnsi="Times New Roman" w:cs="Times New Roman"/>
          <w:sz w:val="24"/>
          <w:szCs w:val="24"/>
        </w:rPr>
        <w:t xml:space="preserve"> Условия допуска к выполнению обязанностей устанавливаются в соответствии с требованиями законодательства.</w:t>
      </w:r>
    </w:p>
    <w:p w:rsidR="002D34CD" w:rsidRDefault="002D34CD" w:rsidP="002D34CD">
      <w:pPr>
        <w:spacing w:after="0" w:line="240" w:lineRule="auto"/>
        <w:ind w:firstLine="709"/>
        <w:jc w:val="both"/>
        <w:rPr>
          <w:rFonts w:ascii="Times New Roman" w:hAnsi="Times New Roman" w:cs="Times New Roman"/>
          <w:sz w:val="24"/>
          <w:szCs w:val="24"/>
        </w:rPr>
      </w:pPr>
    </w:p>
    <w:p w:rsidR="000857DF" w:rsidRDefault="000857DF" w:rsidP="002D34CD">
      <w:pPr>
        <w:spacing w:after="0" w:line="240" w:lineRule="auto"/>
        <w:ind w:firstLine="709"/>
        <w:jc w:val="both"/>
        <w:rPr>
          <w:rFonts w:ascii="Times New Roman" w:hAnsi="Times New Roman" w:cs="Times New Roman"/>
          <w:sz w:val="24"/>
          <w:szCs w:val="24"/>
        </w:rPr>
      </w:pPr>
    </w:p>
    <w:p w:rsidR="007F36E4" w:rsidRPr="002D34CD" w:rsidRDefault="007F36E4" w:rsidP="00E21DDF">
      <w:pPr>
        <w:pStyle w:val="ConsPlusTitle"/>
        <w:jc w:val="center"/>
        <w:outlineLvl w:val="1"/>
        <w:rPr>
          <w:rFonts w:ascii="Times New Roman" w:hAnsi="Times New Roman" w:cs="Times New Roman"/>
          <w:sz w:val="24"/>
          <w:szCs w:val="24"/>
        </w:rPr>
      </w:pPr>
      <w:r w:rsidRPr="002D34CD">
        <w:rPr>
          <w:rFonts w:ascii="Times New Roman" w:hAnsi="Times New Roman" w:cs="Times New Roman"/>
          <w:sz w:val="24"/>
          <w:szCs w:val="24"/>
        </w:rPr>
        <w:t xml:space="preserve">II. </w:t>
      </w:r>
      <w:r w:rsidR="001474A0" w:rsidRPr="002D34CD">
        <w:rPr>
          <w:rFonts w:ascii="Times New Roman" w:hAnsi="Times New Roman" w:cs="Times New Roman"/>
          <w:sz w:val="24"/>
          <w:szCs w:val="24"/>
        </w:rPr>
        <w:t>У</w:t>
      </w:r>
      <w:r w:rsidRPr="002D34CD">
        <w:rPr>
          <w:rFonts w:ascii="Times New Roman" w:hAnsi="Times New Roman" w:cs="Times New Roman"/>
          <w:sz w:val="24"/>
          <w:szCs w:val="24"/>
        </w:rPr>
        <w:t>чебный план профессионального обучения</w:t>
      </w:r>
    </w:p>
    <w:p w:rsidR="007F36E4" w:rsidRPr="002D34CD" w:rsidRDefault="001474A0" w:rsidP="00E21DDF">
      <w:pPr>
        <w:pStyle w:val="ConsPlusTitle"/>
        <w:jc w:val="center"/>
        <w:rPr>
          <w:rFonts w:ascii="Times New Roman" w:hAnsi="Times New Roman" w:cs="Times New Roman"/>
          <w:sz w:val="24"/>
          <w:szCs w:val="24"/>
        </w:rPr>
      </w:pPr>
      <w:r w:rsidRPr="002D34CD">
        <w:rPr>
          <w:rFonts w:ascii="Times New Roman" w:hAnsi="Times New Roman" w:cs="Times New Roman"/>
          <w:sz w:val="24"/>
          <w:szCs w:val="24"/>
        </w:rPr>
        <w:t>«</w:t>
      </w:r>
      <w:r w:rsidR="007F36E4" w:rsidRPr="002D34CD">
        <w:rPr>
          <w:rFonts w:ascii="Times New Roman" w:hAnsi="Times New Roman" w:cs="Times New Roman"/>
          <w:sz w:val="24"/>
          <w:szCs w:val="24"/>
        </w:rPr>
        <w:t>Тракторист-машинист сельскохозяйственного производства</w:t>
      </w:r>
    </w:p>
    <w:p w:rsidR="007F36E4" w:rsidRPr="002D34CD" w:rsidRDefault="007F36E4" w:rsidP="00E21DDF">
      <w:pPr>
        <w:pStyle w:val="ConsPlusTitle"/>
        <w:jc w:val="center"/>
        <w:rPr>
          <w:rFonts w:ascii="Times New Roman" w:hAnsi="Times New Roman" w:cs="Times New Roman"/>
          <w:sz w:val="24"/>
          <w:szCs w:val="24"/>
        </w:rPr>
      </w:pPr>
      <w:r w:rsidRPr="002D34CD">
        <w:rPr>
          <w:rFonts w:ascii="Times New Roman" w:hAnsi="Times New Roman" w:cs="Times New Roman"/>
          <w:sz w:val="24"/>
          <w:szCs w:val="24"/>
        </w:rPr>
        <w:t xml:space="preserve">(колесные машины категории </w:t>
      </w:r>
      <w:r w:rsidR="001474A0" w:rsidRPr="002D34CD">
        <w:rPr>
          <w:rFonts w:ascii="Times New Roman" w:hAnsi="Times New Roman" w:cs="Times New Roman"/>
          <w:sz w:val="24"/>
          <w:szCs w:val="24"/>
        </w:rPr>
        <w:t>«</w:t>
      </w:r>
      <w:r w:rsidRPr="002D34CD">
        <w:rPr>
          <w:rFonts w:ascii="Times New Roman" w:hAnsi="Times New Roman" w:cs="Times New Roman"/>
          <w:sz w:val="24"/>
          <w:szCs w:val="24"/>
        </w:rPr>
        <w:t>C</w:t>
      </w:r>
      <w:r w:rsidR="001474A0" w:rsidRPr="002D34CD">
        <w:rPr>
          <w:rFonts w:ascii="Times New Roman" w:hAnsi="Times New Roman" w:cs="Times New Roman"/>
          <w:sz w:val="24"/>
          <w:szCs w:val="24"/>
        </w:rPr>
        <w:t>»</w:t>
      </w:r>
      <w:r w:rsidRPr="002D34CD">
        <w:rPr>
          <w:rFonts w:ascii="Times New Roman" w:hAnsi="Times New Roman" w:cs="Times New Roman"/>
          <w:sz w:val="24"/>
          <w:szCs w:val="24"/>
        </w:rPr>
        <w:t xml:space="preserve"> с двигателем мощностью</w:t>
      </w:r>
    </w:p>
    <w:p w:rsidR="007F36E4" w:rsidRPr="002D34CD" w:rsidRDefault="007F36E4" w:rsidP="00E21DDF">
      <w:pPr>
        <w:pStyle w:val="ConsPlusTitle"/>
        <w:jc w:val="center"/>
        <w:rPr>
          <w:rFonts w:ascii="Times New Roman" w:hAnsi="Times New Roman" w:cs="Times New Roman"/>
          <w:sz w:val="24"/>
          <w:szCs w:val="24"/>
        </w:rPr>
      </w:pPr>
      <w:r w:rsidRPr="002D34CD">
        <w:rPr>
          <w:rFonts w:ascii="Times New Roman" w:hAnsi="Times New Roman" w:cs="Times New Roman"/>
          <w:sz w:val="24"/>
          <w:szCs w:val="24"/>
        </w:rPr>
        <w:t>от 25,7 кВт до 110,3 кВт (трактор)</w:t>
      </w:r>
      <w:r w:rsidR="001474A0" w:rsidRPr="002D34CD">
        <w:rPr>
          <w:rFonts w:ascii="Times New Roman" w:hAnsi="Times New Roman" w:cs="Times New Roman"/>
          <w:sz w:val="24"/>
          <w:szCs w:val="24"/>
        </w:rPr>
        <w:t>»</w:t>
      </w:r>
    </w:p>
    <w:p w:rsidR="007F36E4" w:rsidRPr="002D34CD" w:rsidRDefault="007F36E4" w:rsidP="00E21DDF">
      <w:pPr>
        <w:pStyle w:val="ConsPlusNormal"/>
        <w:jc w:val="both"/>
        <w:rPr>
          <w:rFonts w:ascii="Times New Roman" w:hAnsi="Times New Roman" w:cs="Times New Roman"/>
          <w:sz w:val="24"/>
          <w:szCs w:val="24"/>
        </w:rPr>
      </w:pPr>
    </w:p>
    <w:p w:rsidR="008200BC" w:rsidRPr="002D34CD" w:rsidRDefault="00564EE5" w:rsidP="00E21DDF">
      <w:pPr>
        <w:pStyle w:val="ConsPlusTitle"/>
        <w:jc w:val="center"/>
        <w:outlineLvl w:val="1"/>
        <w:rPr>
          <w:rFonts w:ascii="Times New Roman" w:hAnsi="Times New Roman" w:cs="Times New Roman"/>
          <w:sz w:val="24"/>
          <w:szCs w:val="24"/>
        </w:rPr>
      </w:pPr>
      <w:r>
        <w:rPr>
          <w:noProof/>
        </w:rPr>
        <w:drawing>
          <wp:inline distT="0" distB="0" distL="0" distR="0">
            <wp:extent cx="6399530" cy="38938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email">
                      <a:extLst>
                        <a:ext uri="{28A0092B-C50C-407E-A947-70E740481C1C}">
                          <a14:useLocalDpi xmlns:a14="http://schemas.microsoft.com/office/drawing/2010/main"/>
                        </a:ext>
                      </a:extLst>
                    </a:blip>
                    <a:srcRect/>
                    <a:stretch/>
                  </pic:blipFill>
                  <pic:spPr bwMode="auto">
                    <a:xfrm>
                      <a:off x="0" y="0"/>
                      <a:ext cx="6420818" cy="3906773"/>
                    </a:xfrm>
                    <a:prstGeom prst="rect">
                      <a:avLst/>
                    </a:prstGeom>
                    <a:noFill/>
                    <a:ln>
                      <a:noFill/>
                    </a:ln>
                    <a:extLst>
                      <a:ext uri="{53640926-AAD7-44D8-BBD7-CCE9431645EC}">
                        <a14:shadowObscured xmlns:a14="http://schemas.microsoft.com/office/drawing/2010/main"/>
                      </a:ext>
                    </a:extLst>
                  </pic:spPr>
                </pic:pic>
              </a:graphicData>
            </a:graphic>
          </wp:inline>
        </w:drawing>
      </w:r>
    </w:p>
    <w:p w:rsidR="008200BC" w:rsidRPr="002D34CD" w:rsidRDefault="008200BC" w:rsidP="00E21DDF">
      <w:pPr>
        <w:pStyle w:val="ConsPlusTitle"/>
        <w:jc w:val="center"/>
        <w:outlineLvl w:val="1"/>
        <w:rPr>
          <w:rFonts w:ascii="Times New Roman" w:hAnsi="Times New Roman" w:cs="Times New Roman"/>
          <w:sz w:val="24"/>
          <w:szCs w:val="24"/>
        </w:rPr>
      </w:pPr>
    </w:p>
    <w:p w:rsidR="00D912A9" w:rsidRPr="002D34CD" w:rsidRDefault="00D912A9" w:rsidP="00E21DDF">
      <w:pPr>
        <w:spacing w:after="0" w:line="240" w:lineRule="auto"/>
        <w:jc w:val="center"/>
        <w:rPr>
          <w:rFonts w:ascii="Times New Roman" w:hAnsi="Times New Roman" w:cs="Times New Roman"/>
          <w:b/>
          <w:sz w:val="24"/>
          <w:szCs w:val="24"/>
        </w:rPr>
      </w:pPr>
      <w:r w:rsidRPr="002D34CD">
        <w:rPr>
          <w:rFonts w:ascii="Times New Roman" w:hAnsi="Times New Roman" w:cs="Times New Roman"/>
          <w:b/>
          <w:sz w:val="24"/>
          <w:szCs w:val="24"/>
        </w:rPr>
        <w:lastRenderedPageBreak/>
        <w:t>Календарный учебный график</w:t>
      </w:r>
    </w:p>
    <w:p w:rsidR="00FF6138" w:rsidRPr="002D34CD" w:rsidRDefault="00FF6138" w:rsidP="00E21DDF">
      <w:pPr>
        <w:pStyle w:val="ConsPlusTitle"/>
        <w:jc w:val="center"/>
        <w:rPr>
          <w:rFonts w:ascii="Times New Roman" w:hAnsi="Times New Roman" w:cs="Times New Roman"/>
          <w:sz w:val="24"/>
          <w:szCs w:val="24"/>
        </w:rPr>
      </w:pPr>
      <w:r w:rsidRPr="002D34CD">
        <w:rPr>
          <w:rFonts w:ascii="Times New Roman" w:hAnsi="Times New Roman" w:cs="Times New Roman"/>
          <w:sz w:val="24"/>
          <w:szCs w:val="24"/>
        </w:rPr>
        <w:t>«Тракторист-машинист сельскохозяйственного производства</w:t>
      </w:r>
    </w:p>
    <w:p w:rsidR="00FF6138" w:rsidRPr="002D34CD" w:rsidRDefault="00FF6138" w:rsidP="00E21DDF">
      <w:pPr>
        <w:pStyle w:val="ConsPlusTitle"/>
        <w:jc w:val="center"/>
        <w:rPr>
          <w:rFonts w:ascii="Times New Roman" w:hAnsi="Times New Roman" w:cs="Times New Roman"/>
          <w:sz w:val="24"/>
          <w:szCs w:val="24"/>
        </w:rPr>
      </w:pPr>
      <w:r w:rsidRPr="002D34CD">
        <w:rPr>
          <w:rFonts w:ascii="Times New Roman" w:hAnsi="Times New Roman" w:cs="Times New Roman"/>
          <w:sz w:val="24"/>
          <w:szCs w:val="24"/>
        </w:rPr>
        <w:t>(колесные машины категории «C» с двигателем мощностью</w:t>
      </w:r>
    </w:p>
    <w:p w:rsidR="00FF6138" w:rsidRPr="002D34CD" w:rsidRDefault="00FF6138" w:rsidP="00E21DDF">
      <w:pPr>
        <w:pStyle w:val="ConsPlusTitle"/>
        <w:jc w:val="center"/>
        <w:rPr>
          <w:rFonts w:ascii="Times New Roman" w:hAnsi="Times New Roman" w:cs="Times New Roman"/>
          <w:sz w:val="24"/>
          <w:szCs w:val="24"/>
        </w:rPr>
      </w:pPr>
      <w:r w:rsidRPr="002D34CD">
        <w:rPr>
          <w:rFonts w:ascii="Times New Roman" w:hAnsi="Times New Roman" w:cs="Times New Roman"/>
          <w:sz w:val="24"/>
          <w:szCs w:val="24"/>
        </w:rPr>
        <w:t>от 25,7 кВт до 110,3 кВт (трактор)»</w:t>
      </w:r>
    </w:p>
    <w:p w:rsidR="00731EAD" w:rsidRPr="002D34CD" w:rsidRDefault="00731EAD" w:rsidP="00E21DDF">
      <w:pPr>
        <w:pStyle w:val="ConsPlusTitle"/>
        <w:jc w:val="center"/>
        <w:outlineLvl w:val="1"/>
        <w:rPr>
          <w:rFonts w:ascii="Times New Roman" w:hAnsi="Times New Roman" w:cs="Times New Roman"/>
          <w:sz w:val="24"/>
          <w:szCs w:val="24"/>
        </w:rPr>
      </w:pPr>
    </w:p>
    <w:p w:rsidR="00731EAD" w:rsidRPr="002D34CD" w:rsidRDefault="00DE3C17" w:rsidP="00E21DDF">
      <w:pPr>
        <w:pStyle w:val="ConsPlusTitle"/>
        <w:jc w:val="center"/>
        <w:outlineLvl w:val="1"/>
        <w:rPr>
          <w:rFonts w:ascii="Times New Roman" w:hAnsi="Times New Roman" w:cs="Times New Roman"/>
          <w:sz w:val="24"/>
          <w:szCs w:val="24"/>
        </w:rPr>
      </w:pPr>
      <w:r>
        <w:rPr>
          <w:noProof/>
        </w:rPr>
        <w:drawing>
          <wp:inline distT="0" distB="0" distL="0" distR="0">
            <wp:extent cx="6263640" cy="2903220"/>
            <wp:effectExtent l="19050" t="1905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cstate="email">
                      <a:extLst>
                        <a:ext uri="{28A0092B-C50C-407E-A947-70E740481C1C}">
                          <a14:useLocalDpi xmlns:a14="http://schemas.microsoft.com/office/drawing/2010/main"/>
                        </a:ext>
                      </a:extLst>
                    </a:blip>
                    <a:srcRect/>
                    <a:stretch/>
                  </pic:blipFill>
                  <pic:spPr bwMode="auto">
                    <a:xfrm>
                      <a:off x="0" y="0"/>
                      <a:ext cx="6263640" cy="290322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731EAD" w:rsidRPr="002D34CD" w:rsidRDefault="00731EAD" w:rsidP="00E21DDF">
      <w:pPr>
        <w:pStyle w:val="ConsPlusTitle"/>
        <w:jc w:val="center"/>
        <w:outlineLvl w:val="1"/>
        <w:rPr>
          <w:rFonts w:ascii="Times New Roman" w:hAnsi="Times New Roman" w:cs="Times New Roman"/>
          <w:sz w:val="24"/>
          <w:szCs w:val="24"/>
        </w:rPr>
      </w:pPr>
    </w:p>
    <w:p w:rsidR="00731EAD" w:rsidRPr="002D34CD" w:rsidRDefault="00731EAD" w:rsidP="00E21DDF">
      <w:pPr>
        <w:pStyle w:val="ConsPlusTitle"/>
        <w:jc w:val="center"/>
        <w:outlineLvl w:val="1"/>
        <w:rPr>
          <w:rFonts w:ascii="Times New Roman" w:hAnsi="Times New Roman" w:cs="Times New Roman"/>
          <w:sz w:val="24"/>
          <w:szCs w:val="24"/>
        </w:rPr>
      </w:pPr>
    </w:p>
    <w:p w:rsidR="006272E1" w:rsidRPr="002D34CD" w:rsidRDefault="006272E1" w:rsidP="00E21DDF">
      <w:pPr>
        <w:pStyle w:val="ConsPlusTitle"/>
        <w:jc w:val="center"/>
        <w:outlineLvl w:val="1"/>
        <w:rPr>
          <w:rFonts w:ascii="Times New Roman" w:hAnsi="Times New Roman" w:cs="Times New Roman"/>
          <w:sz w:val="24"/>
          <w:szCs w:val="24"/>
        </w:rPr>
      </w:pPr>
    </w:p>
    <w:p w:rsidR="007F36E4" w:rsidRPr="002D34CD" w:rsidRDefault="007F36E4" w:rsidP="00E21DDF">
      <w:pPr>
        <w:pStyle w:val="ConsPlusTitle"/>
        <w:jc w:val="center"/>
        <w:outlineLvl w:val="1"/>
        <w:rPr>
          <w:rFonts w:ascii="Times New Roman" w:hAnsi="Times New Roman" w:cs="Times New Roman"/>
          <w:sz w:val="24"/>
          <w:szCs w:val="24"/>
        </w:rPr>
      </w:pPr>
      <w:r w:rsidRPr="002D34CD">
        <w:rPr>
          <w:rFonts w:ascii="Times New Roman" w:hAnsi="Times New Roman" w:cs="Times New Roman"/>
          <w:sz w:val="24"/>
          <w:szCs w:val="24"/>
        </w:rPr>
        <w:t xml:space="preserve">III. </w:t>
      </w:r>
      <w:r w:rsidR="008200BC" w:rsidRPr="002D34CD">
        <w:rPr>
          <w:rFonts w:ascii="Times New Roman" w:hAnsi="Times New Roman" w:cs="Times New Roman"/>
          <w:sz w:val="24"/>
          <w:szCs w:val="24"/>
        </w:rPr>
        <w:t>Р</w:t>
      </w:r>
      <w:r w:rsidRPr="002D34CD">
        <w:rPr>
          <w:rFonts w:ascii="Times New Roman" w:hAnsi="Times New Roman" w:cs="Times New Roman"/>
          <w:sz w:val="24"/>
          <w:szCs w:val="24"/>
        </w:rPr>
        <w:t>абочие программы учебных предметов</w:t>
      </w:r>
    </w:p>
    <w:p w:rsidR="00731EAD" w:rsidRPr="002D34CD" w:rsidRDefault="00731EAD" w:rsidP="00E21DDF">
      <w:pPr>
        <w:pStyle w:val="ConsPlusTitle"/>
        <w:jc w:val="center"/>
        <w:outlineLvl w:val="1"/>
        <w:rPr>
          <w:rFonts w:ascii="Times New Roman" w:hAnsi="Times New Roman" w:cs="Times New Roman"/>
          <w:sz w:val="24"/>
          <w:szCs w:val="24"/>
        </w:rPr>
      </w:pPr>
    </w:p>
    <w:p w:rsidR="007F36E4" w:rsidRPr="002D34CD" w:rsidRDefault="007F36E4" w:rsidP="00077A7E">
      <w:pPr>
        <w:pStyle w:val="ConsPlusTitle"/>
        <w:outlineLvl w:val="2"/>
        <w:rPr>
          <w:rFonts w:ascii="Times New Roman" w:hAnsi="Times New Roman" w:cs="Times New Roman"/>
          <w:sz w:val="24"/>
          <w:szCs w:val="24"/>
        </w:rPr>
      </w:pPr>
      <w:r w:rsidRPr="002D34CD">
        <w:rPr>
          <w:rFonts w:ascii="Times New Roman" w:hAnsi="Times New Roman" w:cs="Times New Roman"/>
          <w:sz w:val="24"/>
          <w:szCs w:val="24"/>
        </w:rPr>
        <w:t xml:space="preserve">3.1. </w:t>
      </w:r>
      <w:r w:rsidR="008A4251">
        <w:rPr>
          <w:rFonts w:ascii="Times New Roman" w:hAnsi="Times New Roman" w:cs="Times New Roman"/>
          <w:sz w:val="24"/>
          <w:szCs w:val="24"/>
        </w:rPr>
        <w:t>Рабочая программа у</w:t>
      </w:r>
      <w:r w:rsidR="008A4251" w:rsidRPr="002D34CD">
        <w:rPr>
          <w:rFonts w:ascii="Times New Roman" w:hAnsi="Times New Roman" w:cs="Times New Roman"/>
          <w:sz w:val="24"/>
          <w:szCs w:val="24"/>
        </w:rPr>
        <w:t>чебн</w:t>
      </w:r>
      <w:r w:rsidR="008A4251">
        <w:rPr>
          <w:rFonts w:ascii="Times New Roman" w:hAnsi="Times New Roman" w:cs="Times New Roman"/>
          <w:sz w:val="24"/>
          <w:szCs w:val="24"/>
        </w:rPr>
        <w:t>ого</w:t>
      </w:r>
      <w:r w:rsidR="008A4251" w:rsidRPr="002D34CD">
        <w:rPr>
          <w:rFonts w:ascii="Times New Roman" w:hAnsi="Times New Roman" w:cs="Times New Roman"/>
          <w:sz w:val="24"/>
          <w:szCs w:val="24"/>
        </w:rPr>
        <w:t xml:space="preserve"> предмет</w:t>
      </w:r>
      <w:r w:rsidR="008A4251">
        <w:rPr>
          <w:rFonts w:ascii="Times New Roman" w:hAnsi="Times New Roman" w:cs="Times New Roman"/>
          <w:sz w:val="24"/>
          <w:szCs w:val="24"/>
        </w:rPr>
        <w:t>а</w:t>
      </w:r>
      <w:r w:rsidR="008A4251" w:rsidRPr="002D34CD">
        <w:rPr>
          <w:rFonts w:ascii="Times New Roman" w:hAnsi="Times New Roman" w:cs="Times New Roman"/>
          <w:sz w:val="24"/>
          <w:szCs w:val="24"/>
        </w:rPr>
        <w:t xml:space="preserve"> </w:t>
      </w:r>
      <w:r w:rsidR="00EF104E" w:rsidRPr="002D34CD">
        <w:rPr>
          <w:rFonts w:ascii="Times New Roman" w:hAnsi="Times New Roman" w:cs="Times New Roman"/>
          <w:sz w:val="24"/>
          <w:szCs w:val="24"/>
        </w:rPr>
        <w:t>«</w:t>
      </w:r>
      <w:r w:rsidR="007F01C4">
        <w:rPr>
          <w:rFonts w:ascii="Times New Roman" w:hAnsi="Times New Roman" w:cs="Times New Roman"/>
          <w:sz w:val="24"/>
          <w:szCs w:val="24"/>
        </w:rPr>
        <w:t xml:space="preserve">ОП.01 </w:t>
      </w:r>
      <w:r w:rsidRPr="002D34CD">
        <w:rPr>
          <w:rFonts w:ascii="Times New Roman" w:hAnsi="Times New Roman" w:cs="Times New Roman"/>
          <w:sz w:val="24"/>
          <w:szCs w:val="24"/>
        </w:rPr>
        <w:t>Основы законодательства в области технического состояния и эксплуатации самоходных машин и других видов техники. Правила дорожного движения</w:t>
      </w:r>
      <w:r w:rsidR="00EF104E" w:rsidRPr="002D34CD">
        <w:rPr>
          <w:rFonts w:ascii="Times New Roman" w:hAnsi="Times New Roman" w:cs="Times New Roman"/>
          <w:sz w:val="24"/>
          <w:szCs w:val="24"/>
        </w:rPr>
        <w:t>»</w:t>
      </w:r>
    </w:p>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Распределение учебных часов по разделам и темам</w:t>
      </w:r>
    </w:p>
    <w:p w:rsidR="007F36E4" w:rsidRPr="002D34CD" w:rsidRDefault="007F36E4" w:rsidP="00E21DDF">
      <w:pPr>
        <w:pStyle w:val="ConsPlusNormal"/>
        <w:jc w:val="righ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800"/>
        <w:gridCol w:w="1701"/>
        <w:gridCol w:w="1560"/>
        <w:gridCol w:w="1842"/>
      </w:tblGrid>
      <w:tr w:rsidR="002D34CD" w:rsidRPr="002D34CD" w:rsidTr="006272E1">
        <w:tc>
          <w:tcPr>
            <w:tcW w:w="4365" w:type="dxa"/>
            <w:vMerge w:val="restart"/>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Наименование разделов и тем</w:t>
            </w:r>
          </w:p>
        </w:tc>
        <w:tc>
          <w:tcPr>
            <w:tcW w:w="5903" w:type="dxa"/>
            <w:gridSpan w:val="4"/>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Количество часов</w:t>
            </w:r>
          </w:p>
        </w:tc>
      </w:tr>
      <w:tr w:rsidR="002D34CD" w:rsidRPr="002D34CD" w:rsidTr="006272E1">
        <w:tc>
          <w:tcPr>
            <w:tcW w:w="4365" w:type="dxa"/>
            <w:vMerge/>
            <w:vAlign w:val="center"/>
          </w:tcPr>
          <w:p w:rsidR="007F36E4" w:rsidRPr="002D34CD" w:rsidRDefault="007F36E4" w:rsidP="00E21DDF">
            <w:pPr>
              <w:pStyle w:val="ConsPlusNormal"/>
              <w:jc w:val="center"/>
              <w:rPr>
                <w:rFonts w:ascii="Times New Roman" w:hAnsi="Times New Roman" w:cs="Times New Roman"/>
                <w:b/>
                <w:sz w:val="24"/>
                <w:szCs w:val="24"/>
              </w:rPr>
            </w:pPr>
          </w:p>
        </w:tc>
        <w:tc>
          <w:tcPr>
            <w:tcW w:w="800" w:type="dxa"/>
            <w:vMerge w:val="restart"/>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Всего</w:t>
            </w:r>
          </w:p>
        </w:tc>
        <w:tc>
          <w:tcPr>
            <w:tcW w:w="5103" w:type="dxa"/>
            <w:gridSpan w:val="3"/>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В том числе</w:t>
            </w:r>
          </w:p>
        </w:tc>
      </w:tr>
      <w:tr w:rsidR="002D34CD" w:rsidRPr="002D34CD" w:rsidTr="006272E1">
        <w:tc>
          <w:tcPr>
            <w:tcW w:w="4365" w:type="dxa"/>
            <w:vMerge/>
            <w:vAlign w:val="center"/>
          </w:tcPr>
          <w:p w:rsidR="007F36E4" w:rsidRPr="002D34CD" w:rsidRDefault="007F36E4" w:rsidP="00E21DDF">
            <w:pPr>
              <w:pStyle w:val="ConsPlusNormal"/>
              <w:jc w:val="center"/>
              <w:rPr>
                <w:rFonts w:ascii="Times New Roman" w:hAnsi="Times New Roman" w:cs="Times New Roman"/>
                <w:b/>
                <w:sz w:val="24"/>
                <w:szCs w:val="24"/>
              </w:rPr>
            </w:pPr>
          </w:p>
        </w:tc>
        <w:tc>
          <w:tcPr>
            <w:tcW w:w="800" w:type="dxa"/>
            <w:vMerge/>
            <w:vAlign w:val="center"/>
          </w:tcPr>
          <w:p w:rsidR="007F36E4" w:rsidRPr="002D34CD" w:rsidRDefault="007F36E4" w:rsidP="00E21DDF">
            <w:pPr>
              <w:pStyle w:val="ConsPlusNormal"/>
              <w:jc w:val="center"/>
              <w:rPr>
                <w:rFonts w:ascii="Times New Roman" w:hAnsi="Times New Roman" w:cs="Times New Roman"/>
                <w:b/>
                <w:sz w:val="24"/>
                <w:szCs w:val="24"/>
              </w:rPr>
            </w:pPr>
          </w:p>
        </w:tc>
        <w:tc>
          <w:tcPr>
            <w:tcW w:w="1701" w:type="dxa"/>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теоретические занятия</w:t>
            </w:r>
          </w:p>
        </w:tc>
        <w:tc>
          <w:tcPr>
            <w:tcW w:w="1560" w:type="dxa"/>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практические занятия</w:t>
            </w:r>
          </w:p>
        </w:tc>
        <w:tc>
          <w:tcPr>
            <w:tcW w:w="1842" w:type="dxa"/>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самостоятельная работа</w:t>
            </w:r>
          </w:p>
        </w:tc>
      </w:tr>
      <w:tr w:rsidR="002D34CD" w:rsidRPr="002D34CD" w:rsidTr="006272E1">
        <w:tc>
          <w:tcPr>
            <w:tcW w:w="10268" w:type="dxa"/>
            <w:gridSpan w:val="5"/>
            <w:vAlign w:val="center"/>
          </w:tcPr>
          <w:p w:rsidR="007F36E4" w:rsidRPr="002D34CD" w:rsidRDefault="007F36E4" w:rsidP="00E21DDF">
            <w:pPr>
              <w:pStyle w:val="ConsPlusNormal"/>
              <w:jc w:val="center"/>
              <w:outlineLvl w:val="4"/>
              <w:rPr>
                <w:rFonts w:ascii="Times New Roman" w:hAnsi="Times New Roman" w:cs="Times New Roman"/>
                <w:sz w:val="24"/>
                <w:szCs w:val="24"/>
              </w:rPr>
            </w:pPr>
            <w:r w:rsidRPr="002D34CD">
              <w:rPr>
                <w:rFonts w:ascii="Times New Roman" w:hAnsi="Times New Roman" w:cs="Times New Roman"/>
                <w:b/>
                <w:sz w:val="24"/>
                <w:szCs w:val="24"/>
              </w:rPr>
              <w:t xml:space="preserve">Раздел </w:t>
            </w:r>
            <w:r w:rsidR="00EF104E" w:rsidRPr="002D34CD">
              <w:rPr>
                <w:rFonts w:ascii="Times New Roman" w:hAnsi="Times New Roman" w:cs="Times New Roman"/>
                <w:b/>
                <w:sz w:val="24"/>
                <w:szCs w:val="24"/>
              </w:rPr>
              <w:t>«</w:t>
            </w:r>
            <w:r w:rsidRPr="002D34CD">
              <w:rPr>
                <w:rFonts w:ascii="Times New Roman" w:hAnsi="Times New Roman" w:cs="Times New Roman"/>
                <w:b/>
                <w:sz w:val="24"/>
                <w:szCs w:val="24"/>
              </w:rPr>
              <w:t>Основы законодательства в области технического состояния и эксплуатации самоходных машин и других видов техники</w:t>
            </w:r>
            <w:r w:rsidR="00EF104E" w:rsidRPr="002D34CD">
              <w:rPr>
                <w:rFonts w:ascii="Times New Roman" w:hAnsi="Times New Roman" w:cs="Times New Roman"/>
                <w:b/>
                <w:sz w:val="24"/>
                <w:szCs w:val="24"/>
              </w:rPr>
              <w:t>»</w:t>
            </w:r>
          </w:p>
        </w:tc>
      </w:tr>
      <w:tr w:rsidR="002D34CD" w:rsidRPr="002D34CD" w:rsidTr="006272E1">
        <w:trPr>
          <w:trHeight w:val="1142"/>
        </w:trPr>
        <w:tc>
          <w:tcPr>
            <w:tcW w:w="4365" w:type="dxa"/>
            <w:vAlign w:val="center"/>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Правовые и организационные основы деятельности в области технического состояния и эксплуатации самоходных машин и других видов техники</w:t>
            </w:r>
          </w:p>
        </w:tc>
        <w:tc>
          <w:tcPr>
            <w:tcW w:w="800"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8</w:t>
            </w:r>
          </w:p>
        </w:tc>
        <w:tc>
          <w:tcPr>
            <w:tcW w:w="1701"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6</w:t>
            </w:r>
          </w:p>
        </w:tc>
        <w:tc>
          <w:tcPr>
            <w:tcW w:w="1560"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w:t>
            </w:r>
          </w:p>
        </w:tc>
        <w:tc>
          <w:tcPr>
            <w:tcW w:w="1842"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r>
      <w:tr w:rsidR="002D34CD" w:rsidRPr="002D34CD" w:rsidTr="006272E1">
        <w:trPr>
          <w:trHeight w:val="765"/>
        </w:trPr>
        <w:tc>
          <w:tcPr>
            <w:tcW w:w="4365" w:type="dxa"/>
            <w:vAlign w:val="center"/>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Законодательство, устанавливающее ответственность за нарушения в сфере эксплуатации тракторов</w:t>
            </w:r>
          </w:p>
        </w:tc>
        <w:tc>
          <w:tcPr>
            <w:tcW w:w="800"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6</w:t>
            </w:r>
          </w:p>
        </w:tc>
        <w:tc>
          <w:tcPr>
            <w:tcW w:w="1701"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1560"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w:t>
            </w:r>
          </w:p>
        </w:tc>
        <w:tc>
          <w:tcPr>
            <w:tcW w:w="1842"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r>
      <w:tr w:rsidR="002D34CD" w:rsidRPr="002D34CD" w:rsidTr="006272E1">
        <w:tc>
          <w:tcPr>
            <w:tcW w:w="4365" w:type="dxa"/>
            <w:vAlign w:val="center"/>
          </w:tcPr>
          <w:p w:rsidR="007F36E4" w:rsidRPr="002D34CD" w:rsidRDefault="007F36E4" w:rsidP="00E21DDF">
            <w:pPr>
              <w:pStyle w:val="ConsPlusNormal"/>
              <w:jc w:val="both"/>
              <w:rPr>
                <w:rFonts w:ascii="Times New Roman" w:hAnsi="Times New Roman" w:cs="Times New Roman"/>
                <w:b/>
                <w:sz w:val="24"/>
                <w:szCs w:val="24"/>
              </w:rPr>
            </w:pPr>
            <w:r w:rsidRPr="002D34CD">
              <w:rPr>
                <w:rFonts w:ascii="Times New Roman" w:hAnsi="Times New Roman" w:cs="Times New Roman"/>
                <w:b/>
                <w:sz w:val="24"/>
                <w:szCs w:val="24"/>
              </w:rPr>
              <w:t>Итого по разделу:</w:t>
            </w:r>
          </w:p>
        </w:tc>
        <w:tc>
          <w:tcPr>
            <w:tcW w:w="800" w:type="dxa"/>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14</w:t>
            </w:r>
          </w:p>
        </w:tc>
        <w:tc>
          <w:tcPr>
            <w:tcW w:w="1701" w:type="dxa"/>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10</w:t>
            </w:r>
          </w:p>
        </w:tc>
        <w:tc>
          <w:tcPr>
            <w:tcW w:w="1560" w:type="dxa"/>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w:t>
            </w:r>
          </w:p>
        </w:tc>
        <w:tc>
          <w:tcPr>
            <w:tcW w:w="1842" w:type="dxa"/>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4</w:t>
            </w:r>
          </w:p>
        </w:tc>
      </w:tr>
      <w:tr w:rsidR="002D34CD" w:rsidRPr="002D34CD" w:rsidTr="006272E1">
        <w:tc>
          <w:tcPr>
            <w:tcW w:w="10268" w:type="dxa"/>
            <w:gridSpan w:val="5"/>
            <w:vAlign w:val="center"/>
          </w:tcPr>
          <w:p w:rsidR="007F36E4" w:rsidRPr="002D34CD" w:rsidRDefault="007F36E4" w:rsidP="00E21DDF">
            <w:pPr>
              <w:pStyle w:val="ConsPlusNormal"/>
              <w:jc w:val="center"/>
              <w:outlineLvl w:val="4"/>
              <w:rPr>
                <w:rFonts w:ascii="Times New Roman" w:hAnsi="Times New Roman" w:cs="Times New Roman"/>
                <w:b/>
                <w:sz w:val="24"/>
                <w:szCs w:val="24"/>
              </w:rPr>
            </w:pPr>
            <w:r w:rsidRPr="002D34CD">
              <w:rPr>
                <w:rFonts w:ascii="Times New Roman" w:hAnsi="Times New Roman" w:cs="Times New Roman"/>
                <w:b/>
                <w:sz w:val="24"/>
                <w:szCs w:val="24"/>
              </w:rPr>
              <w:lastRenderedPageBreak/>
              <w:t xml:space="preserve">Раздел </w:t>
            </w:r>
            <w:r w:rsidR="00EF104E" w:rsidRPr="002D34CD">
              <w:rPr>
                <w:rFonts w:ascii="Times New Roman" w:hAnsi="Times New Roman" w:cs="Times New Roman"/>
                <w:b/>
                <w:sz w:val="24"/>
                <w:szCs w:val="24"/>
              </w:rPr>
              <w:t>«</w:t>
            </w:r>
            <w:r w:rsidRPr="002D34CD">
              <w:rPr>
                <w:rFonts w:ascii="Times New Roman" w:hAnsi="Times New Roman" w:cs="Times New Roman"/>
                <w:b/>
                <w:sz w:val="24"/>
                <w:szCs w:val="24"/>
              </w:rPr>
              <w:t>Правила дорожного движения</w:t>
            </w:r>
            <w:r w:rsidR="00EF104E" w:rsidRPr="002D34CD">
              <w:rPr>
                <w:rFonts w:ascii="Times New Roman" w:hAnsi="Times New Roman" w:cs="Times New Roman"/>
                <w:b/>
                <w:sz w:val="24"/>
                <w:szCs w:val="24"/>
              </w:rPr>
              <w:t>»</w:t>
            </w:r>
          </w:p>
        </w:tc>
      </w:tr>
      <w:tr w:rsidR="002D34CD" w:rsidRPr="002D34CD" w:rsidTr="006272E1">
        <w:trPr>
          <w:trHeight w:val="311"/>
        </w:trPr>
        <w:tc>
          <w:tcPr>
            <w:tcW w:w="4365" w:type="dxa"/>
            <w:vAlign w:val="center"/>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Общие положения</w:t>
            </w:r>
          </w:p>
        </w:tc>
        <w:tc>
          <w:tcPr>
            <w:tcW w:w="800"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1701"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560"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w:t>
            </w:r>
          </w:p>
        </w:tc>
        <w:tc>
          <w:tcPr>
            <w:tcW w:w="1842"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r>
      <w:tr w:rsidR="002D34CD" w:rsidRPr="002D34CD" w:rsidTr="006272E1">
        <w:tc>
          <w:tcPr>
            <w:tcW w:w="4365" w:type="dxa"/>
            <w:vAlign w:val="center"/>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Дорожные знаки, разметка проезжей части, сигналы для регулирования дорожного движения</w:t>
            </w:r>
          </w:p>
        </w:tc>
        <w:tc>
          <w:tcPr>
            <w:tcW w:w="800"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8</w:t>
            </w:r>
          </w:p>
        </w:tc>
        <w:tc>
          <w:tcPr>
            <w:tcW w:w="1701"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1560"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842"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r>
      <w:tr w:rsidR="002D34CD" w:rsidRPr="002D34CD" w:rsidTr="006272E1">
        <w:tc>
          <w:tcPr>
            <w:tcW w:w="4365" w:type="dxa"/>
            <w:vAlign w:val="center"/>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Начало движения, маневрирование. Расположение транспортных средств на проезжей части. Скорость движения. Остановка и стоянка</w:t>
            </w:r>
          </w:p>
        </w:tc>
        <w:tc>
          <w:tcPr>
            <w:tcW w:w="800"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10</w:t>
            </w:r>
          </w:p>
        </w:tc>
        <w:tc>
          <w:tcPr>
            <w:tcW w:w="1701"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1560"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842"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r>
      <w:tr w:rsidR="002D34CD" w:rsidRPr="002D34CD" w:rsidTr="006272E1">
        <w:tc>
          <w:tcPr>
            <w:tcW w:w="4365" w:type="dxa"/>
            <w:vAlign w:val="center"/>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Проезд перекрестков, проезд пешеходных переходов, остановок маршрутных транспортных средств и железнодорожных переездов. Пользование внешними световыми приборами и звуковыми сигналами.</w:t>
            </w:r>
          </w:p>
        </w:tc>
        <w:tc>
          <w:tcPr>
            <w:tcW w:w="800"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14</w:t>
            </w:r>
          </w:p>
        </w:tc>
        <w:tc>
          <w:tcPr>
            <w:tcW w:w="1701"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8</w:t>
            </w:r>
          </w:p>
        </w:tc>
        <w:tc>
          <w:tcPr>
            <w:tcW w:w="1560" w:type="dxa"/>
            <w:vAlign w:val="center"/>
          </w:tcPr>
          <w:p w:rsidR="007F36E4" w:rsidRPr="002D34CD" w:rsidRDefault="006B173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1842" w:type="dxa"/>
            <w:vAlign w:val="center"/>
          </w:tcPr>
          <w:p w:rsidR="007F36E4" w:rsidRPr="002D34CD" w:rsidRDefault="006B173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r>
      <w:tr w:rsidR="002D34CD" w:rsidRPr="002D34CD" w:rsidTr="006272E1">
        <w:tc>
          <w:tcPr>
            <w:tcW w:w="4365" w:type="dxa"/>
            <w:vAlign w:val="center"/>
          </w:tcPr>
          <w:p w:rsidR="007F36E4" w:rsidRPr="002D34CD" w:rsidRDefault="007F36E4" w:rsidP="00E21DDF">
            <w:pPr>
              <w:pStyle w:val="ConsPlusNormal"/>
              <w:jc w:val="both"/>
              <w:rPr>
                <w:rFonts w:ascii="Times New Roman" w:hAnsi="Times New Roman" w:cs="Times New Roman"/>
                <w:b/>
                <w:sz w:val="24"/>
                <w:szCs w:val="24"/>
              </w:rPr>
            </w:pPr>
            <w:r w:rsidRPr="002D34CD">
              <w:rPr>
                <w:rFonts w:ascii="Times New Roman" w:hAnsi="Times New Roman" w:cs="Times New Roman"/>
                <w:b/>
                <w:sz w:val="24"/>
                <w:szCs w:val="24"/>
              </w:rPr>
              <w:t>Итого по разделу:</w:t>
            </w:r>
          </w:p>
        </w:tc>
        <w:tc>
          <w:tcPr>
            <w:tcW w:w="800" w:type="dxa"/>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36</w:t>
            </w:r>
          </w:p>
        </w:tc>
        <w:tc>
          <w:tcPr>
            <w:tcW w:w="1701" w:type="dxa"/>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18</w:t>
            </w:r>
          </w:p>
        </w:tc>
        <w:tc>
          <w:tcPr>
            <w:tcW w:w="1560" w:type="dxa"/>
            <w:vAlign w:val="center"/>
          </w:tcPr>
          <w:p w:rsidR="007F36E4" w:rsidRPr="002D34CD" w:rsidRDefault="006B173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8</w:t>
            </w:r>
          </w:p>
        </w:tc>
        <w:tc>
          <w:tcPr>
            <w:tcW w:w="1842" w:type="dxa"/>
            <w:vAlign w:val="center"/>
          </w:tcPr>
          <w:p w:rsidR="007F36E4" w:rsidRPr="002D34CD" w:rsidRDefault="006B173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12</w:t>
            </w:r>
          </w:p>
        </w:tc>
      </w:tr>
      <w:tr w:rsidR="002D34CD" w:rsidRPr="002D34CD" w:rsidTr="006272E1">
        <w:tc>
          <w:tcPr>
            <w:tcW w:w="4365" w:type="dxa"/>
            <w:vAlign w:val="center"/>
          </w:tcPr>
          <w:p w:rsidR="007F36E4" w:rsidRPr="002D34CD" w:rsidRDefault="007F36E4" w:rsidP="00E21DDF">
            <w:pPr>
              <w:pStyle w:val="ConsPlusNormal"/>
              <w:jc w:val="both"/>
              <w:rPr>
                <w:rFonts w:ascii="Times New Roman" w:hAnsi="Times New Roman" w:cs="Times New Roman"/>
                <w:b/>
                <w:sz w:val="24"/>
                <w:szCs w:val="24"/>
              </w:rPr>
            </w:pPr>
            <w:r w:rsidRPr="002D34CD">
              <w:rPr>
                <w:rFonts w:ascii="Times New Roman" w:hAnsi="Times New Roman" w:cs="Times New Roman"/>
                <w:b/>
                <w:sz w:val="24"/>
                <w:szCs w:val="24"/>
              </w:rPr>
              <w:t>Итого:</w:t>
            </w:r>
          </w:p>
        </w:tc>
        <w:tc>
          <w:tcPr>
            <w:tcW w:w="800" w:type="dxa"/>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48</w:t>
            </w:r>
          </w:p>
        </w:tc>
        <w:tc>
          <w:tcPr>
            <w:tcW w:w="1701" w:type="dxa"/>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24</w:t>
            </w:r>
          </w:p>
        </w:tc>
        <w:tc>
          <w:tcPr>
            <w:tcW w:w="1560" w:type="dxa"/>
            <w:vAlign w:val="center"/>
          </w:tcPr>
          <w:p w:rsidR="007F36E4" w:rsidRPr="002D34CD" w:rsidRDefault="006B173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8</w:t>
            </w:r>
          </w:p>
        </w:tc>
        <w:tc>
          <w:tcPr>
            <w:tcW w:w="1842" w:type="dxa"/>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1</w:t>
            </w:r>
            <w:r w:rsidR="006B1734" w:rsidRPr="002D34CD">
              <w:rPr>
                <w:rFonts w:ascii="Times New Roman" w:hAnsi="Times New Roman" w:cs="Times New Roman"/>
                <w:b/>
                <w:sz w:val="24"/>
                <w:szCs w:val="24"/>
              </w:rPr>
              <w:t>6</w:t>
            </w:r>
          </w:p>
        </w:tc>
      </w:tr>
    </w:tbl>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 xml:space="preserve">Раздел </w:t>
      </w:r>
      <w:r w:rsidR="00EF104E" w:rsidRPr="002D34CD">
        <w:rPr>
          <w:rFonts w:ascii="Times New Roman" w:hAnsi="Times New Roman" w:cs="Times New Roman"/>
          <w:sz w:val="24"/>
          <w:szCs w:val="24"/>
        </w:rPr>
        <w:t>«</w:t>
      </w:r>
      <w:r w:rsidRPr="002D34CD">
        <w:rPr>
          <w:rFonts w:ascii="Times New Roman" w:hAnsi="Times New Roman" w:cs="Times New Roman"/>
          <w:sz w:val="24"/>
          <w:szCs w:val="24"/>
        </w:rPr>
        <w:t>Основы законодательства в области технического</w:t>
      </w:r>
      <w:r w:rsidR="006272E1" w:rsidRPr="002D34CD">
        <w:rPr>
          <w:rFonts w:ascii="Times New Roman" w:hAnsi="Times New Roman" w:cs="Times New Roman"/>
          <w:sz w:val="24"/>
          <w:szCs w:val="24"/>
        </w:rPr>
        <w:t xml:space="preserve"> </w:t>
      </w:r>
      <w:r w:rsidRPr="002D34CD">
        <w:rPr>
          <w:rFonts w:ascii="Times New Roman" w:hAnsi="Times New Roman" w:cs="Times New Roman"/>
          <w:sz w:val="24"/>
          <w:szCs w:val="24"/>
        </w:rPr>
        <w:t>состояния и эксплуатации самоходных машин и других видов</w:t>
      </w:r>
      <w:r w:rsidR="006272E1" w:rsidRPr="002D34CD">
        <w:rPr>
          <w:rFonts w:ascii="Times New Roman" w:hAnsi="Times New Roman" w:cs="Times New Roman"/>
          <w:sz w:val="24"/>
          <w:szCs w:val="24"/>
        </w:rPr>
        <w:t xml:space="preserve"> </w:t>
      </w:r>
      <w:r w:rsidRPr="002D34CD">
        <w:rPr>
          <w:rFonts w:ascii="Times New Roman" w:hAnsi="Times New Roman" w:cs="Times New Roman"/>
          <w:sz w:val="24"/>
          <w:szCs w:val="24"/>
        </w:rPr>
        <w:t>техники, правила дорожного движения</w:t>
      </w:r>
      <w:r w:rsidR="00EF104E" w:rsidRPr="002D34CD">
        <w:rPr>
          <w:rFonts w:ascii="Times New Roman" w:hAnsi="Times New Roman" w:cs="Times New Roman"/>
          <w:sz w:val="24"/>
          <w:szCs w:val="24"/>
        </w:rPr>
        <w:t>»</w:t>
      </w:r>
    </w:p>
    <w:p w:rsidR="00731EAD" w:rsidRPr="002D34CD" w:rsidRDefault="00731EAD" w:rsidP="00E21DDF">
      <w:pPr>
        <w:pStyle w:val="ConsPlusTitle"/>
        <w:jc w:val="center"/>
        <w:outlineLvl w:val="3"/>
        <w:rPr>
          <w:rFonts w:ascii="Times New Roman" w:hAnsi="Times New Roman" w:cs="Times New Roman"/>
          <w:sz w:val="24"/>
          <w:szCs w:val="24"/>
        </w:rPr>
      </w:pPr>
    </w:p>
    <w:p w:rsidR="007F36E4" w:rsidRPr="002D34CD" w:rsidRDefault="007F36E4" w:rsidP="00E21DDF">
      <w:pPr>
        <w:pStyle w:val="ConsPlusTitle"/>
        <w:jc w:val="center"/>
        <w:outlineLvl w:val="4"/>
        <w:rPr>
          <w:rFonts w:ascii="Times New Roman" w:hAnsi="Times New Roman" w:cs="Times New Roman"/>
          <w:sz w:val="24"/>
          <w:szCs w:val="24"/>
        </w:rPr>
      </w:pPr>
      <w:r w:rsidRPr="002D34CD">
        <w:rPr>
          <w:rFonts w:ascii="Times New Roman" w:hAnsi="Times New Roman" w:cs="Times New Roman"/>
          <w:sz w:val="24"/>
          <w:szCs w:val="24"/>
        </w:rPr>
        <w:t xml:space="preserve">Тема </w:t>
      </w:r>
      <w:r w:rsidR="00EF104E" w:rsidRPr="002D34CD">
        <w:rPr>
          <w:rFonts w:ascii="Times New Roman" w:hAnsi="Times New Roman" w:cs="Times New Roman"/>
          <w:sz w:val="24"/>
          <w:szCs w:val="24"/>
        </w:rPr>
        <w:t>«</w:t>
      </w:r>
      <w:r w:rsidRPr="002D34CD">
        <w:rPr>
          <w:rFonts w:ascii="Times New Roman" w:hAnsi="Times New Roman" w:cs="Times New Roman"/>
          <w:sz w:val="24"/>
          <w:szCs w:val="24"/>
        </w:rPr>
        <w:t>Правовые и организационные основы деятельности</w:t>
      </w:r>
      <w:r w:rsidR="006272E1" w:rsidRPr="002D34CD">
        <w:rPr>
          <w:rFonts w:ascii="Times New Roman" w:hAnsi="Times New Roman" w:cs="Times New Roman"/>
          <w:sz w:val="24"/>
          <w:szCs w:val="24"/>
        </w:rPr>
        <w:t xml:space="preserve"> </w:t>
      </w:r>
      <w:r w:rsidRPr="002D34CD">
        <w:rPr>
          <w:rFonts w:ascii="Times New Roman" w:hAnsi="Times New Roman" w:cs="Times New Roman"/>
          <w:sz w:val="24"/>
          <w:szCs w:val="24"/>
        </w:rPr>
        <w:t>в области технического состояния и эксплуатации самоходных</w:t>
      </w:r>
      <w:r w:rsidR="006272E1" w:rsidRPr="002D34CD">
        <w:rPr>
          <w:rFonts w:ascii="Times New Roman" w:hAnsi="Times New Roman" w:cs="Times New Roman"/>
          <w:sz w:val="24"/>
          <w:szCs w:val="24"/>
        </w:rPr>
        <w:t xml:space="preserve"> </w:t>
      </w:r>
      <w:r w:rsidRPr="002D34CD">
        <w:rPr>
          <w:rFonts w:ascii="Times New Roman" w:hAnsi="Times New Roman" w:cs="Times New Roman"/>
          <w:sz w:val="24"/>
          <w:szCs w:val="24"/>
        </w:rPr>
        <w:t>машин и других видов техники</w:t>
      </w:r>
      <w:r w:rsidR="00EF104E" w:rsidRPr="002D34CD">
        <w:rPr>
          <w:rFonts w:ascii="Times New Roman" w:hAnsi="Times New Roman" w:cs="Times New Roman"/>
          <w:sz w:val="24"/>
          <w:szCs w:val="24"/>
        </w:rPr>
        <w:t>»</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 xml:space="preserve">Федеральный </w:t>
      </w:r>
      <w:hyperlink r:id="rId18">
        <w:r w:rsidRPr="002D34CD">
          <w:rPr>
            <w:rFonts w:ascii="Times New Roman" w:hAnsi="Times New Roman" w:cs="Times New Roman"/>
            <w:sz w:val="24"/>
            <w:szCs w:val="24"/>
          </w:rPr>
          <w:t>закон</w:t>
        </w:r>
      </w:hyperlink>
      <w:r w:rsidRPr="002D34CD">
        <w:rPr>
          <w:rFonts w:ascii="Times New Roman" w:hAnsi="Times New Roman" w:cs="Times New Roman"/>
          <w:sz w:val="24"/>
          <w:szCs w:val="24"/>
        </w:rPr>
        <w:t xml:space="preserve"> о самоходных машинах и других видах техники; государственная регистрация и государственный учет самоходных машин и других видов техники; паспорта самоходных машин и других видов техники; основные требования к техническому состоянию и эксплуатации самоходных машин и других видов техники; техническое обслуживание и ремонт самоходных машин и других видов техники; технический осмотр самоходных машин и других видов техники; запрещение эксплуатации самоходных машин и других видов техники; медицинское обеспечение безопасной эксплуатации самоходных машин и других видов техники; основные положения, касающиеся допуска к управлению самоходными машинами; основания прекращения действия права на управление самоходными машинами; региональный государственный контроль (надзор) в области технического состояния и эксплуатации самоходных машин и других видов техники.</w:t>
      </w:r>
    </w:p>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4"/>
        <w:rPr>
          <w:rFonts w:ascii="Times New Roman" w:hAnsi="Times New Roman" w:cs="Times New Roman"/>
          <w:sz w:val="24"/>
          <w:szCs w:val="24"/>
        </w:rPr>
      </w:pPr>
      <w:r w:rsidRPr="002D34CD">
        <w:rPr>
          <w:rFonts w:ascii="Times New Roman" w:hAnsi="Times New Roman" w:cs="Times New Roman"/>
          <w:sz w:val="24"/>
          <w:szCs w:val="24"/>
        </w:rPr>
        <w:t xml:space="preserve">Тема </w:t>
      </w:r>
      <w:r w:rsidR="00EF104E" w:rsidRPr="002D34CD">
        <w:rPr>
          <w:rFonts w:ascii="Times New Roman" w:hAnsi="Times New Roman" w:cs="Times New Roman"/>
          <w:sz w:val="24"/>
          <w:szCs w:val="24"/>
        </w:rPr>
        <w:t>«</w:t>
      </w:r>
      <w:r w:rsidRPr="002D34CD">
        <w:rPr>
          <w:rFonts w:ascii="Times New Roman" w:hAnsi="Times New Roman" w:cs="Times New Roman"/>
          <w:sz w:val="24"/>
          <w:szCs w:val="24"/>
        </w:rPr>
        <w:t>Законодательство, устанавливающее ответственность</w:t>
      </w:r>
      <w:r w:rsidR="006272E1" w:rsidRPr="002D34CD">
        <w:rPr>
          <w:rFonts w:ascii="Times New Roman" w:hAnsi="Times New Roman" w:cs="Times New Roman"/>
          <w:sz w:val="24"/>
          <w:szCs w:val="24"/>
        </w:rPr>
        <w:t xml:space="preserve"> </w:t>
      </w:r>
      <w:r w:rsidRPr="002D34CD">
        <w:rPr>
          <w:rFonts w:ascii="Times New Roman" w:hAnsi="Times New Roman" w:cs="Times New Roman"/>
          <w:sz w:val="24"/>
          <w:szCs w:val="24"/>
        </w:rPr>
        <w:t>за нарушения в сфере эксплуатации тракторов</w:t>
      </w:r>
      <w:r w:rsidR="00EF104E" w:rsidRPr="002D34CD">
        <w:rPr>
          <w:rFonts w:ascii="Times New Roman" w:hAnsi="Times New Roman" w:cs="Times New Roman"/>
          <w:sz w:val="24"/>
          <w:szCs w:val="24"/>
        </w:rPr>
        <w:t>»</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Законодательство, устанавливающее ответственность за нарушения правил эксплуатации транспортных средств; задачи и принципы законодательства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размеры штрафов за административные правонарушения; страхование.</w:t>
      </w:r>
    </w:p>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 xml:space="preserve">Раздел </w:t>
      </w:r>
      <w:r w:rsidR="00EF104E" w:rsidRPr="002D34CD">
        <w:rPr>
          <w:rFonts w:ascii="Times New Roman" w:hAnsi="Times New Roman" w:cs="Times New Roman"/>
          <w:sz w:val="24"/>
          <w:szCs w:val="24"/>
        </w:rPr>
        <w:t>«</w:t>
      </w:r>
      <w:r w:rsidRPr="002D34CD">
        <w:rPr>
          <w:rFonts w:ascii="Times New Roman" w:hAnsi="Times New Roman" w:cs="Times New Roman"/>
          <w:sz w:val="24"/>
          <w:szCs w:val="24"/>
        </w:rPr>
        <w:t>Правила дорожного движения</w:t>
      </w:r>
      <w:r w:rsidR="00EF104E" w:rsidRPr="002D34CD">
        <w:rPr>
          <w:rFonts w:ascii="Times New Roman" w:hAnsi="Times New Roman" w:cs="Times New Roman"/>
          <w:sz w:val="24"/>
          <w:szCs w:val="24"/>
        </w:rPr>
        <w:t>»</w:t>
      </w:r>
    </w:p>
    <w:p w:rsidR="007F36E4" w:rsidRPr="002D34CD" w:rsidRDefault="007F36E4" w:rsidP="00E21DDF">
      <w:pPr>
        <w:pStyle w:val="ConsPlusTitle"/>
        <w:jc w:val="center"/>
        <w:outlineLvl w:val="4"/>
        <w:rPr>
          <w:rFonts w:ascii="Times New Roman" w:hAnsi="Times New Roman" w:cs="Times New Roman"/>
          <w:sz w:val="24"/>
          <w:szCs w:val="24"/>
        </w:rPr>
      </w:pPr>
      <w:r w:rsidRPr="002D34CD">
        <w:rPr>
          <w:rFonts w:ascii="Times New Roman" w:hAnsi="Times New Roman" w:cs="Times New Roman"/>
          <w:sz w:val="24"/>
          <w:szCs w:val="24"/>
        </w:rPr>
        <w:t xml:space="preserve">Тема </w:t>
      </w:r>
      <w:r w:rsidR="00EF104E" w:rsidRPr="002D34CD">
        <w:rPr>
          <w:rFonts w:ascii="Times New Roman" w:hAnsi="Times New Roman" w:cs="Times New Roman"/>
          <w:sz w:val="24"/>
          <w:szCs w:val="24"/>
        </w:rPr>
        <w:t>«</w:t>
      </w:r>
      <w:r w:rsidRPr="002D34CD">
        <w:rPr>
          <w:rFonts w:ascii="Times New Roman" w:hAnsi="Times New Roman" w:cs="Times New Roman"/>
          <w:sz w:val="24"/>
          <w:szCs w:val="24"/>
        </w:rPr>
        <w:t>Общие положения</w:t>
      </w:r>
      <w:r w:rsidR="00EF104E" w:rsidRPr="002D34CD">
        <w:rPr>
          <w:rFonts w:ascii="Times New Roman" w:hAnsi="Times New Roman" w:cs="Times New Roman"/>
          <w:sz w:val="24"/>
          <w:szCs w:val="24"/>
        </w:rPr>
        <w:t>»</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 xml:space="preserve">Значение Правил в обеспечении порядка и безопасности дорожного движения. Общая </w:t>
      </w:r>
      <w:r w:rsidRPr="002D34CD">
        <w:rPr>
          <w:rFonts w:ascii="Times New Roman" w:hAnsi="Times New Roman" w:cs="Times New Roman"/>
          <w:sz w:val="24"/>
          <w:szCs w:val="24"/>
        </w:rPr>
        <w:lastRenderedPageBreak/>
        <w:t>структура Правил. Основные понятия и термины, содержащиеся в Правилах.</w:t>
      </w:r>
    </w:p>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4"/>
        <w:rPr>
          <w:rFonts w:ascii="Times New Roman" w:hAnsi="Times New Roman" w:cs="Times New Roman"/>
          <w:sz w:val="24"/>
          <w:szCs w:val="24"/>
        </w:rPr>
      </w:pPr>
      <w:r w:rsidRPr="002D34CD">
        <w:rPr>
          <w:rFonts w:ascii="Times New Roman" w:hAnsi="Times New Roman" w:cs="Times New Roman"/>
          <w:sz w:val="24"/>
          <w:szCs w:val="24"/>
        </w:rPr>
        <w:t xml:space="preserve">Тема </w:t>
      </w:r>
      <w:r w:rsidR="00EF104E" w:rsidRPr="002D34CD">
        <w:rPr>
          <w:rFonts w:ascii="Times New Roman" w:hAnsi="Times New Roman" w:cs="Times New Roman"/>
          <w:sz w:val="24"/>
          <w:szCs w:val="24"/>
        </w:rPr>
        <w:t>«</w:t>
      </w:r>
      <w:r w:rsidRPr="002D34CD">
        <w:rPr>
          <w:rFonts w:ascii="Times New Roman" w:hAnsi="Times New Roman" w:cs="Times New Roman"/>
          <w:sz w:val="24"/>
          <w:szCs w:val="24"/>
        </w:rPr>
        <w:t>Дорожные знаки, разметка проезжей части, сигналы</w:t>
      </w:r>
      <w:r w:rsidR="008200BC" w:rsidRPr="002D34CD">
        <w:rPr>
          <w:rFonts w:ascii="Times New Roman" w:hAnsi="Times New Roman" w:cs="Times New Roman"/>
          <w:sz w:val="24"/>
          <w:szCs w:val="24"/>
        </w:rPr>
        <w:t xml:space="preserve"> </w:t>
      </w:r>
      <w:r w:rsidRPr="002D34CD">
        <w:rPr>
          <w:rFonts w:ascii="Times New Roman" w:hAnsi="Times New Roman" w:cs="Times New Roman"/>
          <w:sz w:val="24"/>
          <w:szCs w:val="24"/>
        </w:rPr>
        <w:t>для регулирования дорожного движения</w:t>
      </w:r>
      <w:r w:rsidR="00EF104E" w:rsidRPr="002D34CD">
        <w:rPr>
          <w:rFonts w:ascii="Times New Roman" w:hAnsi="Times New Roman" w:cs="Times New Roman"/>
          <w:sz w:val="24"/>
          <w:szCs w:val="24"/>
        </w:rPr>
        <w:t>»</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Дорожные знаки, разметка проезжей части, сигналы для регулирования дорожного движения.</w:t>
      </w:r>
    </w:p>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4"/>
        <w:rPr>
          <w:rFonts w:ascii="Times New Roman" w:hAnsi="Times New Roman" w:cs="Times New Roman"/>
          <w:sz w:val="24"/>
          <w:szCs w:val="24"/>
        </w:rPr>
      </w:pPr>
      <w:r w:rsidRPr="002D34CD">
        <w:rPr>
          <w:rFonts w:ascii="Times New Roman" w:hAnsi="Times New Roman" w:cs="Times New Roman"/>
          <w:sz w:val="24"/>
          <w:szCs w:val="24"/>
        </w:rPr>
        <w:t xml:space="preserve">Тема </w:t>
      </w:r>
      <w:r w:rsidR="00EF104E" w:rsidRPr="002D34CD">
        <w:rPr>
          <w:rFonts w:ascii="Times New Roman" w:hAnsi="Times New Roman" w:cs="Times New Roman"/>
          <w:sz w:val="24"/>
          <w:szCs w:val="24"/>
        </w:rPr>
        <w:t>«</w:t>
      </w:r>
      <w:r w:rsidRPr="002D34CD">
        <w:rPr>
          <w:rFonts w:ascii="Times New Roman" w:hAnsi="Times New Roman" w:cs="Times New Roman"/>
          <w:sz w:val="24"/>
          <w:szCs w:val="24"/>
        </w:rPr>
        <w:t>Начало движения, маневрирование. Расположение</w:t>
      </w:r>
      <w:r w:rsidR="008200BC" w:rsidRPr="002D34CD">
        <w:rPr>
          <w:rFonts w:ascii="Times New Roman" w:hAnsi="Times New Roman" w:cs="Times New Roman"/>
          <w:sz w:val="24"/>
          <w:szCs w:val="24"/>
        </w:rPr>
        <w:t xml:space="preserve"> </w:t>
      </w:r>
      <w:r w:rsidRPr="002D34CD">
        <w:rPr>
          <w:rFonts w:ascii="Times New Roman" w:hAnsi="Times New Roman" w:cs="Times New Roman"/>
          <w:sz w:val="24"/>
          <w:szCs w:val="24"/>
        </w:rPr>
        <w:t>транспортных средств на проезжей части. Скорость движения.</w:t>
      </w:r>
      <w:r w:rsidR="008200BC" w:rsidRPr="002D34CD">
        <w:rPr>
          <w:rFonts w:ascii="Times New Roman" w:hAnsi="Times New Roman" w:cs="Times New Roman"/>
          <w:sz w:val="24"/>
          <w:szCs w:val="24"/>
        </w:rPr>
        <w:t xml:space="preserve"> </w:t>
      </w:r>
      <w:r w:rsidRPr="002D34CD">
        <w:rPr>
          <w:rFonts w:ascii="Times New Roman" w:hAnsi="Times New Roman" w:cs="Times New Roman"/>
          <w:sz w:val="24"/>
          <w:szCs w:val="24"/>
        </w:rPr>
        <w:t>Остановка и стоянка</w:t>
      </w:r>
      <w:r w:rsidR="00EF104E" w:rsidRPr="002D34CD">
        <w:rPr>
          <w:rFonts w:ascii="Times New Roman" w:hAnsi="Times New Roman" w:cs="Times New Roman"/>
          <w:sz w:val="24"/>
          <w:szCs w:val="24"/>
        </w:rPr>
        <w:t>»</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Начало движения. Предупредительные сигналы. Виды и назначение сигналов. Правила подачи сигналов световыми указателями поворотов и рукой. Расположение транспортных средств на проезжей части. Порядок движения. Скорость движения. Остановка и стоянка.</w:t>
      </w:r>
    </w:p>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4"/>
        <w:rPr>
          <w:rFonts w:ascii="Times New Roman" w:hAnsi="Times New Roman" w:cs="Times New Roman"/>
          <w:sz w:val="24"/>
          <w:szCs w:val="24"/>
        </w:rPr>
      </w:pPr>
      <w:r w:rsidRPr="002D34CD">
        <w:rPr>
          <w:rFonts w:ascii="Times New Roman" w:hAnsi="Times New Roman" w:cs="Times New Roman"/>
          <w:sz w:val="24"/>
          <w:szCs w:val="24"/>
        </w:rPr>
        <w:t xml:space="preserve">Тема </w:t>
      </w:r>
      <w:r w:rsidR="00EF104E" w:rsidRPr="002D34CD">
        <w:rPr>
          <w:rFonts w:ascii="Times New Roman" w:hAnsi="Times New Roman" w:cs="Times New Roman"/>
          <w:sz w:val="24"/>
          <w:szCs w:val="24"/>
        </w:rPr>
        <w:t>«</w:t>
      </w:r>
      <w:r w:rsidRPr="002D34CD">
        <w:rPr>
          <w:rFonts w:ascii="Times New Roman" w:hAnsi="Times New Roman" w:cs="Times New Roman"/>
          <w:sz w:val="24"/>
          <w:szCs w:val="24"/>
        </w:rPr>
        <w:t>Проезд перекрестков, проезд пешеходных переходов,</w:t>
      </w:r>
      <w:r w:rsidR="008200BC" w:rsidRPr="002D34CD">
        <w:rPr>
          <w:rFonts w:ascii="Times New Roman" w:hAnsi="Times New Roman" w:cs="Times New Roman"/>
          <w:sz w:val="24"/>
          <w:szCs w:val="24"/>
        </w:rPr>
        <w:t xml:space="preserve"> </w:t>
      </w:r>
      <w:r w:rsidRPr="002D34CD">
        <w:rPr>
          <w:rFonts w:ascii="Times New Roman" w:hAnsi="Times New Roman" w:cs="Times New Roman"/>
          <w:sz w:val="24"/>
          <w:szCs w:val="24"/>
        </w:rPr>
        <w:t>остановок маршрутных</w:t>
      </w:r>
      <w:r w:rsidR="008200BC" w:rsidRPr="002D34CD">
        <w:rPr>
          <w:rFonts w:ascii="Times New Roman" w:hAnsi="Times New Roman" w:cs="Times New Roman"/>
          <w:sz w:val="24"/>
          <w:szCs w:val="24"/>
        </w:rPr>
        <w:t xml:space="preserve"> </w:t>
      </w:r>
      <w:r w:rsidRPr="002D34CD">
        <w:rPr>
          <w:rFonts w:ascii="Times New Roman" w:hAnsi="Times New Roman" w:cs="Times New Roman"/>
          <w:sz w:val="24"/>
          <w:szCs w:val="24"/>
        </w:rPr>
        <w:t>транспортных средств и железнодорожных</w:t>
      </w:r>
      <w:r w:rsidR="008200BC" w:rsidRPr="002D34CD">
        <w:rPr>
          <w:rFonts w:ascii="Times New Roman" w:hAnsi="Times New Roman" w:cs="Times New Roman"/>
          <w:sz w:val="24"/>
          <w:szCs w:val="24"/>
        </w:rPr>
        <w:t xml:space="preserve"> </w:t>
      </w:r>
      <w:r w:rsidRPr="002D34CD">
        <w:rPr>
          <w:rFonts w:ascii="Times New Roman" w:hAnsi="Times New Roman" w:cs="Times New Roman"/>
          <w:sz w:val="24"/>
          <w:szCs w:val="24"/>
        </w:rPr>
        <w:t>переездов. Пользование внешними световыми приборами</w:t>
      </w:r>
      <w:r w:rsidR="008200BC" w:rsidRPr="002D34CD">
        <w:rPr>
          <w:rFonts w:ascii="Times New Roman" w:hAnsi="Times New Roman" w:cs="Times New Roman"/>
          <w:sz w:val="24"/>
          <w:szCs w:val="24"/>
        </w:rPr>
        <w:t xml:space="preserve"> </w:t>
      </w:r>
      <w:r w:rsidRPr="002D34CD">
        <w:rPr>
          <w:rFonts w:ascii="Times New Roman" w:hAnsi="Times New Roman" w:cs="Times New Roman"/>
          <w:sz w:val="24"/>
          <w:szCs w:val="24"/>
        </w:rPr>
        <w:t>и звуковыми сигналами</w:t>
      </w:r>
      <w:r w:rsidR="00EF104E" w:rsidRPr="002D34CD">
        <w:rPr>
          <w:rFonts w:ascii="Times New Roman" w:hAnsi="Times New Roman" w:cs="Times New Roman"/>
          <w:sz w:val="24"/>
          <w:szCs w:val="24"/>
        </w:rPr>
        <w:t>»</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Правила проезда перекрестков. Пешеходные переходы и остановки маршрутных транспортных средств. Железнодорожные переезды. Разновидности железнодорожных переездов. Правила остановки самоходных машин перед переездом. Обязанности водителя при вынужденной остановке на переезде. Запрещения, действующие на железнодорожном переезде.</w:t>
      </w:r>
      <w:r w:rsidR="006272E1" w:rsidRPr="002D34CD">
        <w:rPr>
          <w:rFonts w:ascii="Times New Roman" w:hAnsi="Times New Roman" w:cs="Times New Roman"/>
          <w:sz w:val="24"/>
          <w:szCs w:val="24"/>
        </w:rPr>
        <w:t xml:space="preserve"> </w:t>
      </w:r>
      <w:r w:rsidRPr="002D34CD">
        <w:rPr>
          <w:rFonts w:ascii="Times New Roman" w:hAnsi="Times New Roman" w:cs="Times New Roman"/>
          <w:sz w:val="24"/>
          <w:szCs w:val="24"/>
        </w:rPr>
        <w:t>Пользование внешними световыми приборами и звуковыми сигналами.</w:t>
      </w:r>
    </w:p>
    <w:p w:rsidR="00262D42" w:rsidRPr="002D34CD" w:rsidRDefault="00262D42" w:rsidP="00E21DDF">
      <w:pPr>
        <w:pStyle w:val="ConsPlusNormal"/>
        <w:ind w:firstLine="540"/>
        <w:jc w:val="both"/>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Перечень вопросов для самостоятельного изучения дисциплины</w:t>
      </w:r>
    </w:p>
    <w:p w:rsidR="007F36E4" w:rsidRPr="002D34CD" w:rsidRDefault="007F36E4" w:rsidP="00E21DDF">
      <w:pPr>
        <w:pStyle w:val="ConsPlusNormal"/>
        <w:jc w:val="righ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4813"/>
        <w:gridCol w:w="4961"/>
      </w:tblGrid>
      <w:tr w:rsidR="002D34CD" w:rsidRPr="002D34CD" w:rsidTr="006272E1">
        <w:tc>
          <w:tcPr>
            <w:tcW w:w="494"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N п/п</w:t>
            </w:r>
          </w:p>
        </w:tc>
        <w:tc>
          <w:tcPr>
            <w:tcW w:w="4813"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Наименование раздела и темы</w:t>
            </w:r>
          </w:p>
        </w:tc>
        <w:tc>
          <w:tcPr>
            <w:tcW w:w="4961"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Перечень рассматриваемых вопросов для самостоятельного изучения</w:t>
            </w:r>
          </w:p>
        </w:tc>
      </w:tr>
      <w:tr w:rsidR="002D34CD" w:rsidRPr="002D34CD" w:rsidTr="006272E1">
        <w:tc>
          <w:tcPr>
            <w:tcW w:w="10268" w:type="dxa"/>
            <w:gridSpan w:val="3"/>
          </w:tcPr>
          <w:p w:rsidR="007F36E4" w:rsidRPr="002D34CD" w:rsidRDefault="007F36E4" w:rsidP="00E21DDF">
            <w:pPr>
              <w:pStyle w:val="ConsPlusNormal"/>
              <w:jc w:val="center"/>
              <w:outlineLvl w:val="4"/>
              <w:rPr>
                <w:rFonts w:ascii="Times New Roman" w:hAnsi="Times New Roman" w:cs="Times New Roman"/>
                <w:sz w:val="24"/>
                <w:szCs w:val="24"/>
              </w:rPr>
            </w:pPr>
            <w:r w:rsidRPr="002D34CD">
              <w:rPr>
                <w:rFonts w:ascii="Times New Roman" w:hAnsi="Times New Roman" w:cs="Times New Roman"/>
                <w:sz w:val="24"/>
                <w:szCs w:val="24"/>
              </w:rPr>
              <w:t xml:space="preserve">Раздел </w:t>
            </w:r>
            <w:r w:rsidR="00EF104E" w:rsidRPr="002D34CD">
              <w:rPr>
                <w:rFonts w:ascii="Times New Roman" w:hAnsi="Times New Roman" w:cs="Times New Roman"/>
                <w:sz w:val="24"/>
                <w:szCs w:val="24"/>
              </w:rPr>
              <w:t>«</w:t>
            </w:r>
            <w:r w:rsidRPr="002D34CD">
              <w:rPr>
                <w:rFonts w:ascii="Times New Roman" w:hAnsi="Times New Roman" w:cs="Times New Roman"/>
                <w:sz w:val="24"/>
                <w:szCs w:val="24"/>
              </w:rPr>
              <w:t>Основы законодательства в области технического состояния и эксплуатации самоходных машин и других видов техники</w:t>
            </w:r>
            <w:r w:rsidR="00EF104E" w:rsidRPr="002D34CD">
              <w:rPr>
                <w:rFonts w:ascii="Times New Roman" w:hAnsi="Times New Roman" w:cs="Times New Roman"/>
                <w:sz w:val="24"/>
                <w:szCs w:val="24"/>
              </w:rPr>
              <w:t>»</w:t>
            </w:r>
          </w:p>
        </w:tc>
      </w:tr>
      <w:tr w:rsidR="002D34CD" w:rsidRPr="002D34CD" w:rsidTr="006272E1">
        <w:tc>
          <w:tcPr>
            <w:tcW w:w="494"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w:t>
            </w:r>
          </w:p>
        </w:tc>
        <w:tc>
          <w:tcPr>
            <w:tcW w:w="4813" w:type="dxa"/>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Правовые и организационные основы деятельности в области технического состояния и эксплуатации самоходных машин и других видов техники</w:t>
            </w:r>
          </w:p>
        </w:tc>
        <w:tc>
          <w:tcPr>
            <w:tcW w:w="4961" w:type="dxa"/>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Изучение основных требований к техническому состоянию и эксплуатации самоходных машин и других видов техники</w:t>
            </w:r>
          </w:p>
        </w:tc>
      </w:tr>
      <w:tr w:rsidR="002D34CD" w:rsidRPr="002D34CD" w:rsidTr="006272E1">
        <w:tc>
          <w:tcPr>
            <w:tcW w:w="494"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4813" w:type="dxa"/>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Законодательство, устанавливающее ответственность за нарушения в сфере эксплуатации тракторов</w:t>
            </w:r>
          </w:p>
        </w:tc>
        <w:tc>
          <w:tcPr>
            <w:tcW w:w="4961" w:type="dxa"/>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Изучение законодательства об административных правонарушениях; административная ответственность; административное наказание; назначение административного наказания; размеры штрафов за административные правонарушения; страхование</w:t>
            </w:r>
          </w:p>
        </w:tc>
      </w:tr>
      <w:tr w:rsidR="002D34CD" w:rsidRPr="002D34CD" w:rsidTr="006272E1">
        <w:tc>
          <w:tcPr>
            <w:tcW w:w="10268" w:type="dxa"/>
            <w:gridSpan w:val="3"/>
          </w:tcPr>
          <w:p w:rsidR="007F36E4" w:rsidRPr="002D34CD" w:rsidRDefault="007F36E4" w:rsidP="00E21DDF">
            <w:pPr>
              <w:pStyle w:val="ConsPlusNormal"/>
              <w:jc w:val="center"/>
              <w:outlineLvl w:val="4"/>
              <w:rPr>
                <w:rFonts w:ascii="Times New Roman" w:hAnsi="Times New Roman" w:cs="Times New Roman"/>
                <w:sz w:val="24"/>
                <w:szCs w:val="24"/>
              </w:rPr>
            </w:pPr>
            <w:r w:rsidRPr="002D34CD">
              <w:rPr>
                <w:rFonts w:ascii="Times New Roman" w:hAnsi="Times New Roman" w:cs="Times New Roman"/>
                <w:sz w:val="24"/>
                <w:szCs w:val="24"/>
              </w:rPr>
              <w:t xml:space="preserve">Раздел </w:t>
            </w:r>
            <w:r w:rsidR="00EF104E" w:rsidRPr="002D34CD">
              <w:rPr>
                <w:rFonts w:ascii="Times New Roman" w:hAnsi="Times New Roman" w:cs="Times New Roman"/>
                <w:sz w:val="24"/>
                <w:szCs w:val="24"/>
              </w:rPr>
              <w:t>«</w:t>
            </w:r>
            <w:r w:rsidRPr="002D34CD">
              <w:rPr>
                <w:rFonts w:ascii="Times New Roman" w:hAnsi="Times New Roman" w:cs="Times New Roman"/>
                <w:sz w:val="24"/>
                <w:szCs w:val="24"/>
              </w:rPr>
              <w:t>Правила дорожного движения</w:t>
            </w:r>
            <w:r w:rsidR="00EF104E" w:rsidRPr="002D34CD">
              <w:rPr>
                <w:rFonts w:ascii="Times New Roman" w:hAnsi="Times New Roman" w:cs="Times New Roman"/>
                <w:sz w:val="24"/>
                <w:szCs w:val="24"/>
              </w:rPr>
              <w:t>»</w:t>
            </w:r>
          </w:p>
        </w:tc>
      </w:tr>
      <w:tr w:rsidR="002D34CD" w:rsidRPr="002D34CD" w:rsidTr="006272E1">
        <w:tc>
          <w:tcPr>
            <w:tcW w:w="494"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3</w:t>
            </w:r>
          </w:p>
        </w:tc>
        <w:tc>
          <w:tcPr>
            <w:tcW w:w="4813" w:type="dxa"/>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Общие положения</w:t>
            </w:r>
          </w:p>
        </w:tc>
        <w:tc>
          <w:tcPr>
            <w:tcW w:w="4961"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Общие положения. Основы безопасного управления тракторами.</w:t>
            </w:r>
          </w:p>
        </w:tc>
      </w:tr>
      <w:tr w:rsidR="002D34CD" w:rsidRPr="002D34CD" w:rsidTr="006272E1">
        <w:tc>
          <w:tcPr>
            <w:tcW w:w="494"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4813" w:type="dxa"/>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Дорожные знаки, разметка проезжей части, сигналы для регулирования дорожного движения</w:t>
            </w:r>
          </w:p>
        </w:tc>
        <w:tc>
          <w:tcPr>
            <w:tcW w:w="4961"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Виды дорожных знаков, правила их установки сигналы регулировщика, виды светофоров, сигналы светофоров</w:t>
            </w:r>
          </w:p>
        </w:tc>
      </w:tr>
      <w:tr w:rsidR="002D34CD" w:rsidRPr="002D34CD" w:rsidTr="006272E1">
        <w:tc>
          <w:tcPr>
            <w:tcW w:w="494"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5</w:t>
            </w:r>
          </w:p>
        </w:tc>
        <w:tc>
          <w:tcPr>
            <w:tcW w:w="4813" w:type="dxa"/>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 xml:space="preserve">Начало движения, маневрирование. </w:t>
            </w:r>
            <w:r w:rsidRPr="002D34CD">
              <w:rPr>
                <w:rFonts w:ascii="Times New Roman" w:hAnsi="Times New Roman" w:cs="Times New Roman"/>
                <w:sz w:val="24"/>
                <w:szCs w:val="24"/>
              </w:rPr>
              <w:lastRenderedPageBreak/>
              <w:t>Расположение транспортных средств на проезжей части. Скорость движения. Остановка и стоянка</w:t>
            </w:r>
          </w:p>
        </w:tc>
        <w:tc>
          <w:tcPr>
            <w:tcW w:w="4961"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lastRenderedPageBreak/>
              <w:t xml:space="preserve">Начало движения. Правила подачи сигналов. </w:t>
            </w:r>
            <w:r w:rsidRPr="002D34CD">
              <w:rPr>
                <w:rFonts w:ascii="Times New Roman" w:hAnsi="Times New Roman" w:cs="Times New Roman"/>
                <w:sz w:val="24"/>
                <w:szCs w:val="24"/>
              </w:rPr>
              <w:lastRenderedPageBreak/>
              <w:t>Обгон. Разрешенная скорость движения. Правила остановки и стоянки</w:t>
            </w:r>
          </w:p>
        </w:tc>
      </w:tr>
      <w:tr w:rsidR="002D34CD" w:rsidRPr="002D34CD" w:rsidTr="006272E1">
        <w:tc>
          <w:tcPr>
            <w:tcW w:w="494"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lastRenderedPageBreak/>
              <w:t>6</w:t>
            </w:r>
          </w:p>
        </w:tc>
        <w:tc>
          <w:tcPr>
            <w:tcW w:w="4813" w:type="dxa"/>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Проезд перекрестков, проезд пешеходных переходов, остановок маршрутных транспортных средств и железнодорожных переездов. Пользование внешними световыми приборами и звуковыми сигналами.</w:t>
            </w:r>
          </w:p>
        </w:tc>
        <w:tc>
          <w:tcPr>
            <w:tcW w:w="4961"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Правила проезда перекрестка. Регулируемый и нерегулируемый перекресток. Правила проезда железнодорожного переезда. Виды и правила пользования внешними световыми приборами и звуковыми сигналами</w:t>
            </w:r>
          </w:p>
        </w:tc>
      </w:tr>
    </w:tbl>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077A7E">
      <w:pPr>
        <w:pStyle w:val="ConsPlusTitle"/>
        <w:outlineLvl w:val="2"/>
        <w:rPr>
          <w:rFonts w:ascii="Times New Roman" w:hAnsi="Times New Roman" w:cs="Times New Roman"/>
          <w:sz w:val="24"/>
          <w:szCs w:val="24"/>
        </w:rPr>
      </w:pPr>
      <w:r w:rsidRPr="002D34CD">
        <w:rPr>
          <w:rFonts w:ascii="Times New Roman" w:hAnsi="Times New Roman" w:cs="Times New Roman"/>
          <w:sz w:val="24"/>
          <w:szCs w:val="24"/>
        </w:rPr>
        <w:t xml:space="preserve">3.2. </w:t>
      </w:r>
      <w:r w:rsidR="008A4251">
        <w:rPr>
          <w:rFonts w:ascii="Times New Roman" w:hAnsi="Times New Roman" w:cs="Times New Roman"/>
          <w:sz w:val="24"/>
          <w:szCs w:val="24"/>
        </w:rPr>
        <w:t>Рабочая программа у</w:t>
      </w:r>
      <w:r w:rsidR="008A4251" w:rsidRPr="002D34CD">
        <w:rPr>
          <w:rFonts w:ascii="Times New Roman" w:hAnsi="Times New Roman" w:cs="Times New Roman"/>
          <w:sz w:val="24"/>
          <w:szCs w:val="24"/>
        </w:rPr>
        <w:t>чебн</w:t>
      </w:r>
      <w:r w:rsidR="008A4251">
        <w:rPr>
          <w:rFonts w:ascii="Times New Roman" w:hAnsi="Times New Roman" w:cs="Times New Roman"/>
          <w:sz w:val="24"/>
          <w:szCs w:val="24"/>
        </w:rPr>
        <w:t>ого</w:t>
      </w:r>
      <w:r w:rsidR="008A4251" w:rsidRPr="002D34CD">
        <w:rPr>
          <w:rFonts w:ascii="Times New Roman" w:hAnsi="Times New Roman" w:cs="Times New Roman"/>
          <w:sz w:val="24"/>
          <w:szCs w:val="24"/>
        </w:rPr>
        <w:t xml:space="preserve"> предмет</w:t>
      </w:r>
      <w:r w:rsidR="008A4251">
        <w:rPr>
          <w:rFonts w:ascii="Times New Roman" w:hAnsi="Times New Roman" w:cs="Times New Roman"/>
          <w:sz w:val="24"/>
          <w:szCs w:val="24"/>
        </w:rPr>
        <w:t>а</w:t>
      </w:r>
      <w:r w:rsidR="008A4251" w:rsidRPr="002D34CD">
        <w:rPr>
          <w:rFonts w:ascii="Times New Roman" w:hAnsi="Times New Roman" w:cs="Times New Roman"/>
          <w:sz w:val="24"/>
          <w:szCs w:val="24"/>
        </w:rPr>
        <w:t xml:space="preserve"> </w:t>
      </w:r>
      <w:r w:rsidR="00EF104E" w:rsidRPr="002D34CD">
        <w:rPr>
          <w:rFonts w:ascii="Times New Roman" w:hAnsi="Times New Roman" w:cs="Times New Roman"/>
          <w:sz w:val="24"/>
          <w:szCs w:val="24"/>
        </w:rPr>
        <w:t>«</w:t>
      </w:r>
      <w:r w:rsidR="007F01C4">
        <w:rPr>
          <w:rFonts w:ascii="Times New Roman" w:hAnsi="Times New Roman" w:cs="Times New Roman"/>
          <w:sz w:val="24"/>
          <w:szCs w:val="24"/>
        </w:rPr>
        <w:t xml:space="preserve">ОП.02 </w:t>
      </w:r>
      <w:r w:rsidRPr="002D34CD">
        <w:rPr>
          <w:rFonts w:ascii="Times New Roman" w:hAnsi="Times New Roman" w:cs="Times New Roman"/>
          <w:sz w:val="24"/>
          <w:szCs w:val="24"/>
        </w:rPr>
        <w:t>Психофизиологические основы</w:t>
      </w:r>
      <w:r w:rsidR="00077A7E">
        <w:rPr>
          <w:rFonts w:ascii="Times New Roman" w:hAnsi="Times New Roman" w:cs="Times New Roman"/>
          <w:sz w:val="24"/>
          <w:szCs w:val="24"/>
        </w:rPr>
        <w:t xml:space="preserve"> </w:t>
      </w:r>
      <w:r w:rsidRPr="002D34CD">
        <w:rPr>
          <w:rFonts w:ascii="Times New Roman" w:hAnsi="Times New Roman" w:cs="Times New Roman"/>
          <w:sz w:val="24"/>
          <w:szCs w:val="24"/>
        </w:rPr>
        <w:t>деятельности тракториста</w:t>
      </w:r>
      <w:r w:rsidR="00EF104E" w:rsidRPr="002D34CD">
        <w:rPr>
          <w:rFonts w:ascii="Times New Roman" w:hAnsi="Times New Roman" w:cs="Times New Roman"/>
          <w:sz w:val="24"/>
          <w:szCs w:val="24"/>
        </w:rPr>
        <w:t>»</w:t>
      </w:r>
    </w:p>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Распределение учебных часов по темам</w:t>
      </w:r>
    </w:p>
    <w:p w:rsidR="007F36E4" w:rsidRPr="002D34CD" w:rsidRDefault="007F36E4" w:rsidP="00E21DDF">
      <w:pPr>
        <w:pStyle w:val="ConsPlusNormal"/>
        <w:jc w:val="righ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800"/>
        <w:gridCol w:w="1701"/>
        <w:gridCol w:w="1560"/>
        <w:gridCol w:w="1842"/>
      </w:tblGrid>
      <w:tr w:rsidR="002D34CD" w:rsidRPr="002D34CD" w:rsidTr="006272E1">
        <w:tc>
          <w:tcPr>
            <w:tcW w:w="4365" w:type="dxa"/>
            <w:vMerge w:val="restart"/>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Наименование тем</w:t>
            </w:r>
          </w:p>
        </w:tc>
        <w:tc>
          <w:tcPr>
            <w:tcW w:w="5903" w:type="dxa"/>
            <w:gridSpan w:val="4"/>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Количество часов</w:t>
            </w:r>
          </w:p>
        </w:tc>
      </w:tr>
      <w:tr w:rsidR="002D34CD" w:rsidRPr="002D34CD" w:rsidTr="006272E1">
        <w:tc>
          <w:tcPr>
            <w:tcW w:w="4365" w:type="dxa"/>
            <w:vMerge/>
          </w:tcPr>
          <w:p w:rsidR="007F36E4" w:rsidRPr="002D34CD" w:rsidRDefault="007F36E4" w:rsidP="00E21DDF">
            <w:pPr>
              <w:pStyle w:val="ConsPlusNormal"/>
              <w:rPr>
                <w:rFonts w:ascii="Times New Roman" w:hAnsi="Times New Roman" w:cs="Times New Roman"/>
                <w:b/>
                <w:sz w:val="24"/>
                <w:szCs w:val="24"/>
              </w:rPr>
            </w:pPr>
          </w:p>
        </w:tc>
        <w:tc>
          <w:tcPr>
            <w:tcW w:w="800" w:type="dxa"/>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Всего</w:t>
            </w:r>
          </w:p>
        </w:tc>
        <w:tc>
          <w:tcPr>
            <w:tcW w:w="1701" w:type="dxa"/>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теоретические занятия</w:t>
            </w:r>
          </w:p>
        </w:tc>
        <w:tc>
          <w:tcPr>
            <w:tcW w:w="1560" w:type="dxa"/>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практические занятия</w:t>
            </w:r>
          </w:p>
        </w:tc>
        <w:tc>
          <w:tcPr>
            <w:tcW w:w="1842" w:type="dxa"/>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самостоятельная работа</w:t>
            </w:r>
          </w:p>
        </w:tc>
      </w:tr>
      <w:tr w:rsidR="002D34CD" w:rsidRPr="002D34CD" w:rsidTr="006272E1">
        <w:tc>
          <w:tcPr>
            <w:tcW w:w="4365" w:type="dxa"/>
            <w:vAlign w:val="center"/>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Познавательные функции, системы восприятия и психомоторные навыки. Этические основы деятельности тракториста</w:t>
            </w:r>
          </w:p>
        </w:tc>
        <w:tc>
          <w:tcPr>
            <w:tcW w:w="800"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1701"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560"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w:t>
            </w:r>
          </w:p>
        </w:tc>
        <w:tc>
          <w:tcPr>
            <w:tcW w:w="1842"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r>
      <w:tr w:rsidR="002D34CD" w:rsidRPr="002D34CD" w:rsidTr="006272E1">
        <w:tc>
          <w:tcPr>
            <w:tcW w:w="4365" w:type="dxa"/>
            <w:vAlign w:val="center"/>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Основы эффективного общения</w:t>
            </w:r>
          </w:p>
        </w:tc>
        <w:tc>
          <w:tcPr>
            <w:tcW w:w="800"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1701"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560"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w:t>
            </w:r>
          </w:p>
        </w:tc>
        <w:tc>
          <w:tcPr>
            <w:tcW w:w="1842"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r>
      <w:tr w:rsidR="002D34CD" w:rsidRPr="002D34CD" w:rsidTr="006272E1">
        <w:tc>
          <w:tcPr>
            <w:tcW w:w="4365" w:type="dxa"/>
            <w:vAlign w:val="center"/>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Саморегуляция и профилактика конфликтов (психологический практикум)</w:t>
            </w:r>
          </w:p>
        </w:tc>
        <w:tc>
          <w:tcPr>
            <w:tcW w:w="800"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1701"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w:t>
            </w:r>
          </w:p>
        </w:tc>
        <w:tc>
          <w:tcPr>
            <w:tcW w:w="1560"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842"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r>
      <w:tr w:rsidR="002D34CD" w:rsidRPr="002D34CD" w:rsidTr="006272E1">
        <w:tc>
          <w:tcPr>
            <w:tcW w:w="4365" w:type="dxa"/>
            <w:vAlign w:val="center"/>
          </w:tcPr>
          <w:p w:rsidR="007F36E4" w:rsidRPr="002D34CD" w:rsidRDefault="007F36E4" w:rsidP="00E21DDF">
            <w:pPr>
              <w:pStyle w:val="ConsPlusNormal"/>
              <w:jc w:val="both"/>
              <w:rPr>
                <w:rFonts w:ascii="Times New Roman" w:hAnsi="Times New Roman" w:cs="Times New Roman"/>
                <w:b/>
                <w:sz w:val="24"/>
                <w:szCs w:val="24"/>
              </w:rPr>
            </w:pPr>
            <w:r w:rsidRPr="002D34CD">
              <w:rPr>
                <w:rFonts w:ascii="Times New Roman" w:hAnsi="Times New Roman" w:cs="Times New Roman"/>
                <w:b/>
                <w:sz w:val="24"/>
                <w:szCs w:val="24"/>
              </w:rPr>
              <w:t>Итого:</w:t>
            </w:r>
          </w:p>
        </w:tc>
        <w:tc>
          <w:tcPr>
            <w:tcW w:w="800" w:type="dxa"/>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12</w:t>
            </w:r>
          </w:p>
        </w:tc>
        <w:tc>
          <w:tcPr>
            <w:tcW w:w="1701" w:type="dxa"/>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4</w:t>
            </w:r>
          </w:p>
        </w:tc>
        <w:tc>
          <w:tcPr>
            <w:tcW w:w="1560" w:type="dxa"/>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2</w:t>
            </w:r>
          </w:p>
        </w:tc>
        <w:tc>
          <w:tcPr>
            <w:tcW w:w="1842" w:type="dxa"/>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6</w:t>
            </w:r>
          </w:p>
        </w:tc>
      </w:tr>
    </w:tbl>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"Познавательные функции, системы</w:t>
      </w:r>
      <w:r w:rsidR="00262D42" w:rsidRPr="002D34CD">
        <w:rPr>
          <w:rFonts w:ascii="Times New Roman" w:hAnsi="Times New Roman" w:cs="Times New Roman"/>
          <w:sz w:val="24"/>
          <w:szCs w:val="24"/>
        </w:rPr>
        <w:t xml:space="preserve"> </w:t>
      </w:r>
      <w:r w:rsidRPr="002D34CD">
        <w:rPr>
          <w:rFonts w:ascii="Times New Roman" w:hAnsi="Times New Roman" w:cs="Times New Roman"/>
          <w:sz w:val="24"/>
          <w:szCs w:val="24"/>
        </w:rPr>
        <w:t>восприятия и психомоторные навыки. Этические основы</w:t>
      </w:r>
      <w:r w:rsidR="00262D42" w:rsidRPr="002D34CD">
        <w:rPr>
          <w:rFonts w:ascii="Times New Roman" w:hAnsi="Times New Roman" w:cs="Times New Roman"/>
          <w:sz w:val="24"/>
          <w:szCs w:val="24"/>
        </w:rPr>
        <w:t xml:space="preserve"> </w:t>
      </w:r>
      <w:r w:rsidRPr="002D34CD">
        <w:rPr>
          <w:rFonts w:ascii="Times New Roman" w:hAnsi="Times New Roman" w:cs="Times New Roman"/>
          <w:sz w:val="24"/>
          <w:szCs w:val="24"/>
        </w:rPr>
        <w:t>деятельности тракториста"</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информационная перегрузка; системы восприятия и их значение в деятельности тракториста; опасности, связанные с неправильным восприятием дорожной обстановки; факторы, влияющие на уменьшение поля зрения тракториста; влияние алкоголя, медикаментов и эмоциональных состояний тракториста;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трактором;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Этические основы деятельности тракториста: цели обучения управлению транспортным средством; мотивация в жизни и на дороге; склонность к рискованному поведению на дороге; особенности поведения водителей и пешеходов в жилых зонах и в местах парковки.</w:t>
      </w: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lastRenderedPageBreak/>
        <w:t>Тема "Основы эффективного общения"</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Эмоциональные состояния и профилактика конфликтов: эмоции и поведение тракториста;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w:t>
      </w:r>
    </w:p>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"Саморегуляция и профилактика конфликтов</w:t>
      </w:r>
      <w:r w:rsidR="006272E1" w:rsidRPr="002D34CD">
        <w:rPr>
          <w:rFonts w:ascii="Times New Roman" w:hAnsi="Times New Roman" w:cs="Times New Roman"/>
          <w:sz w:val="24"/>
          <w:szCs w:val="24"/>
        </w:rPr>
        <w:t xml:space="preserve"> </w:t>
      </w:r>
      <w:r w:rsidRPr="002D34CD">
        <w:rPr>
          <w:rFonts w:ascii="Times New Roman" w:hAnsi="Times New Roman" w:cs="Times New Roman"/>
          <w:sz w:val="24"/>
          <w:szCs w:val="24"/>
        </w:rPr>
        <w:t>(психологический практикум)"</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Саморегуляция и профилактика конфликтов: приобретение практического опыта оценки собственного психического состояния и поведения.</w:t>
      </w:r>
    </w:p>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Перечень вопросов для самостоятельного изучения дисциплины</w:t>
      </w:r>
    </w:p>
    <w:p w:rsidR="007F36E4" w:rsidRPr="002D34CD" w:rsidRDefault="007F36E4" w:rsidP="00E21DDF">
      <w:pPr>
        <w:pStyle w:val="ConsPlusNormal"/>
        <w:jc w:val="righ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4813"/>
        <w:gridCol w:w="4961"/>
      </w:tblGrid>
      <w:tr w:rsidR="002D34CD" w:rsidRPr="002D34CD" w:rsidTr="006272E1">
        <w:tc>
          <w:tcPr>
            <w:tcW w:w="494"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N п/п</w:t>
            </w:r>
          </w:p>
        </w:tc>
        <w:tc>
          <w:tcPr>
            <w:tcW w:w="4813"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Наименование раздела и темы</w:t>
            </w:r>
          </w:p>
        </w:tc>
        <w:tc>
          <w:tcPr>
            <w:tcW w:w="4961"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Перечень рассматриваемых вопросов для самостоятельного изучения</w:t>
            </w:r>
          </w:p>
        </w:tc>
      </w:tr>
      <w:tr w:rsidR="002D34CD" w:rsidRPr="002D34CD" w:rsidTr="006272E1">
        <w:tc>
          <w:tcPr>
            <w:tcW w:w="494"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w:t>
            </w:r>
          </w:p>
        </w:tc>
        <w:tc>
          <w:tcPr>
            <w:tcW w:w="4813"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Познавательные функции, системы восприятия и психомоторные навыки. Этические основы деятельности тракториста</w:t>
            </w:r>
          </w:p>
        </w:tc>
        <w:tc>
          <w:tcPr>
            <w:tcW w:w="4961"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Что такое системы восприятия и психомоторные навыки; информационная перегрузка; влияние различных факторов на эмоциональное состояние тракториста.</w:t>
            </w:r>
          </w:p>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Прогнозирование ситуаций, навыки распознавания опасных ситуаций; принятие решения в различных дорожных ситуациях; важность принятия правильного решения на дороге.</w:t>
            </w:r>
          </w:p>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Этические основы деятельности тракториста</w:t>
            </w:r>
          </w:p>
        </w:tc>
      </w:tr>
      <w:tr w:rsidR="002D34CD" w:rsidRPr="002D34CD" w:rsidTr="006272E1">
        <w:tc>
          <w:tcPr>
            <w:tcW w:w="494"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4813"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Основы эффективного общения. Эмоциональные состояния и профилактика конфликтов</w:t>
            </w:r>
          </w:p>
        </w:tc>
        <w:tc>
          <w:tcPr>
            <w:tcW w:w="4961"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Общая характеристика общения. Эмоциональные состояния и профилактика конфликтов. Изменение восприятия дорожной ситуации и поведения в различных эмоциональных состояниях</w:t>
            </w:r>
          </w:p>
        </w:tc>
      </w:tr>
      <w:tr w:rsidR="002D34CD" w:rsidRPr="002D34CD" w:rsidTr="006272E1">
        <w:tc>
          <w:tcPr>
            <w:tcW w:w="494"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3</w:t>
            </w:r>
          </w:p>
        </w:tc>
        <w:tc>
          <w:tcPr>
            <w:tcW w:w="4813"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Саморегуляция и профилактика конфликтов (психологический практикум)</w:t>
            </w:r>
          </w:p>
        </w:tc>
        <w:tc>
          <w:tcPr>
            <w:tcW w:w="4961"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Эмоции и поведение тракториста; управление поведением на дороге; экстренные меры реагирования</w:t>
            </w:r>
          </w:p>
        </w:tc>
      </w:tr>
    </w:tbl>
    <w:p w:rsidR="007F36E4" w:rsidRPr="002D34CD" w:rsidRDefault="007F36E4" w:rsidP="00E21DDF">
      <w:pPr>
        <w:pStyle w:val="ConsPlusNormal"/>
        <w:jc w:val="both"/>
        <w:rPr>
          <w:rFonts w:ascii="Times New Roman" w:hAnsi="Times New Roman" w:cs="Times New Roman"/>
          <w:sz w:val="24"/>
          <w:szCs w:val="24"/>
        </w:rPr>
      </w:pPr>
    </w:p>
    <w:p w:rsidR="006272E1" w:rsidRPr="002D34CD" w:rsidRDefault="006272E1" w:rsidP="00E21DDF">
      <w:pPr>
        <w:pStyle w:val="ConsPlusTitle"/>
        <w:ind w:firstLine="540"/>
        <w:jc w:val="both"/>
        <w:outlineLvl w:val="2"/>
        <w:rPr>
          <w:rFonts w:ascii="Times New Roman" w:hAnsi="Times New Roman" w:cs="Times New Roman"/>
          <w:sz w:val="24"/>
          <w:szCs w:val="24"/>
        </w:rPr>
      </w:pPr>
    </w:p>
    <w:p w:rsidR="007F36E4" w:rsidRDefault="007F36E4" w:rsidP="00077A7E">
      <w:pPr>
        <w:pStyle w:val="ConsPlusTitle"/>
        <w:outlineLvl w:val="2"/>
        <w:rPr>
          <w:rFonts w:ascii="Times New Roman" w:hAnsi="Times New Roman" w:cs="Times New Roman"/>
          <w:sz w:val="24"/>
          <w:szCs w:val="24"/>
        </w:rPr>
      </w:pPr>
      <w:r w:rsidRPr="002D34CD">
        <w:rPr>
          <w:rFonts w:ascii="Times New Roman" w:hAnsi="Times New Roman" w:cs="Times New Roman"/>
          <w:sz w:val="24"/>
          <w:szCs w:val="24"/>
        </w:rPr>
        <w:t xml:space="preserve">3.3. </w:t>
      </w:r>
      <w:r w:rsidR="008A4251">
        <w:rPr>
          <w:rFonts w:ascii="Times New Roman" w:hAnsi="Times New Roman" w:cs="Times New Roman"/>
          <w:sz w:val="24"/>
          <w:szCs w:val="24"/>
        </w:rPr>
        <w:t>Рабочая программа у</w:t>
      </w:r>
      <w:r w:rsidR="008A4251" w:rsidRPr="002D34CD">
        <w:rPr>
          <w:rFonts w:ascii="Times New Roman" w:hAnsi="Times New Roman" w:cs="Times New Roman"/>
          <w:sz w:val="24"/>
          <w:szCs w:val="24"/>
        </w:rPr>
        <w:t>чебн</w:t>
      </w:r>
      <w:r w:rsidR="008A4251">
        <w:rPr>
          <w:rFonts w:ascii="Times New Roman" w:hAnsi="Times New Roman" w:cs="Times New Roman"/>
          <w:sz w:val="24"/>
          <w:szCs w:val="24"/>
        </w:rPr>
        <w:t>ого</w:t>
      </w:r>
      <w:r w:rsidR="008A4251" w:rsidRPr="002D34CD">
        <w:rPr>
          <w:rFonts w:ascii="Times New Roman" w:hAnsi="Times New Roman" w:cs="Times New Roman"/>
          <w:sz w:val="24"/>
          <w:szCs w:val="24"/>
        </w:rPr>
        <w:t xml:space="preserve"> предмет</w:t>
      </w:r>
      <w:r w:rsidR="008A4251">
        <w:rPr>
          <w:rFonts w:ascii="Times New Roman" w:hAnsi="Times New Roman" w:cs="Times New Roman"/>
          <w:sz w:val="24"/>
          <w:szCs w:val="24"/>
        </w:rPr>
        <w:t>а</w:t>
      </w:r>
      <w:r w:rsidR="008A4251" w:rsidRPr="002D34CD">
        <w:rPr>
          <w:rFonts w:ascii="Times New Roman" w:hAnsi="Times New Roman" w:cs="Times New Roman"/>
          <w:sz w:val="24"/>
          <w:szCs w:val="24"/>
        </w:rPr>
        <w:t xml:space="preserve"> </w:t>
      </w:r>
      <w:r w:rsidRPr="002D34CD">
        <w:rPr>
          <w:rFonts w:ascii="Times New Roman" w:hAnsi="Times New Roman" w:cs="Times New Roman"/>
          <w:sz w:val="24"/>
          <w:szCs w:val="24"/>
        </w:rPr>
        <w:t>"</w:t>
      </w:r>
      <w:r w:rsidR="007F01C4">
        <w:rPr>
          <w:rFonts w:ascii="Times New Roman" w:hAnsi="Times New Roman" w:cs="Times New Roman"/>
          <w:sz w:val="24"/>
          <w:szCs w:val="24"/>
        </w:rPr>
        <w:t xml:space="preserve">ОП.03 </w:t>
      </w:r>
      <w:r w:rsidRPr="002D34CD">
        <w:rPr>
          <w:rFonts w:ascii="Times New Roman" w:hAnsi="Times New Roman" w:cs="Times New Roman"/>
          <w:sz w:val="24"/>
          <w:szCs w:val="24"/>
        </w:rPr>
        <w:t>Основы управления транспортными средствами"</w:t>
      </w:r>
    </w:p>
    <w:p w:rsidR="00077A7E" w:rsidRPr="002D34CD" w:rsidRDefault="00077A7E" w:rsidP="00077A7E">
      <w:pPr>
        <w:pStyle w:val="ConsPlusTitle"/>
        <w:outlineLvl w:val="2"/>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Распределение учебных часов по темам</w:t>
      </w:r>
    </w:p>
    <w:p w:rsidR="007F36E4" w:rsidRPr="002D34CD" w:rsidRDefault="007F36E4" w:rsidP="00E21DDF">
      <w:pPr>
        <w:pStyle w:val="ConsPlusNormal"/>
        <w:jc w:val="righ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2"/>
        <w:gridCol w:w="709"/>
        <w:gridCol w:w="1559"/>
        <w:gridCol w:w="1417"/>
        <w:gridCol w:w="1701"/>
      </w:tblGrid>
      <w:tr w:rsidR="002D34CD" w:rsidRPr="002D34CD" w:rsidTr="00731EAD">
        <w:trPr>
          <w:trHeight w:val="207"/>
        </w:trPr>
        <w:tc>
          <w:tcPr>
            <w:tcW w:w="4882" w:type="dxa"/>
            <w:vMerge w:val="restart"/>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Наименование тем</w:t>
            </w:r>
          </w:p>
        </w:tc>
        <w:tc>
          <w:tcPr>
            <w:tcW w:w="5386" w:type="dxa"/>
            <w:gridSpan w:val="4"/>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Количество часов</w:t>
            </w:r>
          </w:p>
        </w:tc>
      </w:tr>
      <w:tr w:rsidR="002D34CD" w:rsidRPr="002D34CD" w:rsidTr="00731EAD">
        <w:trPr>
          <w:trHeight w:val="285"/>
        </w:trPr>
        <w:tc>
          <w:tcPr>
            <w:tcW w:w="4882" w:type="dxa"/>
            <w:vMerge/>
            <w:vAlign w:val="center"/>
          </w:tcPr>
          <w:p w:rsidR="007F36E4" w:rsidRPr="002D34CD" w:rsidRDefault="007F36E4" w:rsidP="00E21DDF">
            <w:pPr>
              <w:pStyle w:val="ConsPlusNormal"/>
              <w:jc w:val="center"/>
              <w:rPr>
                <w:rFonts w:ascii="Times New Roman" w:hAnsi="Times New Roman" w:cs="Times New Roman"/>
                <w:b/>
                <w:sz w:val="24"/>
                <w:szCs w:val="24"/>
              </w:rPr>
            </w:pPr>
          </w:p>
        </w:tc>
        <w:tc>
          <w:tcPr>
            <w:tcW w:w="709" w:type="dxa"/>
            <w:vMerge w:val="restart"/>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Всего</w:t>
            </w:r>
          </w:p>
        </w:tc>
        <w:tc>
          <w:tcPr>
            <w:tcW w:w="4677" w:type="dxa"/>
            <w:gridSpan w:val="3"/>
            <w:vAlign w:val="center"/>
          </w:tcPr>
          <w:p w:rsidR="007F36E4" w:rsidRPr="002D34CD" w:rsidRDefault="007F36E4" w:rsidP="00E21DDF">
            <w:pPr>
              <w:pStyle w:val="ConsPlusNormal"/>
              <w:ind w:right="-62"/>
              <w:jc w:val="center"/>
              <w:rPr>
                <w:rFonts w:ascii="Times New Roman" w:hAnsi="Times New Roman" w:cs="Times New Roman"/>
                <w:b/>
                <w:sz w:val="24"/>
                <w:szCs w:val="24"/>
              </w:rPr>
            </w:pPr>
            <w:r w:rsidRPr="002D34CD">
              <w:rPr>
                <w:rFonts w:ascii="Times New Roman" w:hAnsi="Times New Roman" w:cs="Times New Roman"/>
                <w:b/>
                <w:sz w:val="24"/>
                <w:szCs w:val="24"/>
              </w:rPr>
              <w:t>В том числе</w:t>
            </w:r>
          </w:p>
        </w:tc>
      </w:tr>
      <w:tr w:rsidR="002D34CD" w:rsidRPr="002D34CD" w:rsidTr="00731EAD">
        <w:tc>
          <w:tcPr>
            <w:tcW w:w="4882" w:type="dxa"/>
            <w:vMerge/>
            <w:vAlign w:val="center"/>
          </w:tcPr>
          <w:p w:rsidR="007F36E4" w:rsidRPr="002D34CD" w:rsidRDefault="007F36E4" w:rsidP="00E21DDF">
            <w:pPr>
              <w:pStyle w:val="ConsPlusNormal"/>
              <w:jc w:val="center"/>
              <w:rPr>
                <w:rFonts w:ascii="Times New Roman" w:hAnsi="Times New Roman" w:cs="Times New Roman"/>
                <w:b/>
                <w:sz w:val="24"/>
                <w:szCs w:val="24"/>
              </w:rPr>
            </w:pPr>
          </w:p>
        </w:tc>
        <w:tc>
          <w:tcPr>
            <w:tcW w:w="709" w:type="dxa"/>
            <w:vMerge/>
            <w:vAlign w:val="center"/>
          </w:tcPr>
          <w:p w:rsidR="007F36E4" w:rsidRPr="002D34CD" w:rsidRDefault="007F36E4" w:rsidP="00E21DDF">
            <w:pPr>
              <w:pStyle w:val="ConsPlusNormal"/>
              <w:jc w:val="center"/>
              <w:rPr>
                <w:rFonts w:ascii="Times New Roman" w:hAnsi="Times New Roman" w:cs="Times New Roman"/>
                <w:b/>
                <w:sz w:val="24"/>
                <w:szCs w:val="24"/>
              </w:rPr>
            </w:pPr>
          </w:p>
        </w:tc>
        <w:tc>
          <w:tcPr>
            <w:tcW w:w="1559" w:type="dxa"/>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теоретические занятия</w:t>
            </w:r>
          </w:p>
        </w:tc>
        <w:tc>
          <w:tcPr>
            <w:tcW w:w="1417" w:type="dxa"/>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практические занятия</w:t>
            </w:r>
          </w:p>
        </w:tc>
        <w:tc>
          <w:tcPr>
            <w:tcW w:w="1701" w:type="dxa"/>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самостоятельная работа</w:t>
            </w:r>
          </w:p>
        </w:tc>
      </w:tr>
      <w:tr w:rsidR="002D34CD" w:rsidRPr="002D34CD" w:rsidTr="00731EAD">
        <w:tc>
          <w:tcPr>
            <w:tcW w:w="4882" w:type="dxa"/>
            <w:vAlign w:val="center"/>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lastRenderedPageBreak/>
              <w:t>Посадка тракториста. Техника управления трактором. Профессиональная надежность тракториста</w:t>
            </w:r>
          </w:p>
        </w:tc>
        <w:tc>
          <w:tcPr>
            <w:tcW w:w="709"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1559"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417"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w:t>
            </w:r>
          </w:p>
        </w:tc>
        <w:tc>
          <w:tcPr>
            <w:tcW w:w="1701"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r>
      <w:tr w:rsidR="002D34CD" w:rsidRPr="002D34CD" w:rsidTr="00731EAD">
        <w:tc>
          <w:tcPr>
            <w:tcW w:w="4882" w:type="dxa"/>
            <w:vAlign w:val="center"/>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Дорожное движение. Дорожные условия и безопасность движения. Влияние свойств трактора на эффективность и безопасность управления. Действия тракториста в нештатных (критических) режимах движения</w:t>
            </w:r>
          </w:p>
        </w:tc>
        <w:tc>
          <w:tcPr>
            <w:tcW w:w="709"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6</w:t>
            </w:r>
          </w:p>
        </w:tc>
        <w:tc>
          <w:tcPr>
            <w:tcW w:w="1559"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417"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701"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r>
      <w:tr w:rsidR="002D34CD" w:rsidRPr="002D34CD" w:rsidTr="00731EAD">
        <w:tc>
          <w:tcPr>
            <w:tcW w:w="4882" w:type="dxa"/>
            <w:vAlign w:val="center"/>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Принципы эффективного и безопасного управления трактором. Обеспечение безопасности наиболее уязвимых участников дорожного движения Дорожно-транспортные происшествия.</w:t>
            </w:r>
          </w:p>
        </w:tc>
        <w:tc>
          <w:tcPr>
            <w:tcW w:w="709"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1559"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417"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w:t>
            </w:r>
          </w:p>
        </w:tc>
        <w:tc>
          <w:tcPr>
            <w:tcW w:w="1701"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r>
      <w:tr w:rsidR="002D34CD" w:rsidRPr="002D34CD" w:rsidTr="00731EAD">
        <w:tc>
          <w:tcPr>
            <w:tcW w:w="4882" w:type="dxa"/>
            <w:vAlign w:val="center"/>
          </w:tcPr>
          <w:p w:rsidR="007F36E4" w:rsidRPr="002D34CD" w:rsidRDefault="007F36E4" w:rsidP="00E21DDF">
            <w:pPr>
              <w:pStyle w:val="ConsPlusNormal"/>
              <w:rPr>
                <w:rFonts w:ascii="Times New Roman" w:hAnsi="Times New Roman" w:cs="Times New Roman"/>
                <w:b/>
                <w:sz w:val="24"/>
                <w:szCs w:val="24"/>
              </w:rPr>
            </w:pPr>
            <w:r w:rsidRPr="002D34CD">
              <w:rPr>
                <w:rFonts w:ascii="Times New Roman" w:hAnsi="Times New Roman" w:cs="Times New Roman"/>
                <w:b/>
                <w:sz w:val="24"/>
                <w:szCs w:val="24"/>
              </w:rPr>
              <w:t>Итого:</w:t>
            </w:r>
          </w:p>
        </w:tc>
        <w:tc>
          <w:tcPr>
            <w:tcW w:w="709" w:type="dxa"/>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14</w:t>
            </w:r>
          </w:p>
        </w:tc>
        <w:tc>
          <w:tcPr>
            <w:tcW w:w="1559" w:type="dxa"/>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6</w:t>
            </w:r>
          </w:p>
        </w:tc>
        <w:tc>
          <w:tcPr>
            <w:tcW w:w="1417" w:type="dxa"/>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2</w:t>
            </w:r>
          </w:p>
        </w:tc>
        <w:tc>
          <w:tcPr>
            <w:tcW w:w="1701" w:type="dxa"/>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6</w:t>
            </w:r>
          </w:p>
        </w:tc>
      </w:tr>
    </w:tbl>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"Посадка тракториста. Техника управления трактором.</w:t>
      </w:r>
      <w:r w:rsidR="006272E1" w:rsidRPr="002D34CD">
        <w:rPr>
          <w:rFonts w:ascii="Times New Roman" w:hAnsi="Times New Roman" w:cs="Times New Roman"/>
          <w:sz w:val="24"/>
          <w:szCs w:val="24"/>
        </w:rPr>
        <w:t xml:space="preserve"> </w:t>
      </w:r>
      <w:r w:rsidRPr="002D34CD">
        <w:rPr>
          <w:rFonts w:ascii="Times New Roman" w:hAnsi="Times New Roman" w:cs="Times New Roman"/>
          <w:sz w:val="24"/>
          <w:szCs w:val="24"/>
        </w:rPr>
        <w:t>Профессиональная надежность тракториста"</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Посадка тракториста. Оптимальная рабочая поза. Использование регулировок положения сиденья и органов для принятия оптимальной рабочей позы. Типичные ошибки при выборе рабочей позы. Значение органов управления, приборов и индикаторов. Приемы действия органами управления. Действия при срабатывании аварийных сигнализаторов, аварийных показаниях приборов.</w:t>
      </w:r>
      <w:r w:rsidR="006272E1" w:rsidRPr="002D34CD">
        <w:rPr>
          <w:rFonts w:ascii="Times New Roman" w:hAnsi="Times New Roman" w:cs="Times New Roman"/>
          <w:sz w:val="24"/>
          <w:szCs w:val="24"/>
        </w:rPr>
        <w:t xml:space="preserve"> </w:t>
      </w:r>
      <w:r w:rsidRPr="002D34CD">
        <w:rPr>
          <w:rFonts w:ascii="Times New Roman" w:hAnsi="Times New Roman" w:cs="Times New Roman"/>
          <w:sz w:val="24"/>
          <w:szCs w:val="24"/>
        </w:rPr>
        <w:t>Профессиональная надежность тракториста: понятие о надежности тракториста; анализ деятельности тракториста; информация, необходимая трактористу для управления транспортным средством.</w:t>
      </w:r>
    </w:p>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"Дорожное движение. Дорожные условия</w:t>
      </w:r>
      <w:r w:rsidR="006272E1" w:rsidRPr="002D34CD">
        <w:rPr>
          <w:rFonts w:ascii="Times New Roman" w:hAnsi="Times New Roman" w:cs="Times New Roman"/>
          <w:sz w:val="24"/>
          <w:szCs w:val="24"/>
        </w:rPr>
        <w:t xml:space="preserve"> </w:t>
      </w:r>
      <w:r w:rsidRPr="002D34CD">
        <w:rPr>
          <w:rFonts w:ascii="Times New Roman" w:hAnsi="Times New Roman" w:cs="Times New Roman"/>
          <w:sz w:val="24"/>
          <w:szCs w:val="24"/>
        </w:rPr>
        <w:t>и безопасность движения. Влияние свойств трактора</w:t>
      </w:r>
      <w:r w:rsidR="006272E1" w:rsidRPr="002D34CD">
        <w:rPr>
          <w:rFonts w:ascii="Times New Roman" w:hAnsi="Times New Roman" w:cs="Times New Roman"/>
          <w:sz w:val="24"/>
          <w:szCs w:val="24"/>
        </w:rPr>
        <w:t xml:space="preserve"> </w:t>
      </w:r>
      <w:r w:rsidRPr="002D34CD">
        <w:rPr>
          <w:rFonts w:ascii="Times New Roman" w:hAnsi="Times New Roman" w:cs="Times New Roman"/>
          <w:sz w:val="24"/>
          <w:szCs w:val="24"/>
        </w:rPr>
        <w:t>на эффективность и безопасность управления. Действия</w:t>
      </w:r>
      <w:r w:rsidR="006272E1" w:rsidRPr="002D34CD">
        <w:rPr>
          <w:rFonts w:ascii="Times New Roman" w:hAnsi="Times New Roman" w:cs="Times New Roman"/>
          <w:sz w:val="24"/>
          <w:szCs w:val="24"/>
        </w:rPr>
        <w:t xml:space="preserve"> </w:t>
      </w:r>
      <w:r w:rsidRPr="002D34CD">
        <w:rPr>
          <w:rFonts w:ascii="Times New Roman" w:hAnsi="Times New Roman" w:cs="Times New Roman"/>
          <w:sz w:val="24"/>
          <w:szCs w:val="24"/>
        </w:rPr>
        <w:t>тракториста в нештатных (критических)</w:t>
      </w:r>
      <w:r w:rsidR="006272E1" w:rsidRPr="002D34CD">
        <w:rPr>
          <w:rFonts w:ascii="Times New Roman" w:hAnsi="Times New Roman" w:cs="Times New Roman"/>
          <w:sz w:val="24"/>
          <w:szCs w:val="24"/>
        </w:rPr>
        <w:t xml:space="preserve"> </w:t>
      </w:r>
      <w:r w:rsidRPr="002D34CD">
        <w:rPr>
          <w:rFonts w:ascii="Times New Roman" w:hAnsi="Times New Roman" w:cs="Times New Roman"/>
          <w:sz w:val="24"/>
          <w:szCs w:val="24"/>
        </w:rPr>
        <w:t>режимах движения"</w:t>
      </w:r>
    </w:p>
    <w:p w:rsidR="006272E1"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Виды и классификация автомобильных дорог. Обустройство дорог. Основные элементы активной, пассивной и экологической безопасности дороги. Дорожное движение: дорожное движение как система управления тракторист - трактор - дорога; показатели качества функционирования системы.</w:t>
      </w:r>
      <w:r w:rsidR="006272E1" w:rsidRPr="002D34CD">
        <w:rPr>
          <w:rFonts w:ascii="Times New Roman" w:hAnsi="Times New Roman" w:cs="Times New Roman"/>
          <w:sz w:val="24"/>
          <w:szCs w:val="24"/>
        </w:rPr>
        <w:t xml:space="preserve"> </w:t>
      </w:r>
    </w:p>
    <w:p w:rsidR="006272E1"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 xml:space="preserve">Влияние свойств трактора на эффективность и безопасность управления: силы, действующие на трактор в различных условиях движения; уравнение тягового баланса; сила сцепления колес с дорогой; понятие о коэффициенте сцепления; силы и моменты, действующие на трактор при торможении и при криволинейном движении; </w:t>
      </w:r>
      <w:proofErr w:type="spellStart"/>
      <w:r w:rsidRPr="002D34CD">
        <w:rPr>
          <w:rFonts w:ascii="Times New Roman" w:hAnsi="Times New Roman" w:cs="Times New Roman"/>
          <w:sz w:val="24"/>
          <w:szCs w:val="24"/>
        </w:rPr>
        <w:t>поворачиваемость</w:t>
      </w:r>
      <w:proofErr w:type="spellEnd"/>
      <w:r w:rsidRPr="002D34CD">
        <w:rPr>
          <w:rFonts w:ascii="Times New Roman" w:hAnsi="Times New Roman" w:cs="Times New Roman"/>
          <w:sz w:val="24"/>
          <w:szCs w:val="24"/>
        </w:rPr>
        <w:t xml:space="preserve"> трактора; устойчивость продольного и бокового движения; условия потери устойчивости бокового движения трактора при торможении и повороте; устойчивость против опрокидывания машинно-тракторного агрегата; резервы устойчивости; управляемость продольным и боковым движением трактора; влияние технического состояния систем управления, подвески и шин на управляемость. Дорожные условия и безопасность движения.</w:t>
      </w:r>
      <w:r w:rsidR="006272E1" w:rsidRPr="002D34CD">
        <w:rPr>
          <w:rFonts w:ascii="Times New Roman" w:hAnsi="Times New Roman" w:cs="Times New Roman"/>
          <w:sz w:val="24"/>
          <w:szCs w:val="24"/>
        </w:rPr>
        <w:t xml:space="preserve"> </w:t>
      </w:r>
      <w:r w:rsidRPr="002D34CD">
        <w:rPr>
          <w:rFonts w:ascii="Times New Roman" w:hAnsi="Times New Roman" w:cs="Times New Roman"/>
          <w:sz w:val="24"/>
          <w:szCs w:val="24"/>
        </w:rPr>
        <w:t>Действия тракториста в нештатных (критических) режимах движения.</w:t>
      </w:r>
    </w:p>
    <w:p w:rsidR="006272E1"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Управление в ограниченном пространстве, на перекрестках и пешеходных переходах, в транспортном потоке, в темное время суток и в условиях ограниченной видимости, на крутых поворотах, подъемах и спусках, по скользким дорогам, в зоне дорожных сооружений, при буксировке.</w:t>
      </w:r>
    </w:p>
    <w:p w:rsidR="006272E1"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Действия тракториста при отказе рабочего тормоза, разрыве шины в движении, отрыве колеса и привода рулевого управления, при заносе.</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Действия тракториста при возгорании трактора, при падении в воду, попадания провода электролинии высокого напряжения на самоходную машину, при ударе молнии.</w:t>
      </w:r>
    </w:p>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"Принципы эффективного и безопасного</w:t>
      </w:r>
      <w:r w:rsidR="006272E1" w:rsidRPr="002D34CD">
        <w:rPr>
          <w:rFonts w:ascii="Times New Roman" w:hAnsi="Times New Roman" w:cs="Times New Roman"/>
          <w:sz w:val="24"/>
          <w:szCs w:val="24"/>
        </w:rPr>
        <w:t xml:space="preserve"> </w:t>
      </w:r>
      <w:r w:rsidRPr="002D34CD">
        <w:rPr>
          <w:rFonts w:ascii="Times New Roman" w:hAnsi="Times New Roman" w:cs="Times New Roman"/>
          <w:sz w:val="24"/>
          <w:szCs w:val="24"/>
        </w:rPr>
        <w:t>управления трактором. Обеспечение безопасности наиболее</w:t>
      </w:r>
      <w:r w:rsidR="006272E1" w:rsidRPr="002D34CD">
        <w:rPr>
          <w:rFonts w:ascii="Times New Roman" w:hAnsi="Times New Roman" w:cs="Times New Roman"/>
          <w:sz w:val="24"/>
          <w:szCs w:val="24"/>
        </w:rPr>
        <w:t xml:space="preserve"> </w:t>
      </w:r>
      <w:r w:rsidRPr="002D34CD">
        <w:rPr>
          <w:rFonts w:ascii="Times New Roman" w:hAnsi="Times New Roman" w:cs="Times New Roman"/>
          <w:sz w:val="24"/>
          <w:szCs w:val="24"/>
        </w:rPr>
        <w:t>уязвимых участников дорожного движения.</w:t>
      </w:r>
    </w:p>
    <w:p w:rsidR="007F36E4" w:rsidRPr="002D34CD" w:rsidRDefault="007F36E4" w:rsidP="00E21DDF">
      <w:pPr>
        <w:pStyle w:val="ConsPlusTitle"/>
        <w:jc w:val="center"/>
        <w:rPr>
          <w:rFonts w:ascii="Times New Roman" w:hAnsi="Times New Roman" w:cs="Times New Roman"/>
          <w:sz w:val="24"/>
          <w:szCs w:val="24"/>
        </w:rPr>
      </w:pPr>
      <w:r w:rsidRPr="002D34CD">
        <w:rPr>
          <w:rFonts w:ascii="Times New Roman" w:hAnsi="Times New Roman" w:cs="Times New Roman"/>
          <w:sz w:val="24"/>
          <w:szCs w:val="24"/>
        </w:rPr>
        <w:t>Дорожно-транспортные происшествия"</w:t>
      </w:r>
    </w:p>
    <w:p w:rsidR="006272E1"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Принципы эффективного и безопасного управления трактором: влияние опыта, приобретаемого трактористом, на уровень аварийности в дорожном движении.</w:t>
      </w:r>
    </w:p>
    <w:p w:rsidR="006272E1"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Понятия, связанные с "уязвимыми участниками дорожного движения". Меры защиты. Различные зоны для некоторых категорий уязвимых участников дорожного движения.</w:t>
      </w:r>
    </w:p>
    <w:p w:rsidR="006272E1"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Понятия о дорожно-транспортной ситуации и дорожно-транспортном происшествии. Классификация дорожно-транспортных происшествий.</w:t>
      </w:r>
    </w:p>
    <w:p w:rsidR="006272E1"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Аварийность в городах, на загородных дорогах, в сельской местности.</w:t>
      </w:r>
    </w:p>
    <w:p w:rsidR="006272E1"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 xml:space="preserve">Причины возникновения дорожно-транспортных происшествий: нарушения </w:t>
      </w:r>
      <w:hyperlink r:id="rId19">
        <w:r w:rsidRPr="002D34CD">
          <w:rPr>
            <w:rFonts w:ascii="Times New Roman" w:hAnsi="Times New Roman" w:cs="Times New Roman"/>
            <w:sz w:val="24"/>
            <w:szCs w:val="24"/>
          </w:rPr>
          <w:t>Правил</w:t>
        </w:r>
      </w:hyperlink>
      <w:r w:rsidRPr="002D34CD">
        <w:rPr>
          <w:rFonts w:ascii="Times New Roman" w:hAnsi="Times New Roman" w:cs="Times New Roman"/>
          <w:sz w:val="24"/>
          <w:szCs w:val="24"/>
        </w:rPr>
        <w:t xml:space="preserve"> дорожного движения, неосторожные действия участников движения, выход трактора из подчинения тракториста, техническая неисправность трактора и другие. Причины, связанные с трактористом</w:t>
      </w:r>
      <w:proofErr w:type="gramStart"/>
      <w:r w:rsidRPr="002D34CD">
        <w:rPr>
          <w:rFonts w:ascii="Times New Roman" w:hAnsi="Times New Roman" w:cs="Times New Roman"/>
          <w:sz w:val="24"/>
          <w:szCs w:val="24"/>
        </w:rPr>
        <w:t>:</w:t>
      </w:r>
      <w:proofErr w:type="gramEnd"/>
      <w:r w:rsidRPr="002D34CD">
        <w:rPr>
          <w:rFonts w:ascii="Times New Roman" w:hAnsi="Times New Roman" w:cs="Times New Roman"/>
          <w:sz w:val="24"/>
          <w:szCs w:val="24"/>
        </w:rPr>
        <w:t xml:space="preserve"> низкая квалификация, переутомление, сон за рулем, несоблюдение режима труда и отдыха.</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Условия возникновения дорожно-транспортных происшествий: состояние трактора и пороги, наличие средств регулирования дорожного движения и другие условия. Статистика дорожно-транспортных происшествий.</w:t>
      </w:r>
    </w:p>
    <w:p w:rsidR="00731EAD" w:rsidRPr="002D34CD" w:rsidRDefault="00731EAD" w:rsidP="00E21DDF">
      <w:pPr>
        <w:pStyle w:val="ConsPlusNormal"/>
        <w:ind w:firstLine="540"/>
        <w:jc w:val="both"/>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Перечень вопросов для самостоятельного изучения дисциплины</w:t>
      </w:r>
    </w:p>
    <w:p w:rsidR="007F36E4" w:rsidRPr="002D34CD" w:rsidRDefault="007F36E4" w:rsidP="00E21DDF">
      <w:pPr>
        <w:pStyle w:val="ConsPlusNormal"/>
        <w:jc w:val="righ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3963"/>
        <w:gridCol w:w="5811"/>
      </w:tblGrid>
      <w:tr w:rsidR="002D34CD" w:rsidRPr="002D34CD" w:rsidTr="00731EAD">
        <w:tc>
          <w:tcPr>
            <w:tcW w:w="494"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N п/п</w:t>
            </w:r>
          </w:p>
        </w:tc>
        <w:tc>
          <w:tcPr>
            <w:tcW w:w="3963"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Наименование раздела и темы</w:t>
            </w:r>
          </w:p>
        </w:tc>
        <w:tc>
          <w:tcPr>
            <w:tcW w:w="5811"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Перечень рассматриваемых вопросов для самостоятельного изучения</w:t>
            </w:r>
          </w:p>
        </w:tc>
      </w:tr>
      <w:tr w:rsidR="002D34CD" w:rsidRPr="002D34CD" w:rsidTr="00731EAD">
        <w:tc>
          <w:tcPr>
            <w:tcW w:w="494"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w:t>
            </w:r>
          </w:p>
        </w:tc>
        <w:tc>
          <w:tcPr>
            <w:tcW w:w="3963" w:type="dxa"/>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Посадка тракториста. Техника</w:t>
            </w:r>
            <w:r w:rsidR="00731EAD" w:rsidRPr="002D34CD">
              <w:rPr>
                <w:rFonts w:ascii="Times New Roman" w:hAnsi="Times New Roman" w:cs="Times New Roman"/>
                <w:sz w:val="24"/>
                <w:szCs w:val="24"/>
              </w:rPr>
              <w:t xml:space="preserve"> </w:t>
            </w:r>
            <w:r w:rsidRPr="002D34CD">
              <w:rPr>
                <w:rFonts w:ascii="Times New Roman" w:hAnsi="Times New Roman" w:cs="Times New Roman"/>
                <w:sz w:val="24"/>
                <w:szCs w:val="24"/>
              </w:rPr>
              <w:t>правления трактором. Профессиональная надежность тракториста</w:t>
            </w:r>
          </w:p>
        </w:tc>
        <w:tc>
          <w:tcPr>
            <w:tcW w:w="5811"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Посадка тракториста. Информация, необходимая трактористу для безопасного управления транспортным средством. Факторы, влияющие на профессиональную надежность тракториста</w:t>
            </w:r>
          </w:p>
        </w:tc>
      </w:tr>
      <w:tr w:rsidR="002D34CD" w:rsidRPr="002D34CD" w:rsidTr="00731EAD">
        <w:tc>
          <w:tcPr>
            <w:tcW w:w="494"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3963" w:type="dxa"/>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Дорожное движение. Дорожные условия и безопасность движения. Влияние свойств трактора на эффективность и безопасность управления. Действия тракториста в нештатных (критических) режимах движения</w:t>
            </w:r>
          </w:p>
        </w:tc>
        <w:tc>
          <w:tcPr>
            <w:tcW w:w="5811"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Дорожное движение как система управления тракторист - трактор - дорога; показатели качества функционирования системы; виды дорожно-транспортных происшествий; причины возникновения дорожно-транспортных происшествий.</w:t>
            </w:r>
          </w:p>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Изучение влияния свойств самоходной машины на эффективность и безопасность движения. Дополнительное влияние прицепа или сельскохозяйственной машины на устойчивость и управляемость транспортного средства</w:t>
            </w:r>
          </w:p>
        </w:tc>
      </w:tr>
      <w:tr w:rsidR="002D34CD" w:rsidRPr="002D34CD" w:rsidTr="00731EAD">
        <w:tc>
          <w:tcPr>
            <w:tcW w:w="494"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3</w:t>
            </w:r>
          </w:p>
        </w:tc>
        <w:tc>
          <w:tcPr>
            <w:tcW w:w="3963" w:type="dxa"/>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Принципы эффективного и безопасного управления трактором. Обеспечение безопасности наиболее уязвимых участников дорожного движения. Дорожно-транспортные происшествия</w:t>
            </w:r>
          </w:p>
        </w:tc>
        <w:tc>
          <w:tcPr>
            <w:tcW w:w="5811"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Влияние опыта тракториста на безопасное управление трактором. Надежность тракториста. Понятия, связанные с уязвимыми участниками дорожного движения. Дорожно-транспортные происшествия.</w:t>
            </w:r>
          </w:p>
        </w:tc>
      </w:tr>
    </w:tbl>
    <w:p w:rsidR="00077A7E" w:rsidRDefault="00077A7E" w:rsidP="00E21DDF">
      <w:pPr>
        <w:pStyle w:val="ConsPlusTitle"/>
        <w:ind w:firstLine="540"/>
        <w:jc w:val="center"/>
        <w:outlineLvl w:val="2"/>
        <w:rPr>
          <w:rFonts w:ascii="Times New Roman" w:hAnsi="Times New Roman" w:cs="Times New Roman"/>
          <w:sz w:val="24"/>
          <w:szCs w:val="24"/>
        </w:rPr>
      </w:pPr>
    </w:p>
    <w:p w:rsidR="00077A7E" w:rsidRDefault="00077A7E" w:rsidP="00E21DDF">
      <w:pPr>
        <w:pStyle w:val="ConsPlusTitle"/>
        <w:ind w:firstLine="540"/>
        <w:jc w:val="center"/>
        <w:outlineLvl w:val="2"/>
        <w:rPr>
          <w:rFonts w:ascii="Times New Roman" w:hAnsi="Times New Roman" w:cs="Times New Roman"/>
          <w:sz w:val="24"/>
          <w:szCs w:val="24"/>
        </w:rPr>
      </w:pPr>
    </w:p>
    <w:p w:rsidR="00077A7E" w:rsidRDefault="00077A7E" w:rsidP="00E21DDF">
      <w:pPr>
        <w:pStyle w:val="ConsPlusTitle"/>
        <w:ind w:firstLine="540"/>
        <w:jc w:val="center"/>
        <w:outlineLvl w:val="2"/>
        <w:rPr>
          <w:rFonts w:ascii="Times New Roman" w:hAnsi="Times New Roman" w:cs="Times New Roman"/>
          <w:sz w:val="24"/>
          <w:szCs w:val="24"/>
        </w:rPr>
      </w:pPr>
    </w:p>
    <w:p w:rsidR="00077A7E" w:rsidRDefault="00077A7E" w:rsidP="00E21DDF">
      <w:pPr>
        <w:pStyle w:val="ConsPlusTitle"/>
        <w:ind w:firstLine="540"/>
        <w:jc w:val="center"/>
        <w:outlineLvl w:val="2"/>
        <w:rPr>
          <w:rFonts w:ascii="Times New Roman" w:hAnsi="Times New Roman" w:cs="Times New Roman"/>
          <w:sz w:val="24"/>
          <w:szCs w:val="24"/>
        </w:rPr>
      </w:pPr>
    </w:p>
    <w:p w:rsidR="00077A7E" w:rsidRDefault="00077A7E" w:rsidP="00E21DDF">
      <w:pPr>
        <w:pStyle w:val="ConsPlusTitle"/>
        <w:ind w:firstLine="540"/>
        <w:jc w:val="center"/>
        <w:outlineLvl w:val="2"/>
        <w:rPr>
          <w:rFonts w:ascii="Times New Roman" w:hAnsi="Times New Roman" w:cs="Times New Roman"/>
          <w:sz w:val="24"/>
          <w:szCs w:val="24"/>
        </w:rPr>
      </w:pPr>
    </w:p>
    <w:p w:rsidR="007F36E4" w:rsidRDefault="007F36E4" w:rsidP="00077A7E">
      <w:pPr>
        <w:pStyle w:val="ConsPlusTitle"/>
        <w:outlineLvl w:val="2"/>
        <w:rPr>
          <w:rFonts w:ascii="Times New Roman" w:hAnsi="Times New Roman" w:cs="Times New Roman"/>
          <w:sz w:val="24"/>
          <w:szCs w:val="24"/>
        </w:rPr>
      </w:pPr>
      <w:r w:rsidRPr="002D34CD">
        <w:rPr>
          <w:rFonts w:ascii="Times New Roman" w:hAnsi="Times New Roman" w:cs="Times New Roman"/>
          <w:sz w:val="24"/>
          <w:szCs w:val="24"/>
        </w:rPr>
        <w:lastRenderedPageBreak/>
        <w:t xml:space="preserve">3.4. </w:t>
      </w:r>
      <w:r w:rsidR="008A4251">
        <w:rPr>
          <w:rFonts w:ascii="Times New Roman" w:hAnsi="Times New Roman" w:cs="Times New Roman"/>
          <w:sz w:val="24"/>
          <w:szCs w:val="24"/>
        </w:rPr>
        <w:t>Рабочая программа у</w:t>
      </w:r>
      <w:r w:rsidR="008A4251" w:rsidRPr="002D34CD">
        <w:rPr>
          <w:rFonts w:ascii="Times New Roman" w:hAnsi="Times New Roman" w:cs="Times New Roman"/>
          <w:sz w:val="24"/>
          <w:szCs w:val="24"/>
        </w:rPr>
        <w:t>чебн</w:t>
      </w:r>
      <w:r w:rsidR="008A4251">
        <w:rPr>
          <w:rFonts w:ascii="Times New Roman" w:hAnsi="Times New Roman" w:cs="Times New Roman"/>
          <w:sz w:val="24"/>
          <w:szCs w:val="24"/>
        </w:rPr>
        <w:t>ого</w:t>
      </w:r>
      <w:r w:rsidR="008A4251" w:rsidRPr="002D34CD">
        <w:rPr>
          <w:rFonts w:ascii="Times New Roman" w:hAnsi="Times New Roman" w:cs="Times New Roman"/>
          <w:sz w:val="24"/>
          <w:szCs w:val="24"/>
        </w:rPr>
        <w:t xml:space="preserve"> предмет</w:t>
      </w:r>
      <w:r w:rsidR="008A4251">
        <w:rPr>
          <w:rFonts w:ascii="Times New Roman" w:hAnsi="Times New Roman" w:cs="Times New Roman"/>
          <w:sz w:val="24"/>
          <w:szCs w:val="24"/>
        </w:rPr>
        <w:t>а</w:t>
      </w:r>
      <w:r w:rsidR="008A4251" w:rsidRPr="002D34CD">
        <w:rPr>
          <w:rFonts w:ascii="Times New Roman" w:hAnsi="Times New Roman" w:cs="Times New Roman"/>
          <w:sz w:val="24"/>
          <w:szCs w:val="24"/>
        </w:rPr>
        <w:t xml:space="preserve"> </w:t>
      </w:r>
      <w:r w:rsidRPr="002D34CD">
        <w:rPr>
          <w:rFonts w:ascii="Times New Roman" w:hAnsi="Times New Roman" w:cs="Times New Roman"/>
          <w:sz w:val="24"/>
          <w:szCs w:val="24"/>
        </w:rPr>
        <w:t>"</w:t>
      </w:r>
      <w:r w:rsidR="007F01C4">
        <w:rPr>
          <w:rFonts w:ascii="Times New Roman" w:hAnsi="Times New Roman" w:cs="Times New Roman"/>
          <w:sz w:val="24"/>
          <w:szCs w:val="24"/>
        </w:rPr>
        <w:t xml:space="preserve">ОП.04 </w:t>
      </w:r>
      <w:r w:rsidRPr="002D34CD">
        <w:rPr>
          <w:rFonts w:ascii="Times New Roman" w:hAnsi="Times New Roman" w:cs="Times New Roman"/>
          <w:sz w:val="24"/>
          <w:szCs w:val="24"/>
        </w:rPr>
        <w:t>Правила оказания первой помощи"</w:t>
      </w:r>
    </w:p>
    <w:p w:rsidR="00077A7E" w:rsidRPr="002D34CD" w:rsidRDefault="00077A7E" w:rsidP="00077A7E">
      <w:pPr>
        <w:pStyle w:val="ConsPlusTitle"/>
        <w:outlineLvl w:val="2"/>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Распределение учебных часов по темам</w:t>
      </w:r>
    </w:p>
    <w:p w:rsidR="007F36E4" w:rsidRPr="002D34CD" w:rsidRDefault="007F36E4" w:rsidP="00E21DDF">
      <w:pPr>
        <w:pStyle w:val="ConsPlusNormal"/>
        <w:jc w:val="righ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40"/>
        <w:gridCol w:w="851"/>
        <w:gridCol w:w="1559"/>
        <w:gridCol w:w="1417"/>
        <w:gridCol w:w="1701"/>
      </w:tblGrid>
      <w:tr w:rsidR="002D34CD" w:rsidRPr="002D34CD" w:rsidTr="00731EAD">
        <w:tc>
          <w:tcPr>
            <w:tcW w:w="4740" w:type="dxa"/>
            <w:vMerge w:val="restart"/>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Наименование тем</w:t>
            </w:r>
          </w:p>
        </w:tc>
        <w:tc>
          <w:tcPr>
            <w:tcW w:w="5528" w:type="dxa"/>
            <w:gridSpan w:val="4"/>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Количество часов</w:t>
            </w:r>
          </w:p>
        </w:tc>
      </w:tr>
      <w:tr w:rsidR="002D34CD" w:rsidRPr="002D34CD" w:rsidTr="00731EAD">
        <w:tc>
          <w:tcPr>
            <w:tcW w:w="4740" w:type="dxa"/>
            <w:vMerge/>
          </w:tcPr>
          <w:p w:rsidR="007F36E4" w:rsidRPr="002D34CD" w:rsidRDefault="007F36E4" w:rsidP="00E21DDF">
            <w:pPr>
              <w:pStyle w:val="ConsPlusNormal"/>
              <w:rPr>
                <w:rFonts w:ascii="Times New Roman" w:hAnsi="Times New Roman" w:cs="Times New Roman"/>
                <w:b/>
                <w:sz w:val="24"/>
                <w:szCs w:val="24"/>
              </w:rPr>
            </w:pPr>
          </w:p>
        </w:tc>
        <w:tc>
          <w:tcPr>
            <w:tcW w:w="851" w:type="dxa"/>
            <w:vMerge w:val="restart"/>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Всего</w:t>
            </w:r>
          </w:p>
        </w:tc>
        <w:tc>
          <w:tcPr>
            <w:tcW w:w="4677" w:type="dxa"/>
            <w:gridSpan w:val="3"/>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В том числе</w:t>
            </w:r>
          </w:p>
        </w:tc>
      </w:tr>
      <w:tr w:rsidR="002D34CD" w:rsidRPr="002D34CD" w:rsidTr="00731EAD">
        <w:tc>
          <w:tcPr>
            <w:tcW w:w="4740" w:type="dxa"/>
            <w:vMerge/>
          </w:tcPr>
          <w:p w:rsidR="007F36E4" w:rsidRPr="002D34CD" w:rsidRDefault="007F36E4" w:rsidP="00E21DDF">
            <w:pPr>
              <w:pStyle w:val="ConsPlusNormal"/>
              <w:rPr>
                <w:rFonts w:ascii="Times New Roman" w:hAnsi="Times New Roman" w:cs="Times New Roman"/>
                <w:b/>
                <w:sz w:val="24"/>
                <w:szCs w:val="24"/>
              </w:rPr>
            </w:pPr>
          </w:p>
        </w:tc>
        <w:tc>
          <w:tcPr>
            <w:tcW w:w="851" w:type="dxa"/>
            <w:vMerge/>
          </w:tcPr>
          <w:p w:rsidR="007F36E4" w:rsidRPr="002D34CD" w:rsidRDefault="007F36E4" w:rsidP="00E21DDF">
            <w:pPr>
              <w:pStyle w:val="ConsPlusNormal"/>
              <w:rPr>
                <w:rFonts w:ascii="Times New Roman" w:hAnsi="Times New Roman" w:cs="Times New Roman"/>
                <w:b/>
                <w:sz w:val="24"/>
                <w:szCs w:val="24"/>
              </w:rPr>
            </w:pPr>
          </w:p>
        </w:tc>
        <w:tc>
          <w:tcPr>
            <w:tcW w:w="1559" w:type="dxa"/>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теоретические занятия</w:t>
            </w:r>
          </w:p>
        </w:tc>
        <w:tc>
          <w:tcPr>
            <w:tcW w:w="1417" w:type="dxa"/>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практические занятия</w:t>
            </w:r>
          </w:p>
        </w:tc>
        <w:tc>
          <w:tcPr>
            <w:tcW w:w="1701" w:type="dxa"/>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самостоятельная работа</w:t>
            </w:r>
          </w:p>
        </w:tc>
      </w:tr>
      <w:tr w:rsidR="002D34CD" w:rsidRPr="002D34CD" w:rsidTr="00731EAD">
        <w:tc>
          <w:tcPr>
            <w:tcW w:w="4740" w:type="dxa"/>
            <w:vAlign w:val="bottom"/>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Основы законодательства по оказанию или неоказанию помощи пострадавшим</w:t>
            </w:r>
          </w:p>
        </w:tc>
        <w:tc>
          <w:tcPr>
            <w:tcW w:w="851"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6</w:t>
            </w:r>
          </w:p>
        </w:tc>
        <w:tc>
          <w:tcPr>
            <w:tcW w:w="1559"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417"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w:t>
            </w:r>
          </w:p>
        </w:tc>
        <w:tc>
          <w:tcPr>
            <w:tcW w:w="1701"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r>
      <w:tr w:rsidR="002D34CD" w:rsidRPr="002D34CD" w:rsidTr="00731EAD">
        <w:tc>
          <w:tcPr>
            <w:tcW w:w="4740" w:type="dxa"/>
            <w:vAlign w:val="bottom"/>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Отработка практических навыков оказания первой помощи</w:t>
            </w:r>
          </w:p>
        </w:tc>
        <w:tc>
          <w:tcPr>
            <w:tcW w:w="851"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12</w:t>
            </w:r>
          </w:p>
        </w:tc>
        <w:tc>
          <w:tcPr>
            <w:tcW w:w="1559"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417"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1701"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6</w:t>
            </w:r>
          </w:p>
        </w:tc>
      </w:tr>
      <w:tr w:rsidR="002D34CD" w:rsidRPr="002D34CD" w:rsidTr="00731EAD">
        <w:tc>
          <w:tcPr>
            <w:tcW w:w="4740" w:type="dxa"/>
          </w:tcPr>
          <w:p w:rsidR="007F36E4" w:rsidRPr="002D34CD" w:rsidRDefault="007F36E4" w:rsidP="00E21DDF">
            <w:pPr>
              <w:pStyle w:val="ConsPlusNormal"/>
              <w:rPr>
                <w:rFonts w:ascii="Times New Roman" w:hAnsi="Times New Roman" w:cs="Times New Roman"/>
                <w:b/>
                <w:sz w:val="24"/>
                <w:szCs w:val="24"/>
              </w:rPr>
            </w:pPr>
            <w:r w:rsidRPr="002D34CD">
              <w:rPr>
                <w:rFonts w:ascii="Times New Roman" w:hAnsi="Times New Roman" w:cs="Times New Roman"/>
                <w:b/>
                <w:sz w:val="24"/>
                <w:szCs w:val="24"/>
              </w:rPr>
              <w:t>Итого:</w:t>
            </w:r>
          </w:p>
        </w:tc>
        <w:tc>
          <w:tcPr>
            <w:tcW w:w="851" w:type="dxa"/>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16</w:t>
            </w:r>
          </w:p>
        </w:tc>
        <w:tc>
          <w:tcPr>
            <w:tcW w:w="1559" w:type="dxa"/>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4</w:t>
            </w:r>
          </w:p>
        </w:tc>
        <w:tc>
          <w:tcPr>
            <w:tcW w:w="1417" w:type="dxa"/>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4</w:t>
            </w:r>
          </w:p>
        </w:tc>
        <w:tc>
          <w:tcPr>
            <w:tcW w:w="1701" w:type="dxa"/>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8</w:t>
            </w:r>
          </w:p>
        </w:tc>
      </w:tr>
    </w:tbl>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"Основы законодательства по оказанию или неоказанию</w:t>
      </w:r>
      <w:r w:rsidR="00731EAD" w:rsidRPr="002D34CD">
        <w:rPr>
          <w:rFonts w:ascii="Times New Roman" w:hAnsi="Times New Roman" w:cs="Times New Roman"/>
          <w:sz w:val="24"/>
          <w:szCs w:val="24"/>
        </w:rPr>
        <w:t xml:space="preserve"> </w:t>
      </w:r>
      <w:r w:rsidRPr="002D34CD">
        <w:rPr>
          <w:rFonts w:ascii="Times New Roman" w:hAnsi="Times New Roman" w:cs="Times New Roman"/>
          <w:sz w:val="24"/>
          <w:szCs w:val="24"/>
        </w:rPr>
        <w:t>помощи пострадавшим"</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Основы действующего законодательства (административное и уголовное право) относительно оказания или неоказания помощи пострадавшим.</w:t>
      </w:r>
    </w:p>
    <w:p w:rsidR="00262D42" w:rsidRPr="002D34CD" w:rsidRDefault="00262D42" w:rsidP="00E21DDF">
      <w:pPr>
        <w:pStyle w:val="ConsPlusTitle"/>
        <w:jc w:val="center"/>
        <w:outlineLvl w:val="3"/>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"Отработка практических навыков оказания первой помощи"</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Практические навыки оказания первой помощи: повреждения, характерные для лобового столкновения, удара в бок, резкого торможения, переворачивания; типовые повреждения при наезде на пешехода; влияние факторов времени при оказании медицинской помощи пострадавшим; алгоритм действий при обнаружении пострадавшего; признаки перелома, черепно-мозговой травмы, повреждения позвоночника, таза, открытого пневмоторакса; клиническая смерть, признаки, содержание реанимационных мероприятий при оказании первой помощи, отработка навыков проведения реанимационных мероприятий; кома, обморок, признаки и правила оказания первой помощи; термические ожоги, признаки определения степени тяжести ожогового поражения, особенности наложения повязок, проведения иммобилизаций при ожогах; особенности оказания первой помощи пострадавшим с ожогами; тепловой удар, холодная травма, отморожения, переохлаждение; виды кровотечений, признаки, приемы временной остановки наружного кровотечения (пальцевое прижатие артерии; наложение жгута; максимальное сгибание конечностей; тампонирование раны; наложение давящей повязки); общие принципы транспортной иммобилизации; иммобилизация подручными средствами (импровизированные шины); особенности иммобилизации при повреждениях таза, позвоночника, головы, грудной клетки; особенности извлечения пострадавших с длительно придавленными конечностями; особенности извлечения и перекладывания пострадавших с подозрением на травму позвоночника, таза; комплектация индивидуальной аптечки; отработка практических навыков оказания первой помощи.</w:t>
      </w: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Перечень вопросов для самостоятельного изучения дисциплины</w:t>
      </w:r>
    </w:p>
    <w:p w:rsidR="007F36E4" w:rsidRPr="002D34CD" w:rsidRDefault="007F36E4" w:rsidP="00E21DDF">
      <w:pPr>
        <w:pStyle w:val="ConsPlusNormal"/>
        <w:jc w:val="righ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3537"/>
        <w:gridCol w:w="6237"/>
      </w:tblGrid>
      <w:tr w:rsidR="002D34CD" w:rsidRPr="002D34CD" w:rsidTr="00731EAD">
        <w:tc>
          <w:tcPr>
            <w:tcW w:w="494"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N п/п</w:t>
            </w:r>
          </w:p>
        </w:tc>
        <w:tc>
          <w:tcPr>
            <w:tcW w:w="3537"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Наименование раздела и темы</w:t>
            </w:r>
          </w:p>
        </w:tc>
        <w:tc>
          <w:tcPr>
            <w:tcW w:w="6237"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Перечень рассматриваемых вопросов для самостоятельного изучения</w:t>
            </w:r>
          </w:p>
        </w:tc>
      </w:tr>
      <w:tr w:rsidR="002D34CD" w:rsidRPr="002D34CD" w:rsidTr="00731EAD">
        <w:tc>
          <w:tcPr>
            <w:tcW w:w="494"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w:t>
            </w:r>
          </w:p>
        </w:tc>
        <w:tc>
          <w:tcPr>
            <w:tcW w:w="3537" w:type="dxa"/>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Основы законодательства по оказанию или неоказанию помощи пострадавшим</w:t>
            </w:r>
          </w:p>
        </w:tc>
        <w:tc>
          <w:tcPr>
            <w:tcW w:w="6237"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Изучение основ действующего законодательства относительно оказания или неоказания помощи пострадавшим</w:t>
            </w:r>
          </w:p>
        </w:tc>
      </w:tr>
      <w:tr w:rsidR="002D34CD" w:rsidRPr="002D34CD" w:rsidTr="00731EAD">
        <w:tc>
          <w:tcPr>
            <w:tcW w:w="494"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lastRenderedPageBreak/>
              <w:t>2</w:t>
            </w:r>
          </w:p>
        </w:tc>
        <w:tc>
          <w:tcPr>
            <w:tcW w:w="3537" w:type="dxa"/>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Отработка практических навыков оказания первой помощи</w:t>
            </w:r>
          </w:p>
        </w:tc>
        <w:tc>
          <w:tcPr>
            <w:tcW w:w="6237"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Правила оказания первой помощи. Изучение видов повреждений пострадавших; алгоритм действий при обнаружении пострадавшего; изучение содержания реанимационных мероприятий при оказании первой помощи.</w:t>
            </w:r>
          </w:p>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Общие принципы транспортной иммобилизации; иммобилизация подручными средствами; особенности иммобилизации при различных повреждениях</w:t>
            </w:r>
          </w:p>
        </w:tc>
      </w:tr>
    </w:tbl>
    <w:p w:rsidR="00077A7E" w:rsidRDefault="00077A7E" w:rsidP="00077A7E">
      <w:pPr>
        <w:pStyle w:val="ConsPlusTitle"/>
        <w:outlineLvl w:val="2"/>
        <w:rPr>
          <w:rFonts w:ascii="Times New Roman" w:hAnsi="Times New Roman" w:cs="Times New Roman"/>
          <w:b w:val="0"/>
          <w:sz w:val="24"/>
          <w:szCs w:val="24"/>
        </w:rPr>
      </w:pPr>
    </w:p>
    <w:p w:rsidR="00DD396F" w:rsidRDefault="00DD396F" w:rsidP="00077A7E">
      <w:pPr>
        <w:pStyle w:val="ConsPlusTitle"/>
        <w:outlineLvl w:val="2"/>
        <w:rPr>
          <w:rFonts w:ascii="Times New Roman" w:hAnsi="Times New Roman" w:cs="Times New Roman"/>
          <w:sz w:val="24"/>
          <w:szCs w:val="24"/>
        </w:rPr>
      </w:pPr>
    </w:p>
    <w:p w:rsidR="007F01C4" w:rsidRDefault="007F36E4" w:rsidP="00077A7E">
      <w:pPr>
        <w:pStyle w:val="ConsPlusTitle"/>
        <w:outlineLvl w:val="2"/>
        <w:rPr>
          <w:rFonts w:ascii="Times New Roman" w:hAnsi="Times New Roman" w:cs="Times New Roman"/>
          <w:sz w:val="24"/>
          <w:szCs w:val="24"/>
        </w:rPr>
      </w:pPr>
      <w:r w:rsidRPr="002D34CD">
        <w:rPr>
          <w:rFonts w:ascii="Times New Roman" w:hAnsi="Times New Roman" w:cs="Times New Roman"/>
          <w:sz w:val="24"/>
          <w:szCs w:val="24"/>
        </w:rPr>
        <w:t xml:space="preserve">3.5. </w:t>
      </w:r>
      <w:r w:rsidR="007F01C4">
        <w:rPr>
          <w:rFonts w:ascii="Times New Roman" w:hAnsi="Times New Roman" w:cs="Times New Roman"/>
          <w:sz w:val="24"/>
          <w:szCs w:val="24"/>
        </w:rPr>
        <w:t xml:space="preserve">Рабочая программа профессионального модуля «ПМ.01 </w:t>
      </w:r>
      <w:r w:rsidR="007F01C4" w:rsidRPr="007F01C4">
        <w:rPr>
          <w:rFonts w:ascii="Times New Roman" w:hAnsi="Times New Roman" w:cs="Times New Roman"/>
          <w:sz w:val="24"/>
          <w:szCs w:val="24"/>
        </w:rPr>
        <w:t>Выполнение работ по профессии рабочих</w:t>
      </w:r>
      <w:r w:rsidR="007F01C4">
        <w:rPr>
          <w:rFonts w:ascii="Times New Roman" w:hAnsi="Times New Roman" w:cs="Times New Roman"/>
          <w:sz w:val="24"/>
          <w:szCs w:val="24"/>
        </w:rPr>
        <w:t>»</w:t>
      </w:r>
    </w:p>
    <w:p w:rsidR="007F01C4" w:rsidRDefault="007F01C4" w:rsidP="00077A7E">
      <w:pPr>
        <w:pStyle w:val="ConsPlusTitle"/>
        <w:outlineLvl w:val="2"/>
        <w:rPr>
          <w:rFonts w:ascii="Times New Roman" w:hAnsi="Times New Roman" w:cs="Times New Roman"/>
          <w:sz w:val="24"/>
          <w:szCs w:val="24"/>
        </w:rPr>
      </w:pPr>
    </w:p>
    <w:p w:rsidR="007F36E4" w:rsidRDefault="007F36E4" w:rsidP="00077A7E">
      <w:pPr>
        <w:pStyle w:val="ConsPlusTitle"/>
        <w:outlineLvl w:val="2"/>
        <w:rPr>
          <w:rFonts w:ascii="Times New Roman" w:hAnsi="Times New Roman" w:cs="Times New Roman"/>
          <w:sz w:val="24"/>
          <w:szCs w:val="24"/>
        </w:rPr>
      </w:pPr>
      <w:r w:rsidRPr="002D34CD">
        <w:rPr>
          <w:rFonts w:ascii="Times New Roman" w:hAnsi="Times New Roman" w:cs="Times New Roman"/>
          <w:sz w:val="24"/>
          <w:szCs w:val="24"/>
        </w:rPr>
        <w:t>"</w:t>
      </w:r>
      <w:r w:rsidR="007F01C4">
        <w:rPr>
          <w:rFonts w:ascii="Times New Roman" w:hAnsi="Times New Roman" w:cs="Times New Roman"/>
          <w:sz w:val="24"/>
          <w:szCs w:val="24"/>
        </w:rPr>
        <w:t xml:space="preserve">МДК.01.01 </w:t>
      </w:r>
      <w:r w:rsidRPr="002D34CD">
        <w:rPr>
          <w:rFonts w:ascii="Times New Roman" w:hAnsi="Times New Roman" w:cs="Times New Roman"/>
          <w:sz w:val="24"/>
          <w:szCs w:val="24"/>
        </w:rPr>
        <w:t>Устройство тракторов"</w:t>
      </w:r>
    </w:p>
    <w:p w:rsidR="00077A7E" w:rsidRPr="002D34CD" w:rsidRDefault="00077A7E" w:rsidP="00077A7E">
      <w:pPr>
        <w:pStyle w:val="ConsPlusTitle"/>
        <w:ind w:firstLine="540"/>
        <w:outlineLvl w:val="2"/>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Распределение учебных часов по темам</w:t>
      </w:r>
    </w:p>
    <w:p w:rsidR="007F36E4" w:rsidRPr="002D34CD" w:rsidRDefault="007F36E4" w:rsidP="00E21DDF">
      <w:pPr>
        <w:pStyle w:val="ConsPlusNormal"/>
        <w:jc w:val="righ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8"/>
        <w:gridCol w:w="709"/>
        <w:gridCol w:w="1701"/>
        <w:gridCol w:w="1418"/>
        <w:gridCol w:w="1842"/>
      </w:tblGrid>
      <w:tr w:rsidR="002D34CD" w:rsidRPr="002D34CD" w:rsidTr="00262D42">
        <w:tc>
          <w:tcPr>
            <w:tcW w:w="4598" w:type="dxa"/>
            <w:vMerge w:val="restart"/>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Наименование тем</w:t>
            </w:r>
          </w:p>
        </w:tc>
        <w:tc>
          <w:tcPr>
            <w:tcW w:w="5670" w:type="dxa"/>
            <w:gridSpan w:val="4"/>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Количество часов</w:t>
            </w:r>
          </w:p>
        </w:tc>
      </w:tr>
      <w:tr w:rsidR="002D34CD" w:rsidRPr="002D34CD" w:rsidTr="00262D42">
        <w:tc>
          <w:tcPr>
            <w:tcW w:w="4598" w:type="dxa"/>
            <w:vMerge/>
          </w:tcPr>
          <w:p w:rsidR="007F36E4" w:rsidRPr="002D34CD" w:rsidRDefault="007F36E4" w:rsidP="00E21DDF">
            <w:pPr>
              <w:pStyle w:val="ConsPlusNormal"/>
              <w:rPr>
                <w:rFonts w:ascii="Times New Roman" w:hAnsi="Times New Roman" w:cs="Times New Roman"/>
                <w:b/>
                <w:sz w:val="24"/>
                <w:szCs w:val="24"/>
              </w:rPr>
            </w:pPr>
          </w:p>
        </w:tc>
        <w:tc>
          <w:tcPr>
            <w:tcW w:w="709" w:type="dxa"/>
            <w:vMerge w:val="restart"/>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Всего</w:t>
            </w:r>
          </w:p>
        </w:tc>
        <w:tc>
          <w:tcPr>
            <w:tcW w:w="4961" w:type="dxa"/>
            <w:gridSpan w:val="3"/>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В том числе</w:t>
            </w:r>
          </w:p>
        </w:tc>
      </w:tr>
      <w:tr w:rsidR="002D34CD" w:rsidRPr="002D34CD" w:rsidTr="00262D42">
        <w:tc>
          <w:tcPr>
            <w:tcW w:w="4598" w:type="dxa"/>
            <w:vMerge/>
          </w:tcPr>
          <w:p w:rsidR="007F36E4" w:rsidRPr="002D34CD" w:rsidRDefault="007F36E4" w:rsidP="00E21DDF">
            <w:pPr>
              <w:pStyle w:val="ConsPlusNormal"/>
              <w:rPr>
                <w:rFonts w:ascii="Times New Roman" w:hAnsi="Times New Roman" w:cs="Times New Roman"/>
                <w:b/>
                <w:sz w:val="24"/>
                <w:szCs w:val="24"/>
              </w:rPr>
            </w:pPr>
          </w:p>
        </w:tc>
        <w:tc>
          <w:tcPr>
            <w:tcW w:w="709" w:type="dxa"/>
            <w:vMerge/>
          </w:tcPr>
          <w:p w:rsidR="007F36E4" w:rsidRPr="002D34CD" w:rsidRDefault="007F36E4" w:rsidP="00E21DDF">
            <w:pPr>
              <w:pStyle w:val="ConsPlusNormal"/>
              <w:rPr>
                <w:rFonts w:ascii="Times New Roman" w:hAnsi="Times New Roman" w:cs="Times New Roman"/>
                <w:b/>
                <w:sz w:val="24"/>
                <w:szCs w:val="24"/>
              </w:rPr>
            </w:pPr>
          </w:p>
        </w:tc>
        <w:tc>
          <w:tcPr>
            <w:tcW w:w="1701" w:type="dxa"/>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теоретические занятия</w:t>
            </w:r>
          </w:p>
        </w:tc>
        <w:tc>
          <w:tcPr>
            <w:tcW w:w="1418" w:type="dxa"/>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практические занятия</w:t>
            </w:r>
          </w:p>
        </w:tc>
        <w:tc>
          <w:tcPr>
            <w:tcW w:w="1842" w:type="dxa"/>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самостоятельная работа</w:t>
            </w:r>
          </w:p>
        </w:tc>
      </w:tr>
      <w:tr w:rsidR="002D34CD" w:rsidRPr="002D34CD" w:rsidTr="00262D42">
        <w:tc>
          <w:tcPr>
            <w:tcW w:w="4598" w:type="dxa"/>
            <w:vAlign w:val="center"/>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Классификация и общее устройство тракторов</w:t>
            </w:r>
          </w:p>
        </w:tc>
        <w:tc>
          <w:tcPr>
            <w:tcW w:w="709"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6</w:t>
            </w:r>
          </w:p>
        </w:tc>
        <w:tc>
          <w:tcPr>
            <w:tcW w:w="1701"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418"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842" w:type="dxa"/>
          </w:tcPr>
          <w:p w:rsidR="007F36E4" w:rsidRPr="002D34CD" w:rsidRDefault="0030656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r>
      <w:tr w:rsidR="002D34CD" w:rsidRPr="002D34CD" w:rsidTr="00262D42">
        <w:tc>
          <w:tcPr>
            <w:tcW w:w="4598" w:type="dxa"/>
            <w:vAlign w:val="center"/>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Двигатели тракторов и их системы</w:t>
            </w:r>
          </w:p>
        </w:tc>
        <w:tc>
          <w:tcPr>
            <w:tcW w:w="709"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18</w:t>
            </w:r>
          </w:p>
        </w:tc>
        <w:tc>
          <w:tcPr>
            <w:tcW w:w="1701"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8</w:t>
            </w:r>
          </w:p>
        </w:tc>
        <w:tc>
          <w:tcPr>
            <w:tcW w:w="1418"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8</w:t>
            </w:r>
          </w:p>
        </w:tc>
        <w:tc>
          <w:tcPr>
            <w:tcW w:w="1842" w:type="dxa"/>
          </w:tcPr>
          <w:p w:rsidR="007F36E4" w:rsidRPr="002D34CD" w:rsidRDefault="0030656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r>
      <w:tr w:rsidR="002D34CD" w:rsidRPr="002D34CD" w:rsidTr="00262D42">
        <w:tc>
          <w:tcPr>
            <w:tcW w:w="4598" w:type="dxa"/>
            <w:vAlign w:val="center"/>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Шасси тракторов</w:t>
            </w:r>
          </w:p>
        </w:tc>
        <w:tc>
          <w:tcPr>
            <w:tcW w:w="709"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18</w:t>
            </w:r>
          </w:p>
        </w:tc>
        <w:tc>
          <w:tcPr>
            <w:tcW w:w="1701"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8</w:t>
            </w:r>
          </w:p>
        </w:tc>
        <w:tc>
          <w:tcPr>
            <w:tcW w:w="1418"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8</w:t>
            </w:r>
          </w:p>
        </w:tc>
        <w:tc>
          <w:tcPr>
            <w:tcW w:w="1842" w:type="dxa"/>
          </w:tcPr>
          <w:p w:rsidR="007F36E4" w:rsidRPr="002D34CD" w:rsidRDefault="0030656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r>
      <w:tr w:rsidR="002D34CD" w:rsidRPr="002D34CD" w:rsidTr="00262D42">
        <w:tc>
          <w:tcPr>
            <w:tcW w:w="4598" w:type="dxa"/>
            <w:vAlign w:val="center"/>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Рулевое управление</w:t>
            </w:r>
          </w:p>
        </w:tc>
        <w:tc>
          <w:tcPr>
            <w:tcW w:w="709"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6</w:t>
            </w:r>
          </w:p>
        </w:tc>
        <w:tc>
          <w:tcPr>
            <w:tcW w:w="1701"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418"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842" w:type="dxa"/>
          </w:tcPr>
          <w:p w:rsidR="007F36E4" w:rsidRPr="002D34CD" w:rsidRDefault="0030656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r>
      <w:tr w:rsidR="002D34CD" w:rsidRPr="002D34CD" w:rsidTr="00262D42">
        <w:tc>
          <w:tcPr>
            <w:tcW w:w="4598" w:type="dxa"/>
            <w:vAlign w:val="center"/>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Тормозное управление</w:t>
            </w:r>
          </w:p>
        </w:tc>
        <w:tc>
          <w:tcPr>
            <w:tcW w:w="709"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6</w:t>
            </w:r>
          </w:p>
        </w:tc>
        <w:tc>
          <w:tcPr>
            <w:tcW w:w="1701"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418"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842" w:type="dxa"/>
          </w:tcPr>
          <w:p w:rsidR="007F36E4" w:rsidRPr="002D34CD" w:rsidRDefault="0030656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r>
      <w:tr w:rsidR="002D34CD" w:rsidRPr="002D34CD" w:rsidTr="00262D42">
        <w:tc>
          <w:tcPr>
            <w:tcW w:w="4598" w:type="dxa"/>
            <w:vAlign w:val="center"/>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Навесные системы.</w:t>
            </w:r>
          </w:p>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Рабочее оборудование трактора</w:t>
            </w:r>
          </w:p>
        </w:tc>
        <w:tc>
          <w:tcPr>
            <w:tcW w:w="709"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10</w:t>
            </w:r>
          </w:p>
        </w:tc>
        <w:tc>
          <w:tcPr>
            <w:tcW w:w="1701"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1418"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1842" w:type="dxa"/>
          </w:tcPr>
          <w:p w:rsidR="007F36E4" w:rsidRPr="002D34CD" w:rsidRDefault="0030656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r>
      <w:tr w:rsidR="002D34CD" w:rsidRPr="002D34CD" w:rsidTr="00262D42">
        <w:tc>
          <w:tcPr>
            <w:tcW w:w="4598" w:type="dxa"/>
            <w:vAlign w:val="center"/>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Источники и потребители электрической энергии</w:t>
            </w:r>
          </w:p>
        </w:tc>
        <w:tc>
          <w:tcPr>
            <w:tcW w:w="709"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10</w:t>
            </w:r>
          </w:p>
        </w:tc>
        <w:tc>
          <w:tcPr>
            <w:tcW w:w="1701"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1418"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1842" w:type="dxa"/>
          </w:tcPr>
          <w:p w:rsidR="007F36E4" w:rsidRPr="002D34CD" w:rsidRDefault="0030656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r>
      <w:tr w:rsidR="002D34CD" w:rsidRPr="002D34CD" w:rsidTr="00262D42">
        <w:tc>
          <w:tcPr>
            <w:tcW w:w="4598" w:type="dxa"/>
            <w:vAlign w:val="center"/>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Электронные системы помощи трактористу</w:t>
            </w:r>
          </w:p>
        </w:tc>
        <w:tc>
          <w:tcPr>
            <w:tcW w:w="709"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10</w:t>
            </w:r>
          </w:p>
        </w:tc>
        <w:tc>
          <w:tcPr>
            <w:tcW w:w="1701"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1418"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1842" w:type="dxa"/>
          </w:tcPr>
          <w:p w:rsidR="007F36E4" w:rsidRPr="002D34CD" w:rsidRDefault="0030656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r>
      <w:tr w:rsidR="002D34CD" w:rsidRPr="002D34CD" w:rsidTr="00262D42">
        <w:tc>
          <w:tcPr>
            <w:tcW w:w="4598" w:type="dxa"/>
            <w:vAlign w:val="center"/>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Общее устройство прицепов и тягово-сцепных устройств</w:t>
            </w:r>
          </w:p>
        </w:tc>
        <w:tc>
          <w:tcPr>
            <w:tcW w:w="709"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6</w:t>
            </w:r>
          </w:p>
        </w:tc>
        <w:tc>
          <w:tcPr>
            <w:tcW w:w="1701"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418"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842" w:type="dxa"/>
          </w:tcPr>
          <w:p w:rsidR="007F36E4" w:rsidRPr="002D34CD" w:rsidRDefault="0030656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r>
      <w:tr w:rsidR="002D34CD" w:rsidRPr="002D34CD" w:rsidTr="00262D42">
        <w:tc>
          <w:tcPr>
            <w:tcW w:w="4598" w:type="dxa"/>
            <w:vAlign w:val="center"/>
          </w:tcPr>
          <w:p w:rsidR="007F36E4" w:rsidRPr="002D34CD" w:rsidRDefault="007F36E4" w:rsidP="00E21DDF">
            <w:pPr>
              <w:pStyle w:val="ConsPlusNormal"/>
              <w:rPr>
                <w:rFonts w:ascii="Times New Roman" w:hAnsi="Times New Roman" w:cs="Times New Roman"/>
                <w:b/>
                <w:sz w:val="24"/>
                <w:szCs w:val="24"/>
              </w:rPr>
            </w:pPr>
            <w:r w:rsidRPr="002D34CD">
              <w:rPr>
                <w:rFonts w:ascii="Times New Roman" w:hAnsi="Times New Roman" w:cs="Times New Roman"/>
                <w:b/>
                <w:sz w:val="24"/>
                <w:szCs w:val="24"/>
              </w:rPr>
              <w:t>Итого по разделу:</w:t>
            </w:r>
          </w:p>
        </w:tc>
        <w:tc>
          <w:tcPr>
            <w:tcW w:w="709" w:type="dxa"/>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90</w:t>
            </w:r>
          </w:p>
        </w:tc>
        <w:tc>
          <w:tcPr>
            <w:tcW w:w="1701" w:type="dxa"/>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36</w:t>
            </w:r>
          </w:p>
        </w:tc>
        <w:tc>
          <w:tcPr>
            <w:tcW w:w="1418" w:type="dxa"/>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36</w:t>
            </w:r>
          </w:p>
        </w:tc>
        <w:tc>
          <w:tcPr>
            <w:tcW w:w="1842" w:type="dxa"/>
          </w:tcPr>
          <w:p w:rsidR="007F36E4" w:rsidRPr="002D34CD" w:rsidRDefault="0030656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18</w:t>
            </w:r>
          </w:p>
        </w:tc>
      </w:tr>
    </w:tbl>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"Классификация и общее устройство тракторов"</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Классификация тракторов. Основные сборочные единицы. Понятие о тяговых качествах тракторов. Технические характеристики тракторов.</w:t>
      </w:r>
    </w:p>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lastRenderedPageBreak/>
        <w:t>Тема "Двигатели тракторов и их системы"</w:t>
      </w:r>
    </w:p>
    <w:p w:rsidR="00262D42"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Двигатели тракторов и их системы. Понятие о двигателе внутреннего сгорания. Общее устройство двигателя. Основные понятия и определения. Рабочий цикл двигателя. Кривошипно-шатунный механизм. Назначение, устройство, принцип работы. Основные неисправности, их признаки и способы устранения. Распределительный механизм. Назначение, устройство, принцип работы. Основные неисправности, их признаки и способы устранения. Система охлаждения двигателей. Классификация и схемы работы систем охлаждения. Основные неисправности систем охлаждения, их признаки и способы устранения. Охлаждающие жидкости, их характеристика и применение. Воздушное охлаждение двигателей. Смазочная система двигателей. Общие сведения о трении и смазочных материалах. Масла, применяемые для смазывания деталей, их марки. Классификация систем смазывания деталей. Схемы смазочных систем. Назначение, устройство и принцип работы смазочной системы. Основные неисправности смазочной системы, их признаки и способы устранения. Охрана окружающей среды от загрязнения смазочными материалами. Система питания двигателей. Смесеобразования в двигателях и горение топлива. Необходимость очистки воздуха; способы очистки. Воздухоочистители и их классификация. Турбокомпрессоры. Топливные баки и фильтры. Форсунки и топливопроводы.</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Топливные насосы высокого давления. Привод топливного насоса. Установка топливного насоса, регулировка угла опережения подачи топлива. Принцип действия регуляторов. Электронные системы впрыска топлива. Аккумуляторные системы подачи топлива. Основные неисправности системы питания двигателей, их признаки и способы устранения. Марки топлива, применяемого для двигателей.</w:t>
      </w:r>
    </w:p>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"Шасси тракторов"</w:t>
      </w:r>
    </w:p>
    <w:p w:rsidR="00262D42"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 xml:space="preserve">Шасси тракторов. Трансмиссия. Назначение и классификация трансмиссий. Схемы трансмиссии. Механические трансмиссии. Понятие о гидромеханической трансмиссии. Типовые схемы сцеплений. Назначение, устройство, принцип работы сцеплений. Основные неисправности, их признаки и способы их устранения. Коробки передач, раздаточные коробки, </w:t>
      </w:r>
      <w:proofErr w:type="spellStart"/>
      <w:r w:rsidRPr="002D34CD">
        <w:rPr>
          <w:rFonts w:ascii="Times New Roman" w:hAnsi="Times New Roman" w:cs="Times New Roman"/>
          <w:sz w:val="24"/>
          <w:szCs w:val="24"/>
        </w:rPr>
        <w:t>ходоуменьшители</w:t>
      </w:r>
      <w:proofErr w:type="spellEnd"/>
      <w:r w:rsidRPr="002D34CD">
        <w:rPr>
          <w:rFonts w:ascii="Times New Roman" w:hAnsi="Times New Roman" w:cs="Times New Roman"/>
          <w:sz w:val="24"/>
          <w:szCs w:val="24"/>
        </w:rPr>
        <w:t>. Общие сведения и классификация коробок передач. Основные детали и элементы коробок передач. Назначение, устройство, принцип работы. Основные неисправности, их признаки и способы устранения.</w:t>
      </w:r>
    </w:p>
    <w:p w:rsidR="00262D42"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 xml:space="preserve">Масла, применяемые для смазывания коробок передач, раздаточных коробок и </w:t>
      </w:r>
      <w:proofErr w:type="spellStart"/>
      <w:r w:rsidRPr="002D34CD">
        <w:rPr>
          <w:rFonts w:ascii="Times New Roman" w:hAnsi="Times New Roman" w:cs="Times New Roman"/>
          <w:sz w:val="24"/>
          <w:szCs w:val="24"/>
        </w:rPr>
        <w:t>ходоуменьшителей</w:t>
      </w:r>
      <w:proofErr w:type="spellEnd"/>
      <w:r w:rsidRPr="002D34CD">
        <w:rPr>
          <w:rFonts w:ascii="Times New Roman" w:hAnsi="Times New Roman" w:cs="Times New Roman"/>
          <w:sz w:val="24"/>
          <w:szCs w:val="24"/>
        </w:rPr>
        <w:t>, их марки. Промежуточные соединения и карданные передачи. Назначение, устройство, принцип работы. Основные неисправности, их признаки и способы устранения. Масла для смазывания промежуточных соединений карданных передач, их марки.</w:t>
      </w:r>
    </w:p>
    <w:p w:rsidR="00262D42"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Ведущие мосты тракторов. Главная передача. Дифференциал и валы ведущих колес. Ведущие мосты колесных тракторов. Автоматическое подключение ведущих мостов. Масла, применяемые для смазывания ведущих мостов тракторов, их марки.</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Ходовая часть тракторов. Основные элементы ходовой части. Общие сведения о несущих системах. Назначение, устройство, принцип работы. Передние мосты колесного трактора. Подвески колесного трактора. Колесный движитель. Колеса.</w:t>
      </w:r>
    </w:p>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"Рулевое управление"</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Рулевое управление. Назначение, устройство и принцип работы. Основные неисправности и способы их устранения.</w:t>
      </w: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"Тормозное управление"</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Тормозные системы колесных тракторов. Назначение, устройство, принцип работы. Основные неисправности и способы их устранения.</w:t>
      </w:r>
    </w:p>
    <w:p w:rsidR="00262D42" w:rsidRPr="002D34CD" w:rsidRDefault="00262D42" w:rsidP="00E21DDF">
      <w:pPr>
        <w:pStyle w:val="ConsPlusNormal"/>
        <w:ind w:firstLine="540"/>
        <w:jc w:val="both"/>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"Навесные системы. Рабочее оборудование трактора"</w:t>
      </w:r>
    </w:p>
    <w:p w:rsidR="00262D42"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 xml:space="preserve">Навесные системы. Рабочее оборудование трактора. Рабочее и вспомогательное оборудование. Вал отбора мощности (далее - ВОМ). Механизм управления. Расположение ВОМ у изучаемых марок тракторов. Механизм включения ВОМ. Механизм навески трактора. </w:t>
      </w:r>
      <w:r w:rsidRPr="002D34CD">
        <w:rPr>
          <w:rFonts w:ascii="Times New Roman" w:hAnsi="Times New Roman" w:cs="Times New Roman"/>
          <w:sz w:val="24"/>
          <w:szCs w:val="24"/>
        </w:rPr>
        <w:lastRenderedPageBreak/>
        <w:t>Назначение, устройство и принцип работы. Регулировка механизма навески. Основные неисправности и способы устранения.</w:t>
      </w:r>
    </w:p>
    <w:p w:rsidR="00262D42" w:rsidRPr="002D34CD" w:rsidRDefault="007F36E4" w:rsidP="00E21DDF">
      <w:pPr>
        <w:pStyle w:val="ConsPlusNormal"/>
        <w:ind w:firstLine="540"/>
        <w:jc w:val="both"/>
        <w:rPr>
          <w:rFonts w:ascii="Times New Roman" w:hAnsi="Times New Roman" w:cs="Times New Roman"/>
          <w:sz w:val="24"/>
          <w:szCs w:val="24"/>
        </w:rPr>
      </w:pPr>
      <w:proofErr w:type="spellStart"/>
      <w:r w:rsidRPr="002D34CD">
        <w:rPr>
          <w:rFonts w:ascii="Times New Roman" w:hAnsi="Times New Roman" w:cs="Times New Roman"/>
          <w:sz w:val="24"/>
          <w:szCs w:val="24"/>
        </w:rPr>
        <w:t>Гидронавесные</w:t>
      </w:r>
      <w:proofErr w:type="spellEnd"/>
      <w:r w:rsidRPr="002D34CD">
        <w:rPr>
          <w:rFonts w:ascii="Times New Roman" w:hAnsi="Times New Roman" w:cs="Times New Roman"/>
          <w:sz w:val="24"/>
          <w:szCs w:val="24"/>
        </w:rPr>
        <w:t xml:space="preserve"> системы. Распределитель, </w:t>
      </w:r>
      <w:proofErr w:type="spellStart"/>
      <w:r w:rsidRPr="002D34CD">
        <w:rPr>
          <w:rFonts w:ascii="Times New Roman" w:hAnsi="Times New Roman" w:cs="Times New Roman"/>
          <w:sz w:val="24"/>
          <w:szCs w:val="24"/>
        </w:rPr>
        <w:t>гидроувеличитель</w:t>
      </w:r>
      <w:proofErr w:type="spellEnd"/>
      <w:r w:rsidRPr="002D34CD">
        <w:rPr>
          <w:rFonts w:ascii="Times New Roman" w:hAnsi="Times New Roman" w:cs="Times New Roman"/>
          <w:sz w:val="24"/>
          <w:szCs w:val="24"/>
        </w:rPr>
        <w:t xml:space="preserve"> сцепного веса, позиционно-силовой регулятор. Рабочие жидкости, применяемые в гидравлической системе, их марки.</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Кабина. Рабочее место тракториста, защита от шума и вибраций. Вентиляция кабины. Влияние технического состояния дополнительного оборудования на безопасность движения.</w:t>
      </w:r>
    </w:p>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"Источники и потребители электрической энергии"</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Электрооборудование тракторов. Источники электрической энергии. Назначение, устройство, принцип работы. Основные неисправности, их признаки и способы устранения. Электрические стартеры и пусковые подогреватели. Назначение, устройство, принцип работы. Основные неисправности, их признаки и способы устранения. Приборы освещения и контроля, вспомогательное оборудование. Назначение, устройство, принцип работы. Основные неисправности, их признаки и способы устранения. Схемы электрооборудования тракторов.</w:t>
      </w:r>
    </w:p>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"Электронные системы помощи трактористу"</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Электронные системы помощи трактористу. Оборудование, применяемое для автопилотов, систем точного земледелия.</w:t>
      </w:r>
    </w:p>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"Общее устройство прицепов</w:t>
      </w:r>
      <w:r w:rsidR="00262D42" w:rsidRPr="002D34CD">
        <w:rPr>
          <w:rFonts w:ascii="Times New Roman" w:hAnsi="Times New Roman" w:cs="Times New Roman"/>
          <w:sz w:val="24"/>
          <w:szCs w:val="24"/>
        </w:rPr>
        <w:t xml:space="preserve"> </w:t>
      </w:r>
      <w:r w:rsidRPr="002D34CD">
        <w:rPr>
          <w:rFonts w:ascii="Times New Roman" w:hAnsi="Times New Roman" w:cs="Times New Roman"/>
          <w:sz w:val="24"/>
          <w:szCs w:val="24"/>
        </w:rPr>
        <w:t>и тягово-сцепных устройств"</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Тракторные прицепы. Устройство, назначение и техническая характеристика прицепа. Основные требования безопасности при работе с прицепными приспособлениями и устройствами.</w:t>
      </w:r>
    </w:p>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Перечень вопросов для самостоятельного изучения дисциплины</w:t>
      </w:r>
    </w:p>
    <w:p w:rsidR="007F36E4" w:rsidRPr="002D34CD" w:rsidRDefault="007F36E4" w:rsidP="00E21DDF">
      <w:pPr>
        <w:pStyle w:val="ConsPlusNormal"/>
        <w:jc w:val="righ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3254"/>
        <w:gridCol w:w="6520"/>
      </w:tblGrid>
      <w:tr w:rsidR="002D34CD" w:rsidRPr="002D34CD" w:rsidTr="00262D42">
        <w:tc>
          <w:tcPr>
            <w:tcW w:w="494"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N п/п</w:t>
            </w:r>
          </w:p>
        </w:tc>
        <w:tc>
          <w:tcPr>
            <w:tcW w:w="3254"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Наименование раздела и темы</w:t>
            </w:r>
          </w:p>
        </w:tc>
        <w:tc>
          <w:tcPr>
            <w:tcW w:w="6520"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Перечень рассматриваемых вопросов для самостоятельного изучения</w:t>
            </w:r>
          </w:p>
        </w:tc>
      </w:tr>
      <w:tr w:rsidR="002D34CD" w:rsidRPr="002D34CD" w:rsidTr="00262D42">
        <w:tc>
          <w:tcPr>
            <w:tcW w:w="494"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w:t>
            </w:r>
          </w:p>
        </w:tc>
        <w:tc>
          <w:tcPr>
            <w:tcW w:w="3254" w:type="dxa"/>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Классификация и общее устройство тракторов</w:t>
            </w:r>
          </w:p>
        </w:tc>
        <w:tc>
          <w:tcPr>
            <w:tcW w:w="6520"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Классификация тракторов. Типаж тракторов.</w:t>
            </w:r>
          </w:p>
        </w:tc>
      </w:tr>
      <w:tr w:rsidR="002D34CD" w:rsidRPr="002D34CD" w:rsidTr="00262D42">
        <w:tc>
          <w:tcPr>
            <w:tcW w:w="494"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3254"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Двигатели тракторов и их системы</w:t>
            </w:r>
          </w:p>
        </w:tc>
        <w:tc>
          <w:tcPr>
            <w:tcW w:w="6520"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Классификация ДВС. Механизмы и системы двигателя. Принцип действия механизмов и систем. Особенности конструкции различных двигателей</w:t>
            </w:r>
          </w:p>
        </w:tc>
      </w:tr>
      <w:tr w:rsidR="002D34CD" w:rsidRPr="002D34CD" w:rsidTr="00262D42">
        <w:tc>
          <w:tcPr>
            <w:tcW w:w="494"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3</w:t>
            </w:r>
          </w:p>
        </w:tc>
        <w:tc>
          <w:tcPr>
            <w:tcW w:w="3254"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Шасси тракторов</w:t>
            </w:r>
          </w:p>
        </w:tc>
        <w:tc>
          <w:tcPr>
            <w:tcW w:w="6520"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 xml:space="preserve">Трансмиссия. Назначение, классификация, общее устройство. Муфта сцепления. Коробка передач. Коробка передач с </w:t>
            </w:r>
            <w:proofErr w:type="spellStart"/>
            <w:r w:rsidRPr="002D34CD">
              <w:rPr>
                <w:rFonts w:ascii="Times New Roman" w:hAnsi="Times New Roman" w:cs="Times New Roman"/>
                <w:sz w:val="24"/>
                <w:szCs w:val="24"/>
              </w:rPr>
              <w:t>гидроподвижными</w:t>
            </w:r>
            <w:proofErr w:type="spellEnd"/>
            <w:r w:rsidRPr="002D34CD">
              <w:rPr>
                <w:rFonts w:ascii="Times New Roman" w:hAnsi="Times New Roman" w:cs="Times New Roman"/>
                <w:sz w:val="24"/>
                <w:szCs w:val="24"/>
              </w:rPr>
              <w:t xml:space="preserve"> муфтами. Преимущества и недостатки Главная передача. Назначение, устройство и работа. Особенности сборки и регулировки шестерен. Дифференциал. Устройство и работа. Особенности конструкции различных типов трансмиссии. Движители. Виды подвески. Механизмы поворота гусеничных тракторов</w:t>
            </w:r>
          </w:p>
        </w:tc>
      </w:tr>
      <w:tr w:rsidR="002D34CD" w:rsidRPr="002D34CD" w:rsidTr="00262D42">
        <w:tc>
          <w:tcPr>
            <w:tcW w:w="494"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3254"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Рулевое управление</w:t>
            </w:r>
          </w:p>
        </w:tc>
        <w:tc>
          <w:tcPr>
            <w:tcW w:w="6520"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Виды рулевых механизмов различных тракторов. Рулевой привод</w:t>
            </w:r>
          </w:p>
        </w:tc>
      </w:tr>
      <w:tr w:rsidR="002D34CD" w:rsidRPr="002D34CD" w:rsidTr="00262D42">
        <w:tc>
          <w:tcPr>
            <w:tcW w:w="494"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5</w:t>
            </w:r>
          </w:p>
        </w:tc>
        <w:tc>
          <w:tcPr>
            <w:tcW w:w="3254"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Тормозное управление</w:t>
            </w:r>
          </w:p>
        </w:tc>
        <w:tc>
          <w:tcPr>
            <w:tcW w:w="6520"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Виды тормозных механизмов различных тракторов. Тормозной привод</w:t>
            </w:r>
          </w:p>
        </w:tc>
      </w:tr>
      <w:tr w:rsidR="002D34CD" w:rsidRPr="002D34CD" w:rsidTr="00262D42">
        <w:tc>
          <w:tcPr>
            <w:tcW w:w="494"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6</w:t>
            </w:r>
          </w:p>
        </w:tc>
        <w:tc>
          <w:tcPr>
            <w:tcW w:w="3254" w:type="dxa"/>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Навесные системы. Рабочее оборудование трактора</w:t>
            </w:r>
          </w:p>
        </w:tc>
        <w:tc>
          <w:tcPr>
            <w:tcW w:w="6520" w:type="dxa"/>
          </w:tcPr>
          <w:p w:rsidR="007F36E4" w:rsidRPr="002D34CD" w:rsidRDefault="007F36E4" w:rsidP="00E21DDF">
            <w:pPr>
              <w:pStyle w:val="ConsPlusNormal"/>
              <w:jc w:val="both"/>
              <w:rPr>
                <w:rFonts w:ascii="Times New Roman" w:hAnsi="Times New Roman" w:cs="Times New Roman"/>
                <w:sz w:val="24"/>
                <w:szCs w:val="24"/>
              </w:rPr>
            </w:pPr>
            <w:proofErr w:type="spellStart"/>
            <w:r w:rsidRPr="002D34CD">
              <w:rPr>
                <w:rFonts w:ascii="Times New Roman" w:hAnsi="Times New Roman" w:cs="Times New Roman"/>
                <w:sz w:val="24"/>
                <w:szCs w:val="24"/>
              </w:rPr>
              <w:t>Гидронавесная</w:t>
            </w:r>
            <w:proofErr w:type="spellEnd"/>
            <w:r w:rsidRPr="002D34CD">
              <w:rPr>
                <w:rFonts w:ascii="Times New Roman" w:hAnsi="Times New Roman" w:cs="Times New Roman"/>
                <w:sz w:val="24"/>
                <w:szCs w:val="24"/>
              </w:rPr>
              <w:t xml:space="preserve"> система трактора. Насосы гидросистемы. Распределитель. </w:t>
            </w:r>
            <w:proofErr w:type="spellStart"/>
            <w:r w:rsidRPr="002D34CD">
              <w:rPr>
                <w:rFonts w:ascii="Times New Roman" w:hAnsi="Times New Roman" w:cs="Times New Roman"/>
                <w:sz w:val="24"/>
                <w:szCs w:val="24"/>
              </w:rPr>
              <w:t>Гидроувеличитель</w:t>
            </w:r>
            <w:proofErr w:type="spellEnd"/>
            <w:r w:rsidRPr="002D34CD">
              <w:rPr>
                <w:rFonts w:ascii="Times New Roman" w:hAnsi="Times New Roman" w:cs="Times New Roman"/>
                <w:sz w:val="24"/>
                <w:szCs w:val="24"/>
              </w:rPr>
              <w:t xml:space="preserve"> сцепного веса. </w:t>
            </w:r>
            <w:r w:rsidRPr="002D34CD">
              <w:rPr>
                <w:rFonts w:ascii="Times New Roman" w:hAnsi="Times New Roman" w:cs="Times New Roman"/>
                <w:sz w:val="24"/>
                <w:szCs w:val="24"/>
              </w:rPr>
              <w:lastRenderedPageBreak/>
              <w:t>Позиционно-силовой регулятор. Особенности конструкции</w:t>
            </w:r>
          </w:p>
        </w:tc>
      </w:tr>
      <w:tr w:rsidR="002D34CD" w:rsidRPr="002D34CD" w:rsidTr="00262D42">
        <w:tc>
          <w:tcPr>
            <w:tcW w:w="494"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lastRenderedPageBreak/>
              <w:t>7</w:t>
            </w:r>
          </w:p>
        </w:tc>
        <w:tc>
          <w:tcPr>
            <w:tcW w:w="3254" w:type="dxa"/>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Источники и потребители электрической энергии</w:t>
            </w:r>
          </w:p>
        </w:tc>
        <w:tc>
          <w:tcPr>
            <w:tcW w:w="6520"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Электрооборудование трактора. Источники и потребители энергии. Аккумуляторная батарея. Назначение, устройство и принцип действия генератора переменного тока с вращающейся и неподвижной обмоткой возбуждения. Изучение потребителей тока</w:t>
            </w:r>
          </w:p>
        </w:tc>
      </w:tr>
      <w:tr w:rsidR="002D34CD" w:rsidRPr="002D34CD" w:rsidTr="00262D42">
        <w:tc>
          <w:tcPr>
            <w:tcW w:w="494"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8</w:t>
            </w:r>
          </w:p>
        </w:tc>
        <w:tc>
          <w:tcPr>
            <w:tcW w:w="3254"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Электронные системы помощи трактористу</w:t>
            </w:r>
          </w:p>
        </w:tc>
        <w:tc>
          <w:tcPr>
            <w:tcW w:w="6520"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Оборудование, применяемое для автопилотов, систем точного земледелия</w:t>
            </w:r>
          </w:p>
        </w:tc>
      </w:tr>
      <w:tr w:rsidR="002D34CD" w:rsidRPr="002D34CD" w:rsidTr="00262D42">
        <w:tc>
          <w:tcPr>
            <w:tcW w:w="494"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9</w:t>
            </w:r>
          </w:p>
        </w:tc>
        <w:tc>
          <w:tcPr>
            <w:tcW w:w="3254"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Общее устройство прицепов и тягово-сцепных устройств</w:t>
            </w:r>
          </w:p>
        </w:tc>
        <w:tc>
          <w:tcPr>
            <w:tcW w:w="6520"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Виды прицепных устройств</w:t>
            </w:r>
          </w:p>
        </w:tc>
      </w:tr>
    </w:tbl>
    <w:p w:rsidR="007F36E4" w:rsidRPr="002D34CD" w:rsidRDefault="007F36E4" w:rsidP="00E21DDF">
      <w:pPr>
        <w:pStyle w:val="ConsPlusNormal"/>
        <w:jc w:val="both"/>
        <w:rPr>
          <w:rFonts w:ascii="Times New Roman" w:hAnsi="Times New Roman" w:cs="Times New Roman"/>
          <w:sz w:val="24"/>
          <w:szCs w:val="24"/>
        </w:rPr>
      </w:pPr>
    </w:p>
    <w:p w:rsidR="00262D42" w:rsidRPr="002D34CD" w:rsidRDefault="00262D42" w:rsidP="00E21DDF">
      <w:pPr>
        <w:pStyle w:val="ConsPlusTitle"/>
        <w:ind w:firstLine="540"/>
        <w:jc w:val="both"/>
        <w:outlineLvl w:val="2"/>
        <w:rPr>
          <w:rFonts w:ascii="Times New Roman" w:hAnsi="Times New Roman" w:cs="Times New Roman"/>
          <w:sz w:val="24"/>
          <w:szCs w:val="24"/>
        </w:rPr>
      </w:pPr>
    </w:p>
    <w:p w:rsidR="007F36E4" w:rsidRDefault="007F36E4" w:rsidP="00077A7E">
      <w:pPr>
        <w:pStyle w:val="ConsPlusTitle"/>
        <w:outlineLvl w:val="2"/>
        <w:rPr>
          <w:rFonts w:ascii="Times New Roman" w:hAnsi="Times New Roman" w:cs="Times New Roman"/>
          <w:sz w:val="24"/>
          <w:szCs w:val="24"/>
        </w:rPr>
      </w:pPr>
      <w:r w:rsidRPr="002D34CD">
        <w:rPr>
          <w:rFonts w:ascii="Times New Roman" w:hAnsi="Times New Roman" w:cs="Times New Roman"/>
          <w:sz w:val="24"/>
          <w:szCs w:val="24"/>
        </w:rPr>
        <w:t>"</w:t>
      </w:r>
      <w:r w:rsidR="00DD396F">
        <w:rPr>
          <w:rFonts w:ascii="Times New Roman" w:hAnsi="Times New Roman" w:cs="Times New Roman"/>
          <w:sz w:val="24"/>
          <w:szCs w:val="24"/>
        </w:rPr>
        <w:t xml:space="preserve">МДК.01.02 </w:t>
      </w:r>
      <w:r w:rsidRPr="002D34CD">
        <w:rPr>
          <w:rFonts w:ascii="Times New Roman" w:hAnsi="Times New Roman" w:cs="Times New Roman"/>
          <w:sz w:val="24"/>
          <w:szCs w:val="24"/>
        </w:rPr>
        <w:t>Сельскохозяйственные машины"</w:t>
      </w:r>
    </w:p>
    <w:p w:rsidR="00077A7E" w:rsidRPr="002D34CD" w:rsidRDefault="00077A7E" w:rsidP="00077A7E">
      <w:pPr>
        <w:pStyle w:val="ConsPlusTitle"/>
        <w:outlineLvl w:val="2"/>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Распределение учебных часов по темам</w:t>
      </w:r>
    </w:p>
    <w:p w:rsidR="007F36E4" w:rsidRPr="002D34CD" w:rsidRDefault="007F36E4" w:rsidP="00E21DDF">
      <w:pPr>
        <w:pStyle w:val="ConsPlusNormal"/>
        <w:jc w:val="righ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2"/>
        <w:gridCol w:w="709"/>
        <w:gridCol w:w="1559"/>
        <w:gridCol w:w="1417"/>
        <w:gridCol w:w="1701"/>
      </w:tblGrid>
      <w:tr w:rsidR="002D34CD" w:rsidRPr="002D34CD" w:rsidTr="00262D42">
        <w:tc>
          <w:tcPr>
            <w:tcW w:w="4882" w:type="dxa"/>
            <w:vMerge w:val="restart"/>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Наименование тем</w:t>
            </w:r>
          </w:p>
        </w:tc>
        <w:tc>
          <w:tcPr>
            <w:tcW w:w="5386" w:type="dxa"/>
            <w:gridSpan w:val="4"/>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Количество часов</w:t>
            </w:r>
          </w:p>
        </w:tc>
      </w:tr>
      <w:tr w:rsidR="002D34CD" w:rsidRPr="002D34CD" w:rsidTr="00262D42">
        <w:tc>
          <w:tcPr>
            <w:tcW w:w="4882" w:type="dxa"/>
            <w:vMerge/>
            <w:vAlign w:val="center"/>
          </w:tcPr>
          <w:p w:rsidR="007F36E4" w:rsidRPr="002D34CD" w:rsidRDefault="007F36E4" w:rsidP="00E21DDF">
            <w:pPr>
              <w:pStyle w:val="ConsPlusNormal"/>
              <w:jc w:val="center"/>
              <w:rPr>
                <w:rFonts w:ascii="Times New Roman" w:hAnsi="Times New Roman" w:cs="Times New Roman"/>
                <w:b/>
                <w:sz w:val="24"/>
                <w:szCs w:val="24"/>
              </w:rPr>
            </w:pPr>
          </w:p>
        </w:tc>
        <w:tc>
          <w:tcPr>
            <w:tcW w:w="709" w:type="dxa"/>
            <w:vMerge w:val="restart"/>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Всего</w:t>
            </w:r>
          </w:p>
        </w:tc>
        <w:tc>
          <w:tcPr>
            <w:tcW w:w="4677" w:type="dxa"/>
            <w:gridSpan w:val="3"/>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В том числе</w:t>
            </w:r>
          </w:p>
        </w:tc>
      </w:tr>
      <w:tr w:rsidR="002D34CD" w:rsidRPr="002D34CD" w:rsidTr="00262D42">
        <w:tc>
          <w:tcPr>
            <w:tcW w:w="4882" w:type="dxa"/>
            <w:vMerge/>
            <w:vAlign w:val="center"/>
          </w:tcPr>
          <w:p w:rsidR="007F36E4" w:rsidRPr="002D34CD" w:rsidRDefault="007F36E4" w:rsidP="00E21DDF">
            <w:pPr>
              <w:pStyle w:val="ConsPlusNormal"/>
              <w:jc w:val="center"/>
              <w:rPr>
                <w:rFonts w:ascii="Times New Roman" w:hAnsi="Times New Roman" w:cs="Times New Roman"/>
                <w:b/>
                <w:sz w:val="24"/>
                <w:szCs w:val="24"/>
              </w:rPr>
            </w:pPr>
          </w:p>
        </w:tc>
        <w:tc>
          <w:tcPr>
            <w:tcW w:w="709" w:type="dxa"/>
            <w:vMerge/>
            <w:vAlign w:val="center"/>
          </w:tcPr>
          <w:p w:rsidR="007F36E4" w:rsidRPr="002D34CD" w:rsidRDefault="007F36E4" w:rsidP="00E21DDF">
            <w:pPr>
              <w:pStyle w:val="ConsPlusNormal"/>
              <w:jc w:val="center"/>
              <w:rPr>
                <w:rFonts w:ascii="Times New Roman" w:hAnsi="Times New Roman" w:cs="Times New Roman"/>
                <w:b/>
                <w:sz w:val="24"/>
                <w:szCs w:val="24"/>
              </w:rPr>
            </w:pPr>
          </w:p>
        </w:tc>
        <w:tc>
          <w:tcPr>
            <w:tcW w:w="1559" w:type="dxa"/>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теоретические занятия</w:t>
            </w:r>
          </w:p>
        </w:tc>
        <w:tc>
          <w:tcPr>
            <w:tcW w:w="1417" w:type="dxa"/>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практические занятия</w:t>
            </w:r>
          </w:p>
        </w:tc>
        <w:tc>
          <w:tcPr>
            <w:tcW w:w="1701" w:type="dxa"/>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самостоятельная работа</w:t>
            </w:r>
          </w:p>
        </w:tc>
      </w:tr>
      <w:tr w:rsidR="002D34CD" w:rsidRPr="002D34CD" w:rsidTr="00262D42">
        <w:tc>
          <w:tcPr>
            <w:tcW w:w="4882" w:type="dxa"/>
            <w:vAlign w:val="center"/>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Технологические основы механической обработки почвы</w:t>
            </w:r>
          </w:p>
        </w:tc>
        <w:tc>
          <w:tcPr>
            <w:tcW w:w="709"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1559"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417"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w:t>
            </w:r>
          </w:p>
        </w:tc>
        <w:tc>
          <w:tcPr>
            <w:tcW w:w="1701"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r>
      <w:tr w:rsidR="002D34CD" w:rsidRPr="002D34CD" w:rsidTr="00262D42">
        <w:tc>
          <w:tcPr>
            <w:tcW w:w="4882" w:type="dxa"/>
            <w:vAlign w:val="center"/>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Машины и рабочие органы для основной обработки почвы</w:t>
            </w:r>
          </w:p>
        </w:tc>
        <w:tc>
          <w:tcPr>
            <w:tcW w:w="709"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10</w:t>
            </w:r>
          </w:p>
        </w:tc>
        <w:tc>
          <w:tcPr>
            <w:tcW w:w="1559"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417"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6</w:t>
            </w:r>
          </w:p>
        </w:tc>
        <w:tc>
          <w:tcPr>
            <w:tcW w:w="1701"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r>
      <w:tr w:rsidR="002D34CD" w:rsidRPr="002D34CD" w:rsidTr="00262D42">
        <w:tc>
          <w:tcPr>
            <w:tcW w:w="4882" w:type="dxa"/>
            <w:vAlign w:val="center"/>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Машины для поверхностной обработки почвы. Почвообрабатывающие машины с активным приводом рабочих органов и комбинированные агрегаты</w:t>
            </w:r>
          </w:p>
        </w:tc>
        <w:tc>
          <w:tcPr>
            <w:tcW w:w="709"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10</w:t>
            </w:r>
          </w:p>
        </w:tc>
        <w:tc>
          <w:tcPr>
            <w:tcW w:w="1559"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417"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6</w:t>
            </w:r>
          </w:p>
        </w:tc>
        <w:tc>
          <w:tcPr>
            <w:tcW w:w="1701"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r>
      <w:tr w:rsidR="002D34CD" w:rsidRPr="002D34CD" w:rsidTr="00262D42">
        <w:tc>
          <w:tcPr>
            <w:tcW w:w="4882" w:type="dxa"/>
            <w:vAlign w:val="center"/>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Машины для посева и посадки сельскохозяйственных культур</w:t>
            </w:r>
          </w:p>
        </w:tc>
        <w:tc>
          <w:tcPr>
            <w:tcW w:w="709"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14</w:t>
            </w:r>
          </w:p>
        </w:tc>
        <w:tc>
          <w:tcPr>
            <w:tcW w:w="1559"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1417"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6</w:t>
            </w:r>
          </w:p>
        </w:tc>
        <w:tc>
          <w:tcPr>
            <w:tcW w:w="1701"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r>
      <w:tr w:rsidR="002D34CD" w:rsidRPr="002D34CD" w:rsidTr="00262D42">
        <w:tc>
          <w:tcPr>
            <w:tcW w:w="4882" w:type="dxa"/>
            <w:vAlign w:val="center"/>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Машины для внесения удобрений и защиты растений от вредителей и болезней</w:t>
            </w:r>
          </w:p>
        </w:tc>
        <w:tc>
          <w:tcPr>
            <w:tcW w:w="709"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16</w:t>
            </w:r>
          </w:p>
        </w:tc>
        <w:tc>
          <w:tcPr>
            <w:tcW w:w="1559"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1417"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8</w:t>
            </w:r>
          </w:p>
        </w:tc>
        <w:tc>
          <w:tcPr>
            <w:tcW w:w="1701"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r>
      <w:tr w:rsidR="002D34CD" w:rsidRPr="002D34CD" w:rsidTr="00262D42">
        <w:tc>
          <w:tcPr>
            <w:tcW w:w="4882" w:type="dxa"/>
            <w:vAlign w:val="center"/>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Виды кормов, технологии их заготовки. Машины для заготовки кормов</w:t>
            </w:r>
          </w:p>
        </w:tc>
        <w:tc>
          <w:tcPr>
            <w:tcW w:w="709"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10</w:t>
            </w:r>
          </w:p>
        </w:tc>
        <w:tc>
          <w:tcPr>
            <w:tcW w:w="1559"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417"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6</w:t>
            </w:r>
          </w:p>
        </w:tc>
        <w:tc>
          <w:tcPr>
            <w:tcW w:w="1701"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r>
      <w:tr w:rsidR="002D34CD" w:rsidRPr="002D34CD" w:rsidTr="00262D42">
        <w:tc>
          <w:tcPr>
            <w:tcW w:w="4882" w:type="dxa"/>
            <w:vAlign w:val="center"/>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Машины для животноводства</w:t>
            </w:r>
          </w:p>
        </w:tc>
        <w:tc>
          <w:tcPr>
            <w:tcW w:w="709"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8</w:t>
            </w:r>
          </w:p>
        </w:tc>
        <w:tc>
          <w:tcPr>
            <w:tcW w:w="1559"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417"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1701"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r>
      <w:tr w:rsidR="002D34CD" w:rsidRPr="002D34CD" w:rsidTr="00262D42">
        <w:tc>
          <w:tcPr>
            <w:tcW w:w="4882" w:type="dxa"/>
            <w:vAlign w:val="center"/>
          </w:tcPr>
          <w:p w:rsidR="007F36E4" w:rsidRPr="002D34CD" w:rsidRDefault="007F36E4" w:rsidP="00E21DDF">
            <w:pPr>
              <w:pStyle w:val="ConsPlusNormal"/>
              <w:rPr>
                <w:rFonts w:ascii="Times New Roman" w:hAnsi="Times New Roman" w:cs="Times New Roman"/>
                <w:b/>
                <w:sz w:val="24"/>
                <w:szCs w:val="24"/>
              </w:rPr>
            </w:pPr>
            <w:r w:rsidRPr="002D34CD">
              <w:rPr>
                <w:rFonts w:ascii="Times New Roman" w:hAnsi="Times New Roman" w:cs="Times New Roman"/>
                <w:b/>
                <w:sz w:val="24"/>
                <w:szCs w:val="24"/>
              </w:rPr>
              <w:t>Итого по разделу:</w:t>
            </w:r>
          </w:p>
        </w:tc>
        <w:tc>
          <w:tcPr>
            <w:tcW w:w="709" w:type="dxa"/>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72</w:t>
            </w:r>
          </w:p>
        </w:tc>
        <w:tc>
          <w:tcPr>
            <w:tcW w:w="1559" w:type="dxa"/>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18</w:t>
            </w:r>
          </w:p>
        </w:tc>
        <w:tc>
          <w:tcPr>
            <w:tcW w:w="1417" w:type="dxa"/>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36</w:t>
            </w:r>
          </w:p>
        </w:tc>
        <w:tc>
          <w:tcPr>
            <w:tcW w:w="1701" w:type="dxa"/>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18</w:t>
            </w:r>
          </w:p>
        </w:tc>
      </w:tr>
    </w:tbl>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"Технологические основы механической обработки почвы"</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Технологические основы механической обработки почвы. Характеристика почвы как объекта механической обработки, ее технологические свойства.</w:t>
      </w:r>
    </w:p>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"Машины и рабочие органы для основной обработки почвы"</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 xml:space="preserve">Машины и рабочие органы для основной и поверхностной обработки почвы. Взаимодействие рабочих органов с почвой. Силы, действующие на плуг. Устройство </w:t>
      </w:r>
      <w:proofErr w:type="spellStart"/>
      <w:r w:rsidRPr="002D34CD">
        <w:rPr>
          <w:rFonts w:ascii="Times New Roman" w:hAnsi="Times New Roman" w:cs="Times New Roman"/>
          <w:sz w:val="24"/>
          <w:szCs w:val="24"/>
        </w:rPr>
        <w:t>лемешно</w:t>
      </w:r>
      <w:proofErr w:type="spellEnd"/>
      <w:r w:rsidRPr="002D34CD">
        <w:rPr>
          <w:rFonts w:ascii="Times New Roman" w:hAnsi="Times New Roman" w:cs="Times New Roman"/>
          <w:sz w:val="24"/>
          <w:szCs w:val="24"/>
        </w:rPr>
        <w:t>-отвальных и безотвальных плугов общего назначения. Рабочие органы машин для безотвальной и почвозащитной обработки почвы. Настройка глубины обработки почвы.</w:t>
      </w:r>
    </w:p>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"Машины для поверхностной обработки почвы.</w:t>
      </w:r>
      <w:r w:rsidR="00262D42" w:rsidRPr="002D34CD">
        <w:rPr>
          <w:rFonts w:ascii="Times New Roman" w:hAnsi="Times New Roman" w:cs="Times New Roman"/>
          <w:sz w:val="24"/>
          <w:szCs w:val="24"/>
        </w:rPr>
        <w:t xml:space="preserve"> </w:t>
      </w:r>
      <w:r w:rsidRPr="002D34CD">
        <w:rPr>
          <w:rFonts w:ascii="Times New Roman" w:hAnsi="Times New Roman" w:cs="Times New Roman"/>
          <w:sz w:val="24"/>
          <w:szCs w:val="24"/>
        </w:rPr>
        <w:t>Почвообрабатывающие машины с активным приводом рабочих</w:t>
      </w:r>
      <w:r w:rsidR="00262D42" w:rsidRPr="002D34CD">
        <w:rPr>
          <w:rFonts w:ascii="Times New Roman" w:hAnsi="Times New Roman" w:cs="Times New Roman"/>
          <w:sz w:val="24"/>
          <w:szCs w:val="24"/>
        </w:rPr>
        <w:t xml:space="preserve"> </w:t>
      </w:r>
      <w:r w:rsidRPr="002D34CD">
        <w:rPr>
          <w:rFonts w:ascii="Times New Roman" w:hAnsi="Times New Roman" w:cs="Times New Roman"/>
          <w:sz w:val="24"/>
          <w:szCs w:val="24"/>
        </w:rPr>
        <w:t>органов и комбинированные агрегаты"</w:t>
      </w:r>
    </w:p>
    <w:p w:rsidR="00262D42"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Машины для дополнительной обработки почвы. Бороны, культиваторы, лущильники, фрезы, катки, мотыги и др.</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 xml:space="preserve">Почвообрабатывающие машины с активным приводом рабочих органов и комбинированные агрегаты. Устройство, работа и </w:t>
      </w:r>
      <w:r w:rsidR="00077A7E" w:rsidRPr="002D34CD">
        <w:rPr>
          <w:rFonts w:ascii="Times New Roman" w:hAnsi="Times New Roman" w:cs="Times New Roman"/>
          <w:sz w:val="24"/>
          <w:szCs w:val="24"/>
        </w:rPr>
        <w:t>основы регулирования машин с активными рабочими органами,</w:t>
      </w:r>
      <w:r w:rsidRPr="002D34CD">
        <w:rPr>
          <w:rFonts w:ascii="Times New Roman" w:hAnsi="Times New Roman" w:cs="Times New Roman"/>
          <w:sz w:val="24"/>
          <w:szCs w:val="24"/>
        </w:rPr>
        <w:t xml:space="preserve"> и комбинированных агрегатов.</w:t>
      </w:r>
    </w:p>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"Машины для посева и посадки</w:t>
      </w:r>
      <w:r w:rsidR="00262D42" w:rsidRPr="002D34CD">
        <w:rPr>
          <w:rFonts w:ascii="Times New Roman" w:hAnsi="Times New Roman" w:cs="Times New Roman"/>
          <w:sz w:val="24"/>
          <w:szCs w:val="24"/>
        </w:rPr>
        <w:t xml:space="preserve"> </w:t>
      </w:r>
      <w:r w:rsidRPr="002D34CD">
        <w:rPr>
          <w:rFonts w:ascii="Times New Roman" w:hAnsi="Times New Roman" w:cs="Times New Roman"/>
          <w:sz w:val="24"/>
          <w:szCs w:val="24"/>
        </w:rPr>
        <w:t>сельскохозяйственных культур"</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Машины для посева и посадки сельскохозяйственных культур. Устройство, технологический процесс, основы регулирования и определение качества работы машин для посева и посадки сельскохозяйственных культур. Конструкция рабочих органов механических сеялок, пневматических сеялок. Рабочие органы сеялок. Настройка высевающих аппаратов сеялок. Конструкция картофелесажалок и рассадопосадочных машин.</w:t>
      </w:r>
    </w:p>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"Машины для внесения удобрений и защиты растений</w:t>
      </w:r>
      <w:r w:rsidR="00262D42" w:rsidRPr="002D34CD">
        <w:rPr>
          <w:rFonts w:ascii="Times New Roman" w:hAnsi="Times New Roman" w:cs="Times New Roman"/>
          <w:sz w:val="24"/>
          <w:szCs w:val="24"/>
        </w:rPr>
        <w:t xml:space="preserve"> </w:t>
      </w:r>
      <w:r w:rsidRPr="002D34CD">
        <w:rPr>
          <w:rFonts w:ascii="Times New Roman" w:hAnsi="Times New Roman" w:cs="Times New Roman"/>
          <w:sz w:val="24"/>
          <w:szCs w:val="24"/>
        </w:rPr>
        <w:t>от вредителей и болезней"</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Машины для внесения удобрений и защиты растений от вредителей и болезней. Устройство, технологический процесс, основы регулирования и определение качества работы машин для внесения удобрений и защиты растений от вредителей и болезней. Настройка машин для внесения твердых минеральных удобрений Устройство и регулировка опрыскивателей и протравливателей. Устройство и регулировка машин для внесения твердых органических удобрений. Изучение конструкций машин для внесения жидких удобрений.</w:t>
      </w:r>
    </w:p>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"Виды кормов, технологии их заготовки.</w:t>
      </w:r>
      <w:r w:rsidR="00262D42" w:rsidRPr="002D34CD">
        <w:rPr>
          <w:rFonts w:ascii="Times New Roman" w:hAnsi="Times New Roman" w:cs="Times New Roman"/>
          <w:sz w:val="24"/>
          <w:szCs w:val="24"/>
        </w:rPr>
        <w:t xml:space="preserve"> </w:t>
      </w:r>
      <w:r w:rsidRPr="002D34CD">
        <w:rPr>
          <w:rFonts w:ascii="Times New Roman" w:hAnsi="Times New Roman" w:cs="Times New Roman"/>
          <w:sz w:val="24"/>
          <w:szCs w:val="24"/>
        </w:rPr>
        <w:t>Машины для заготовки кормов"</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 xml:space="preserve">Виды кормов, технологии их заготовки. Машины для заготовки кормов. Приготовление уплотненных кормов. Процесс уплотнения массы поршнем. Работа, затрачиваемая на прессование, производительность пресс-подборщика. Косилки, </w:t>
      </w:r>
      <w:proofErr w:type="spellStart"/>
      <w:r w:rsidRPr="002D34CD">
        <w:rPr>
          <w:rFonts w:ascii="Times New Roman" w:hAnsi="Times New Roman" w:cs="Times New Roman"/>
          <w:sz w:val="24"/>
          <w:szCs w:val="24"/>
        </w:rPr>
        <w:t>ворошители</w:t>
      </w:r>
      <w:proofErr w:type="spellEnd"/>
      <w:r w:rsidRPr="002D34CD">
        <w:rPr>
          <w:rFonts w:ascii="Times New Roman" w:hAnsi="Times New Roman" w:cs="Times New Roman"/>
          <w:sz w:val="24"/>
          <w:szCs w:val="24"/>
        </w:rPr>
        <w:t xml:space="preserve"> и грабли. Назначение, особенности конструкции, принцип работы. Пресс-подборщики. Кормоуборочные комбайны. Назначение, особенности конструкции, принцип работы.</w:t>
      </w:r>
    </w:p>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"Машины для животноводства"</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Машины для животноводства. Механизация и автоматизация кормления. Смесители-кормораздатчики. Принцип работы. Регулировки. Механизация уборки навоза.</w:t>
      </w:r>
    </w:p>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Перечень вопросов для самостоятельного изучения дисциплины</w:t>
      </w:r>
    </w:p>
    <w:p w:rsidR="007F36E4" w:rsidRPr="002D34CD" w:rsidRDefault="007F36E4" w:rsidP="00E21DDF">
      <w:pPr>
        <w:pStyle w:val="ConsPlusNormal"/>
        <w:jc w:val="righ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6826"/>
      </w:tblGrid>
      <w:tr w:rsidR="002D34CD" w:rsidRPr="002D34CD" w:rsidTr="00262D42">
        <w:tc>
          <w:tcPr>
            <w:tcW w:w="494"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N п/п</w:t>
            </w:r>
          </w:p>
        </w:tc>
        <w:tc>
          <w:tcPr>
            <w:tcW w:w="2948"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Наименование раздела и темы</w:t>
            </w:r>
          </w:p>
        </w:tc>
        <w:tc>
          <w:tcPr>
            <w:tcW w:w="6826"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Перечень рассматриваемых вопросов для самостоятельного изучения</w:t>
            </w:r>
          </w:p>
        </w:tc>
      </w:tr>
      <w:tr w:rsidR="002D34CD" w:rsidRPr="002D34CD" w:rsidTr="00262D42">
        <w:tc>
          <w:tcPr>
            <w:tcW w:w="494"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w:t>
            </w:r>
          </w:p>
        </w:tc>
        <w:tc>
          <w:tcPr>
            <w:tcW w:w="2948"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Технологические основы механической обработки почвы</w:t>
            </w:r>
          </w:p>
        </w:tc>
        <w:tc>
          <w:tcPr>
            <w:tcW w:w="6826"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Типы почвы. Технологические свойства почвы как объекта механической обработки</w:t>
            </w:r>
          </w:p>
        </w:tc>
      </w:tr>
      <w:tr w:rsidR="002D34CD" w:rsidRPr="002D34CD" w:rsidTr="00262D42">
        <w:tc>
          <w:tcPr>
            <w:tcW w:w="494"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2948" w:type="dxa"/>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 xml:space="preserve">Машины и рабочие органы для основной обработки </w:t>
            </w:r>
            <w:r w:rsidRPr="002D34CD">
              <w:rPr>
                <w:rFonts w:ascii="Times New Roman" w:hAnsi="Times New Roman" w:cs="Times New Roman"/>
                <w:sz w:val="24"/>
                <w:szCs w:val="24"/>
              </w:rPr>
              <w:lastRenderedPageBreak/>
              <w:t>почвы</w:t>
            </w:r>
          </w:p>
        </w:tc>
        <w:tc>
          <w:tcPr>
            <w:tcW w:w="6826"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lastRenderedPageBreak/>
              <w:t xml:space="preserve">Виды вспашки и условия их применения. Значения основных параметров, определяющих качественную вспашку почвы. </w:t>
            </w:r>
            <w:r w:rsidRPr="002D34CD">
              <w:rPr>
                <w:rFonts w:ascii="Times New Roman" w:hAnsi="Times New Roman" w:cs="Times New Roman"/>
                <w:sz w:val="24"/>
                <w:szCs w:val="24"/>
              </w:rPr>
              <w:lastRenderedPageBreak/>
              <w:t xml:space="preserve">Преимущества и недостатки предплужников и </w:t>
            </w:r>
            <w:proofErr w:type="spellStart"/>
            <w:r w:rsidRPr="002D34CD">
              <w:rPr>
                <w:rFonts w:ascii="Times New Roman" w:hAnsi="Times New Roman" w:cs="Times New Roman"/>
                <w:sz w:val="24"/>
                <w:szCs w:val="24"/>
              </w:rPr>
              <w:t>углоснимов</w:t>
            </w:r>
            <w:proofErr w:type="spellEnd"/>
            <w:r w:rsidRPr="002D34CD">
              <w:rPr>
                <w:rFonts w:ascii="Times New Roman" w:hAnsi="Times New Roman" w:cs="Times New Roman"/>
                <w:sz w:val="24"/>
                <w:szCs w:val="24"/>
              </w:rPr>
              <w:t xml:space="preserve">. </w:t>
            </w:r>
            <w:proofErr w:type="spellStart"/>
            <w:r w:rsidRPr="002D34CD">
              <w:rPr>
                <w:rFonts w:ascii="Times New Roman" w:hAnsi="Times New Roman" w:cs="Times New Roman"/>
                <w:sz w:val="24"/>
                <w:szCs w:val="24"/>
              </w:rPr>
              <w:t>Чизельный</w:t>
            </w:r>
            <w:proofErr w:type="spellEnd"/>
            <w:r w:rsidRPr="002D34CD">
              <w:rPr>
                <w:rFonts w:ascii="Times New Roman" w:hAnsi="Times New Roman" w:cs="Times New Roman"/>
                <w:sz w:val="24"/>
                <w:szCs w:val="24"/>
              </w:rPr>
              <w:t xml:space="preserve"> плуг. Настройка плугов на работу. Требования к качеству обработки почвы. Условия безопасной работы пахотного агрегата. Параметры размещения основных рабочих органов плуга, обеспечивающих снижение тягового сопротивления</w:t>
            </w:r>
          </w:p>
        </w:tc>
      </w:tr>
      <w:tr w:rsidR="002D34CD" w:rsidRPr="002D34CD" w:rsidTr="00262D42">
        <w:tc>
          <w:tcPr>
            <w:tcW w:w="494"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lastRenderedPageBreak/>
              <w:t>3</w:t>
            </w:r>
          </w:p>
        </w:tc>
        <w:tc>
          <w:tcPr>
            <w:tcW w:w="2948"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Машины для поверхностной обработки почвы Почвообрабатывающие машины с активным приводом рабочих органов и комбинированные агрегаты</w:t>
            </w:r>
          </w:p>
        </w:tc>
        <w:tc>
          <w:tcPr>
            <w:tcW w:w="6826"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Преимущества и недостатки навесных, полунавесных и прицепных машин. Настройки пропашных культиваторов. Угол атаки дисков, его влияние на высоту гребней почвы. Виды комбинированных агрегатов. Требования к тракторам и комбинированным машинам. Настройка комбинированных агрегатов на работу. Активный привод рабочих органов. Снижение затрат энергии при работе комбинированных машин и агрегатов</w:t>
            </w:r>
          </w:p>
        </w:tc>
      </w:tr>
      <w:tr w:rsidR="002D34CD" w:rsidRPr="002D34CD" w:rsidTr="00262D42">
        <w:tc>
          <w:tcPr>
            <w:tcW w:w="494"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2948"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Машины для посева и посадки сельскохозяйственных культур</w:t>
            </w:r>
          </w:p>
        </w:tc>
        <w:tc>
          <w:tcPr>
            <w:tcW w:w="6826"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Классификация сеялок и их общее устройство. Рабочие органы сеялок. Назначение, агрегатирование, процесс работы и регулировки пневматических сеялок прямого посева. Способы посева и посадки растений, снижающие затраты энергии</w:t>
            </w:r>
          </w:p>
        </w:tc>
      </w:tr>
      <w:tr w:rsidR="002D34CD" w:rsidRPr="002D34CD" w:rsidTr="00262D42">
        <w:tc>
          <w:tcPr>
            <w:tcW w:w="494"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5</w:t>
            </w:r>
          </w:p>
        </w:tc>
        <w:tc>
          <w:tcPr>
            <w:tcW w:w="2948"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Машины для внесения удобрений и защиты растений от вредителей и болезней</w:t>
            </w:r>
          </w:p>
        </w:tc>
        <w:tc>
          <w:tcPr>
            <w:tcW w:w="6826"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Способы и технологии внесения удобрений. Машины для внесения жидких органических удобрений. Подготовка к работе машин для внесения удобрений. Энергоемкость машин для внесения твердых и жидких минеральных удобрений. Методы защиты растений.</w:t>
            </w:r>
          </w:p>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Пестициды, применяемые при защите растений. Насосы, применяемые на опрыскивателях. Назначение, агрегатирование, устройство и регулировки машин для внесения твердых органических удобрений. Устройство и регулировки рабочих органов машин для внесения твердых и жидких органических удобрений</w:t>
            </w:r>
          </w:p>
        </w:tc>
      </w:tr>
      <w:tr w:rsidR="002D34CD" w:rsidRPr="002D34CD" w:rsidTr="00262D42">
        <w:tc>
          <w:tcPr>
            <w:tcW w:w="494"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6</w:t>
            </w:r>
          </w:p>
        </w:tc>
        <w:tc>
          <w:tcPr>
            <w:tcW w:w="2948"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Виды кормов, технологии их заготовки. Машины для заготовки кормов</w:t>
            </w:r>
          </w:p>
        </w:tc>
        <w:tc>
          <w:tcPr>
            <w:tcW w:w="6826"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Новые технологии заготовки и хранения объемных кормов. Виды уплотнения кормов. Выбор и регулирование плотности прессования. Особенности конструкции зарубежных пресс подборщиков. Системы обмотки рулонов сеткой и пленкой. Основные принципы измельчения кормов, их преимущества и недостатки</w:t>
            </w:r>
          </w:p>
        </w:tc>
      </w:tr>
      <w:tr w:rsidR="002D34CD" w:rsidRPr="002D34CD" w:rsidTr="00262D42">
        <w:tc>
          <w:tcPr>
            <w:tcW w:w="494"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7</w:t>
            </w:r>
          </w:p>
        </w:tc>
        <w:tc>
          <w:tcPr>
            <w:tcW w:w="2948" w:type="dxa"/>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Машины для животноводства</w:t>
            </w:r>
          </w:p>
        </w:tc>
        <w:tc>
          <w:tcPr>
            <w:tcW w:w="6826"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Мобильные и стационарные кормораздатчики. Типы. Особенности применения. Регулировки. Способы уборки навоза на фермах</w:t>
            </w:r>
          </w:p>
        </w:tc>
      </w:tr>
    </w:tbl>
    <w:p w:rsidR="007F36E4" w:rsidRPr="002D34CD" w:rsidRDefault="007F36E4" w:rsidP="00E21DDF">
      <w:pPr>
        <w:pStyle w:val="ConsPlusNormal"/>
        <w:jc w:val="both"/>
        <w:rPr>
          <w:rFonts w:ascii="Times New Roman" w:hAnsi="Times New Roman" w:cs="Times New Roman"/>
          <w:sz w:val="24"/>
          <w:szCs w:val="24"/>
        </w:rPr>
      </w:pPr>
    </w:p>
    <w:p w:rsidR="007F36E4" w:rsidRDefault="007F36E4" w:rsidP="00077A7E">
      <w:pPr>
        <w:pStyle w:val="ConsPlusTitle"/>
        <w:outlineLvl w:val="2"/>
        <w:rPr>
          <w:rFonts w:ascii="Times New Roman" w:hAnsi="Times New Roman" w:cs="Times New Roman"/>
          <w:sz w:val="24"/>
          <w:szCs w:val="24"/>
        </w:rPr>
      </w:pPr>
      <w:r w:rsidRPr="002D34CD">
        <w:rPr>
          <w:rFonts w:ascii="Times New Roman" w:hAnsi="Times New Roman" w:cs="Times New Roman"/>
          <w:sz w:val="24"/>
          <w:szCs w:val="24"/>
        </w:rPr>
        <w:t>"</w:t>
      </w:r>
      <w:r w:rsidR="00DD396F">
        <w:rPr>
          <w:rFonts w:ascii="Times New Roman" w:hAnsi="Times New Roman" w:cs="Times New Roman"/>
          <w:sz w:val="24"/>
          <w:szCs w:val="24"/>
        </w:rPr>
        <w:t xml:space="preserve">МДК.01.03 </w:t>
      </w:r>
      <w:r w:rsidRPr="002D34CD">
        <w:rPr>
          <w:rFonts w:ascii="Times New Roman" w:hAnsi="Times New Roman" w:cs="Times New Roman"/>
          <w:sz w:val="24"/>
          <w:szCs w:val="24"/>
        </w:rPr>
        <w:t>Техническое обслуживание и ремонт"</w:t>
      </w:r>
    </w:p>
    <w:p w:rsidR="00077A7E" w:rsidRPr="002D34CD" w:rsidRDefault="00077A7E" w:rsidP="00077A7E">
      <w:pPr>
        <w:pStyle w:val="ConsPlusTitle"/>
        <w:outlineLvl w:val="2"/>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Распределение учебных часов по темам</w:t>
      </w:r>
    </w:p>
    <w:p w:rsidR="007F36E4" w:rsidRPr="002D34CD" w:rsidRDefault="007F36E4" w:rsidP="00E21DDF">
      <w:pPr>
        <w:pStyle w:val="ConsPlusNormal"/>
        <w:jc w:val="righ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40"/>
        <w:gridCol w:w="709"/>
        <w:gridCol w:w="1559"/>
        <w:gridCol w:w="1418"/>
        <w:gridCol w:w="1842"/>
      </w:tblGrid>
      <w:tr w:rsidR="002D34CD" w:rsidRPr="002D34CD" w:rsidTr="00262D42">
        <w:tc>
          <w:tcPr>
            <w:tcW w:w="4740" w:type="dxa"/>
            <w:vMerge w:val="restart"/>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Наименование тем</w:t>
            </w:r>
          </w:p>
        </w:tc>
        <w:tc>
          <w:tcPr>
            <w:tcW w:w="5528" w:type="dxa"/>
            <w:gridSpan w:val="4"/>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Количество часов</w:t>
            </w:r>
          </w:p>
        </w:tc>
      </w:tr>
      <w:tr w:rsidR="002D34CD" w:rsidRPr="002D34CD" w:rsidTr="00262D42">
        <w:tc>
          <w:tcPr>
            <w:tcW w:w="4740" w:type="dxa"/>
            <w:vMerge/>
            <w:vAlign w:val="center"/>
          </w:tcPr>
          <w:p w:rsidR="007F36E4" w:rsidRPr="002D34CD" w:rsidRDefault="007F36E4" w:rsidP="00E21DDF">
            <w:pPr>
              <w:pStyle w:val="ConsPlusNormal"/>
              <w:jc w:val="center"/>
              <w:rPr>
                <w:rFonts w:ascii="Times New Roman" w:hAnsi="Times New Roman" w:cs="Times New Roman"/>
                <w:b/>
                <w:sz w:val="24"/>
                <w:szCs w:val="24"/>
              </w:rPr>
            </w:pPr>
          </w:p>
        </w:tc>
        <w:tc>
          <w:tcPr>
            <w:tcW w:w="709" w:type="dxa"/>
            <w:vMerge w:val="restart"/>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Всег</w:t>
            </w:r>
            <w:r w:rsidRPr="002D34CD">
              <w:rPr>
                <w:rFonts w:ascii="Times New Roman" w:hAnsi="Times New Roman" w:cs="Times New Roman"/>
                <w:b/>
                <w:sz w:val="24"/>
                <w:szCs w:val="24"/>
              </w:rPr>
              <w:lastRenderedPageBreak/>
              <w:t>о</w:t>
            </w:r>
          </w:p>
        </w:tc>
        <w:tc>
          <w:tcPr>
            <w:tcW w:w="4819" w:type="dxa"/>
            <w:gridSpan w:val="3"/>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lastRenderedPageBreak/>
              <w:t>В том числе</w:t>
            </w:r>
          </w:p>
        </w:tc>
      </w:tr>
      <w:tr w:rsidR="002D34CD" w:rsidRPr="002D34CD" w:rsidTr="00262D42">
        <w:tc>
          <w:tcPr>
            <w:tcW w:w="4740" w:type="dxa"/>
            <w:vMerge/>
            <w:vAlign w:val="center"/>
          </w:tcPr>
          <w:p w:rsidR="007F36E4" w:rsidRPr="002D34CD" w:rsidRDefault="007F36E4" w:rsidP="00E21DDF">
            <w:pPr>
              <w:pStyle w:val="ConsPlusNormal"/>
              <w:jc w:val="center"/>
              <w:rPr>
                <w:rFonts w:ascii="Times New Roman" w:hAnsi="Times New Roman" w:cs="Times New Roman"/>
                <w:b/>
                <w:sz w:val="24"/>
                <w:szCs w:val="24"/>
              </w:rPr>
            </w:pPr>
          </w:p>
        </w:tc>
        <w:tc>
          <w:tcPr>
            <w:tcW w:w="709" w:type="dxa"/>
            <w:vMerge/>
            <w:vAlign w:val="center"/>
          </w:tcPr>
          <w:p w:rsidR="007F36E4" w:rsidRPr="002D34CD" w:rsidRDefault="007F36E4" w:rsidP="00E21DDF">
            <w:pPr>
              <w:pStyle w:val="ConsPlusNormal"/>
              <w:jc w:val="center"/>
              <w:rPr>
                <w:rFonts w:ascii="Times New Roman" w:hAnsi="Times New Roman" w:cs="Times New Roman"/>
                <w:b/>
                <w:sz w:val="24"/>
                <w:szCs w:val="24"/>
              </w:rPr>
            </w:pPr>
          </w:p>
        </w:tc>
        <w:tc>
          <w:tcPr>
            <w:tcW w:w="1559" w:type="dxa"/>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теоретические занятия</w:t>
            </w:r>
          </w:p>
        </w:tc>
        <w:tc>
          <w:tcPr>
            <w:tcW w:w="1418" w:type="dxa"/>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практические занятия</w:t>
            </w:r>
          </w:p>
        </w:tc>
        <w:tc>
          <w:tcPr>
            <w:tcW w:w="1842" w:type="dxa"/>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самостоятельная работа</w:t>
            </w:r>
          </w:p>
        </w:tc>
      </w:tr>
      <w:tr w:rsidR="002D34CD" w:rsidRPr="002D34CD" w:rsidTr="00262D42">
        <w:tc>
          <w:tcPr>
            <w:tcW w:w="4740" w:type="dxa"/>
            <w:vAlign w:val="center"/>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 xml:space="preserve">Топливо-смазочные и </w:t>
            </w:r>
            <w:r w:rsidR="00DD396F" w:rsidRPr="002D34CD">
              <w:rPr>
                <w:rFonts w:ascii="Times New Roman" w:hAnsi="Times New Roman" w:cs="Times New Roman"/>
                <w:sz w:val="24"/>
                <w:szCs w:val="24"/>
              </w:rPr>
              <w:t>консервационные материалы автотракторной техники,</w:t>
            </w:r>
            <w:r w:rsidRPr="002D34CD">
              <w:rPr>
                <w:rFonts w:ascii="Times New Roman" w:hAnsi="Times New Roman" w:cs="Times New Roman"/>
                <w:sz w:val="24"/>
                <w:szCs w:val="24"/>
              </w:rPr>
              <w:t xml:space="preserve"> и специализированное оборудование</w:t>
            </w:r>
          </w:p>
        </w:tc>
        <w:tc>
          <w:tcPr>
            <w:tcW w:w="709"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6</w:t>
            </w:r>
          </w:p>
        </w:tc>
        <w:tc>
          <w:tcPr>
            <w:tcW w:w="1559"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418"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842"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r>
      <w:tr w:rsidR="002D34CD" w:rsidRPr="002D34CD" w:rsidTr="00262D42">
        <w:tc>
          <w:tcPr>
            <w:tcW w:w="4740" w:type="dxa"/>
            <w:vAlign w:val="center"/>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Техническое обслуживание тракторов</w:t>
            </w:r>
          </w:p>
        </w:tc>
        <w:tc>
          <w:tcPr>
            <w:tcW w:w="709"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8</w:t>
            </w:r>
          </w:p>
        </w:tc>
        <w:tc>
          <w:tcPr>
            <w:tcW w:w="1559"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418" w:type="dxa"/>
            <w:vAlign w:val="center"/>
          </w:tcPr>
          <w:p w:rsidR="007F36E4" w:rsidRPr="002D34CD" w:rsidRDefault="00D773A1"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1842" w:type="dxa"/>
            <w:vAlign w:val="center"/>
          </w:tcPr>
          <w:p w:rsidR="007F36E4" w:rsidRPr="002D34CD" w:rsidRDefault="00D773A1"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r>
      <w:tr w:rsidR="002D34CD" w:rsidRPr="002D34CD" w:rsidTr="00262D42">
        <w:tc>
          <w:tcPr>
            <w:tcW w:w="4740" w:type="dxa"/>
            <w:vAlign w:val="center"/>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Виды ремонта техники и технологии ремонта</w:t>
            </w:r>
          </w:p>
        </w:tc>
        <w:tc>
          <w:tcPr>
            <w:tcW w:w="709"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8</w:t>
            </w:r>
          </w:p>
        </w:tc>
        <w:tc>
          <w:tcPr>
            <w:tcW w:w="1559"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418"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842"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r>
      <w:tr w:rsidR="002D34CD" w:rsidRPr="002D34CD" w:rsidTr="00262D42">
        <w:tc>
          <w:tcPr>
            <w:tcW w:w="4740" w:type="dxa"/>
            <w:vAlign w:val="center"/>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Виды и средства диагностирования техники, методика определения остаточного ресурса</w:t>
            </w:r>
          </w:p>
        </w:tc>
        <w:tc>
          <w:tcPr>
            <w:tcW w:w="709"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8</w:t>
            </w:r>
          </w:p>
        </w:tc>
        <w:tc>
          <w:tcPr>
            <w:tcW w:w="1559"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418"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842"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r>
      <w:tr w:rsidR="002D34CD" w:rsidRPr="002D34CD" w:rsidTr="00262D42">
        <w:tc>
          <w:tcPr>
            <w:tcW w:w="4740" w:type="dxa"/>
            <w:vAlign w:val="center"/>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Хранение техники</w:t>
            </w:r>
          </w:p>
        </w:tc>
        <w:tc>
          <w:tcPr>
            <w:tcW w:w="709"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6</w:t>
            </w:r>
          </w:p>
        </w:tc>
        <w:tc>
          <w:tcPr>
            <w:tcW w:w="1559"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418"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842"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r>
      <w:tr w:rsidR="002D34CD" w:rsidRPr="002D34CD" w:rsidTr="00262D42">
        <w:tc>
          <w:tcPr>
            <w:tcW w:w="4740" w:type="dxa"/>
            <w:vAlign w:val="center"/>
          </w:tcPr>
          <w:p w:rsidR="007F36E4" w:rsidRPr="002D34CD" w:rsidRDefault="007F36E4" w:rsidP="00E21DDF">
            <w:pPr>
              <w:pStyle w:val="ConsPlusNormal"/>
              <w:rPr>
                <w:rFonts w:ascii="Times New Roman" w:hAnsi="Times New Roman" w:cs="Times New Roman"/>
                <w:b/>
                <w:sz w:val="24"/>
                <w:szCs w:val="24"/>
              </w:rPr>
            </w:pPr>
            <w:r w:rsidRPr="002D34CD">
              <w:rPr>
                <w:rFonts w:ascii="Times New Roman" w:hAnsi="Times New Roman" w:cs="Times New Roman"/>
                <w:b/>
                <w:sz w:val="24"/>
                <w:szCs w:val="24"/>
              </w:rPr>
              <w:t>Итого по разделу:</w:t>
            </w:r>
          </w:p>
        </w:tc>
        <w:tc>
          <w:tcPr>
            <w:tcW w:w="709" w:type="dxa"/>
            <w:vAlign w:val="center"/>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36</w:t>
            </w:r>
          </w:p>
        </w:tc>
        <w:tc>
          <w:tcPr>
            <w:tcW w:w="1559" w:type="dxa"/>
            <w:vAlign w:val="bottom"/>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10</w:t>
            </w:r>
          </w:p>
        </w:tc>
        <w:tc>
          <w:tcPr>
            <w:tcW w:w="1418" w:type="dxa"/>
            <w:vAlign w:val="bottom"/>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1</w:t>
            </w:r>
            <w:r w:rsidR="00D773A1" w:rsidRPr="002D34CD">
              <w:rPr>
                <w:rFonts w:ascii="Times New Roman" w:hAnsi="Times New Roman" w:cs="Times New Roman"/>
                <w:b/>
                <w:sz w:val="24"/>
                <w:szCs w:val="24"/>
              </w:rPr>
              <w:t>2</w:t>
            </w:r>
          </w:p>
        </w:tc>
        <w:tc>
          <w:tcPr>
            <w:tcW w:w="1842" w:type="dxa"/>
            <w:vAlign w:val="bottom"/>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1</w:t>
            </w:r>
            <w:r w:rsidR="00D773A1" w:rsidRPr="002D34CD">
              <w:rPr>
                <w:rFonts w:ascii="Times New Roman" w:hAnsi="Times New Roman" w:cs="Times New Roman"/>
                <w:b/>
                <w:sz w:val="24"/>
                <w:szCs w:val="24"/>
              </w:rPr>
              <w:t>4</w:t>
            </w:r>
          </w:p>
        </w:tc>
      </w:tr>
    </w:tbl>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 xml:space="preserve">Тема "Топливо-смазочные и </w:t>
      </w:r>
      <w:r w:rsidR="00D773A1" w:rsidRPr="002D34CD">
        <w:rPr>
          <w:rFonts w:ascii="Times New Roman" w:hAnsi="Times New Roman" w:cs="Times New Roman"/>
          <w:sz w:val="24"/>
          <w:szCs w:val="24"/>
        </w:rPr>
        <w:t>консервационные материалы автотракторной техники,</w:t>
      </w:r>
      <w:r w:rsidRPr="002D34CD">
        <w:rPr>
          <w:rFonts w:ascii="Times New Roman" w:hAnsi="Times New Roman" w:cs="Times New Roman"/>
          <w:sz w:val="24"/>
          <w:szCs w:val="24"/>
        </w:rPr>
        <w:t xml:space="preserve"> и специализированное оборудование"</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 xml:space="preserve">Топливо-смазочные и </w:t>
      </w:r>
      <w:r w:rsidR="00D773A1" w:rsidRPr="002D34CD">
        <w:rPr>
          <w:rFonts w:ascii="Times New Roman" w:hAnsi="Times New Roman" w:cs="Times New Roman"/>
          <w:sz w:val="24"/>
          <w:szCs w:val="24"/>
        </w:rPr>
        <w:t>консервационные материалы автотракторной техники,</w:t>
      </w:r>
      <w:r w:rsidRPr="002D34CD">
        <w:rPr>
          <w:rFonts w:ascii="Times New Roman" w:hAnsi="Times New Roman" w:cs="Times New Roman"/>
          <w:sz w:val="24"/>
          <w:szCs w:val="24"/>
        </w:rPr>
        <w:t xml:space="preserve"> и специализированное оборудование. Общие сведения о топливо-смазочных и консервационных материалах автотракторной техники. Оценка качества топлива и масел. Защиты поверхности деталей машин от коррозии. Защита окружающей среды.</w:t>
      </w:r>
    </w:p>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"Техническое обслуживание тракторов"</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 xml:space="preserve">Техническое обслуживание тракторов. Сетка проведения технического обслуживания тракторов. Понятие </w:t>
      </w:r>
      <w:proofErr w:type="spellStart"/>
      <w:r w:rsidRPr="002D34CD">
        <w:rPr>
          <w:rFonts w:ascii="Times New Roman" w:hAnsi="Times New Roman" w:cs="Times New Roman"/>
          <w:sz w:val="24"/>
          <w:szCs w:val="24"/>
        </w:rPr>
        <w:t>мото</w:t>
      </w:r>
      <w:proofErr w:type="spellEnd"/>
      <w:r w:rsidRPr="002D34CD">
        <w:rPr>
          <w:rFonts w:ascii="Times New Roman" w:hAnsi="Times New Roman" w:cs="Times New Roman"/>
          <w:sz w:val="24"/>
          <w:szCs w:val="24"/>
        </w:rPr>
        <w:t>-часа. Оборудование для технического обслуживания тракторов. Диагностические средства. Организация технического обслуживания тракторов. Виды технического обслуживания тракторов и перечень работ при их проведении. Обкатка тракторов. Организация и правила хранения тракторов и сельскохозяйственных машин. Безопасность труда.</w:t>
      </w:r>
    </w:p>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"Виды ремонта техники и технологии текущего ремонта"</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Ремонт тракторов. Виды ремонта тракторов. Методы ремонта тракторов. Подготовка тракторов к ремонту. Технология ремонта. Требования к качеству ремонта. Безопасность труда.</w:t>
      </w:r>
    </w:p>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"Виды и средства диагностирования техники, методика</w:t>
      </w:r>
      <w:r w:rsidR="00262D42" w:rsidRPr="002D34CD">
        <w:rPr>
          <w:rFonts w:ascii="Times New Roman" w:hAnsi="Times New Roman" w:cs="Times New Roman"/>
          <w:sz w:val="24"/>
          <w:szCs w:val="24"/>
        </w:rPr>
        <w:t xml:space="preserve"> </w:t>
      </w:r>
      <w:r w:rsidRPr="002D34CD">
        <w:rPr>
          <w:rFonts w:ascii="Times New Roman" w:hAnsi="Times New Roman" w:cs="Times New Roman"/>
          <w:sz w:val="24"/>
          <w:szCs w:val="24"/>
        </w:rPr>
        <w:t>определения остаточного ресурса"</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Виды и средства диагностирования, методика определения остаточного ресурса. Оборудование для диагностики. Безразмерная диагностика.</w:t>
      </w:r>
    </w:p>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"Хранение техники"</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Хранение техники. Виды и способы хранения сельскохозяйственной техники. Установка их на кратковременное и длительное хранение.</w:t>
      </w:r>
    </w:p>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Перечень вопросов для самостоятельного изучения дисциплины</w:t>
      </w:r>
    </w:p>
    <w:p w:rsidR="007F36E4" w:rsidRPr="002D34CD" w:rsidRDefault="007F36E4" w:rsidP="00E21DDF">
      <w:pPr>
        <w:pStyle w:val="ConsPlusNormal"/>
        <w:jc w:val="righ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6826"/>
      </w:tblGrid>
      <w:tr w:rsidR="002D34CD" w:rsidRPr="002D34CD" w:rsidTr="00262D42">
        <w:tc>
          <w:tcPr>
            <w:tcW w:w="494" w:type="dxa"/>
            <w:vAlign w:val="bottom"/>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N п/п</w:t>
            </w:r>
          </w:p>
        </w:tc>
        <w:tc>
          <w:tcPr>
            <w:tcW w:w="2948" w:type="dxa"/>
            <w:vAlign w:val="bottom"/>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Наименование раздела и темы</w:t>
            </w:r>
          </w:p>
        </w:tc>
        <w:tc>
          <w:tcPr>
            <w:tcW w:w="6826" w:type="dxa"/>
            <w:vAlign w:val="bottom"/>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Перечень рассматриваемых вопросов для самостоятельного изучения</w:t>
            </w:r>
          </w:p>
        </w:tc>
      </w:tr>
      <w:tr w:rsidR="002D34CD" w:rsidRPr="002D34CD" w:rsidTr="00262D42">
        <w:tc>
          <w:tcPr>
            <w:tcW w:w="494"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w:t>
            </w:r>
          </w:p>
        </w:tc>
        <w:tc>
          <w:tcPr>
            <w:tcW w:w="2948" w:type="dxa"/>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 xml:space="preserve">Топливо-смазочные и </w:t>
            </w:r>
            <w:r w:rsidR="00791633" w:rsidRPr="002D34CD">
              <w:rPr>
                <w:rFonts w:ascii="Times New Roman" w:hAnsi="Times New Roman" w:cs="Times New Roman"/>
                <w:sz w:val="24"/>
                <w:szCs w:val="24"/>
              </w:rPr>
              <w:lastRenderedPageBreak/>
              <w:t>консервационные материалы автотракторной техники,</w:t>
            </w:r>
            <w:r w:rsidRPr="002D34CD">
              <w:rPr>
                <w:rFonts w:ascii="Times New Roman" w:hAnsi="Times New Roman" w:cs="Times New Roman"/>
                <w:sz w:val="24"/>
                <w:szCs w:val="24"/>
              </w:rPr>
              <w:t xml:space="preserve"> и специализированное оборудование</w:t>
            </w:r>
          </w:p>
        </w:tc>
        <w:tc>
          <w:tcPr>
            <w:tcW w:w="6826" w:type="dxa"/>
            <w:vAlign w:val="bottom"/>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lastRenderedPageBreak/>
              <w:t xml:space="preserve">Эксплуатационные свойства трансмиссионных масел, </w:t>
            </w:r>
            <w:r w:rsidRPr="002D34CD">
              <w:rPr>
                <w:rFonts w:ascii="Times New Roman" w:hAnsi="Times New Roman" w:cs="Times New Roman"/>
                <w:sz w:val="24"/>
                <w:szCs w:val="24"/>
              </w:rPr>
              <w:lastRenderedPageBreak/>
              <w:t xml:space="preserve">гидравлических масел, охлаждающих жидкостей, жидкостей для гидроусилителей рулевого управления и тормозных жидкостей, которые применяются при эксплуатации внедорожных </w:t>
            </w:r>
            <w:proofErr w:type="spellStart"/>
            <w:r w:rsidRPr="002D34CD">
              <w:rPr>
                <w:rFonts w:ascii="Times New Roman" w:hAnsi="Times New Roman" w:cs="Times New Roman"/>
                <w:sz w:val="24"/>
                <w:szCs w:val="24"/>
              </w:rPr>
              <w:t>мототранспортных</w:t>
            </w:r>
            <w:proofErr w:type="spellEnd"/>
            <w:r w:rsidRPr="002D34CD">
              <w:rPr>
                <w:rFonts w:ascii="Times New Roman" w:hAnsi="Times New Roman" w:cs="Times New Roman"/>
                <w:sz w:val="24"/>
                <w:szCs w:val="24"/>
              </w:rPr>
              <w:t xml:space="preserve"> средств, эксплуатационные свойства пластических смазок, консервационных смазок; правила применения эксплуатационных материалов</w:t>
            </w:r>
          </w:p>
        </w:tc>
      </w:tr>
      <w:tr w:rsidR="002D34CD" w:rsidRPr="002D34CD" w:rsidTr="00262D42">
        <w:tc>
          <w:tcPr>
            <w:tcW w:w="494"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lastRenderedPageBreak/>
              <w:t>2</w:t>
            </w:r>
          </w:p>
        </w:tc>
        <w:tc>
          <w:tcPr>
            <w:tcW w:w="2948" w:type="dxa"/>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Техническое обслуживание тракторов</w:t>
            </w:r>
          </w:p>
        </w:tc>
        <w:tc>
          <w:tcPr>
            <w:tcW w:w="6826" w:type="dxa"/>
            <w:vAlign w:val="bottom"/>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Особенности технического обслуживания двигателя; системы питания; трансмиссии; ходовой части; тормозной системы; системы электрооборудования самоходных машин</w:t>
            </w:r>
          </w:p>
        </w:tc>
      </w:tr>
      <w:tr w:rsidR="002D34CD" w:rsidRPr="002D34CD" w:rsidTr="00262D42">
        <w:tc>
          <w:tcPr>
            <w:tcW w:w="494"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3</w:t>
            </w:r>
          </w:p>
        </w:tc>
        <w:tc>
          <w:tcPr>
            <w:tcW w:w="2948"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Виды ремонта техники и технологии ремонта</w:t>
            </w:r>
          </w:p>
        </w:tc>
        <w:tc>
          <w:tcPr>
            <w:tcW w:w="6826" w:type="dxa"/>
            <w:vAlign w:val="bottom"/>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Виды ремонта тракторов. Подготовка тракторов к ремонту. Разборка-сборка деталей. Очистка деталей перед ремонтом. Технология ремонта. Требования к качеству ремонта. Безопасность труда</w:t>
            </w:r>
          </w:p>
        </w:tc>
      </w:tr>
      <w:tr w:rsidR="002D34CD" w:rsidRPr="002D34CD" w:rsidTr="00262D42">
        <w:tc>
          <w:tcPr>
            <w:tcW w:w="494"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2948" w:type="dxa"/>
            <w:vAlign w:val="bottom"/>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Виды и средства диагностирования техники, методика определения остаточного ресурса</w:t>
            </w:r>
          </w:p>
        </w:tc>
        <w:tc>
          <w:tcPr>
            <w:tcW w:w="6826"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Классификация средств технического диагностирования. Виды используемых средств диагностирования. Степень автоматизации диагностирования</w:t>
            </w:r>
          </w:p>
        </w:tc>
      </w:tr>
      <w:tr w:rsidR="002D34CD" w:rsidRPr="002D34CD" w:rsidTr="00262D42">
        <w:tc>
          <w:tcPr>
            <w:tcW w:w="494"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5</w:t>
            </w:r>
          </w:p>
        </w:tc>
        <w:tc>
          <w:tcPr>
            <w:tcW w:w="2948"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Хранение техники</w:t>
            </w:r>
          </w:p>
        </w:tc>
        <w:tc>
          <w:tcPr>
            <w:tcW w:w="6826" w:type="dxa"/>
            <w:vAlign w:val="bottom"/>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Виды хранения техники. Способы постановки техники на хранение. Консервация и расконсервация техники. Консервационная смазка. Правила применения</w:t>
            </w:r>
          </w:p>
        </w:tc>
      </w:tr>
    </w:tbl>
    <w:p w:rsidR="007F36E4" w:rsidRPr="002D34CD" w:rsidRDefault="007F36E4" w:rsidP="00E21DDF">
      <w:pPr>
        <w:pStyle w:val="ConsPlusNormal"/>
        <w:jc w:val="both"/>
        <w:rPr>
          <w:rFonts w:ascii="Times New Roman" w:hAnsi="Times New Roman" w:cs="Times New Roman"/>
          <w:sz w:val="24"/>
          <w:szCs w:val="24"/>
        </w:rPr>
      </w:pPr>
    </w:p>
    <w:p w:rsidR="00791633" w:rsidRDefault="00791633" w:rsidP="00077A7E">
      <w:pPr>
        <w:pStyle w:val="ConsPlusTitle"/>
        <w:outlineLvl w:val="2"/>
        <w:rPr>
          <w:rFonts w:ascii="Times New Roman" w:hAnsi="Times New Roman" w:cs="Times New Roman"/>
          <w:sz w:val="24"/>
          <w:szCs w:val="24"/>
        </w:rPr>
      </w:pPr>
      <w:r w:rsidRPr="002D34CD">
        <w:rPr>
          <w:rFonts w:ascii="Times New Roman" w:hAnsi="Times New Roman" w:cs="Times New Roman"/>
          <w:sz w:val="24"/>
          <w:szCs w:val="24"/>
        </w:rPr>
        <w:t>"</w:t>
      </w:r>
      <w:r w:rsidR="00DD396F">
        <w:rPr>
          <w:rFonts w:ascii="Times New Roman" w:hAnsi="Times New Roman" w:cs="Times New Roman"/>
          <w:sz w:val="24"/>
          <w:szCs w:val="24"/>
        </w:rPr>
        <w:t xml:space="preserve">МДК.01.04 </w:t>
      </w:r>
      <w:r w:rsidRPr="002D34CD">
        <w:rPr>
          <w:rFonts w:ascii="Times New Roman" w:hAnsi="Times New Roman" w:cs="Times New Roman"/>
          <w:sz w:val="24"/>
          <w:szCs w:val="24"/>
        </w:rPr>
        <w:t>Производственная эксплуатация тракторов"</w:t>
      </w:r>
    </w:p>
    <w:p w:rsidR="00077A7E" w:rsidRPr="002D34CD" w:rsidRDefault="00077A7E" w:rsidP="00077A7E">
      <w:pPr>
        <w:pStyle w:val="ConsPlusTitle"/>
        <w:outlineLvl w:val="2"/>
        <w:rPr>
          <w:rFonts w:ascii="Times New Roman" w:hAnsi="Times New Roman" w:cs="Times New Roman"/>
          <w:sz w:val="24"/>
          <w:szCs w:val="24"/>
        </w:rPr>
      </w:pPr>
    </w:p>
    <w:p w:rsidR="00791633" w:rsidRPr="002D34CD" w:rsidRDefault="00791633"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Распределение учебных часов по разделам и темам</w:t>
      </w:r>
    </w:p>
    <w:p w:rsidR="00791633" w:rsidRPr="002D34CD" w:rsidRDefault="00791633" w:rsidP="00E21DDF">
      <w:pPr>
        <w:pStyle w:val="ConsPlusNormal"/>
        <w:jc w:val="righ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8"/>
        <w:gridCol w:w="851"/>
        <w:gridCol w:w="1559"/>
        <w:gridCol w:w="1418"/>
        <w:gridCol w:w="1842"/>
      </w:tblGrid>
      <w:tr w:rsidR="002D34CD" w:rsidRPr="002D34CD" w:rsidTr="00DE3C17">
        <w:tc>
          <w:tcPr>
            <w:tcW w:w="4598" w:type="dxa"/>
            <w:vMerge w:val="restart"/>
            <w:vAlign w:val="center"/>
          </w:tcPr>
          <w:p w:rsidR="00791633" w:rsidRPr="002D34CD" w:rsidRDefault="00791633"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Наименование тем</w:t>
            </w:r>
          </w:p>
        </w:tc>
        <w:tc>
          <w:tcPr>
            <w:tcW w:w="5670" w:type="dxa"/>
            <w:gridSpan w:val="4"/>
            <w:vAlign w:val="center"/>
          </w:tcPr>
          <w:p w:rsidR="00791633" w:rsidRPr="002D34CD" w:rsidRDefault="00791633"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Количество часов</w:t>
            </w:r>
          </w:p>
        </w:tc>
      </w:tr>
      <w:tr w:rsidR="002D34CD" w:rsidRPr="002D34CD" w:rsidTr="00DE3C17">
        <w:tc>
          <w:tcPr>
            <w:tcW w:w="4598" w:type="dxa"/>
            <w:vMerge/>
            <w:vAlign w:val="center"/>
          </w:tcPr>
          <w:p w:rsidR="00791633" w:rsidRPr="002D34CD" w:rsidRDefault="00791633" w:rsidP="00E21DDF">
            <w:pPr>
              <w:pStyle w:val="ConsPlusNormal"/>
              <w:jc w:val="center"/>
              <w:rPr>
                <w:rFonts w:ascii="Times New Roman" w:hAnsi="Times New Roman" w:cs="Times New Roman"/>
                <w:b/>
                <w:sz w:val="24"/>
                <w:szCs w:val="24"/>
              </w:rPr>
            </w:pPr>
          </w:p>
        </w:tc>
        <w:tc>
          <w:tcPr>
            <w:tcW w:w="851" w:type="dxa"/>
            <w:vMerge w:val="restart"/>
            <w:vAlign w:val="center"/>
          </w:tcPr>
          <w:p w:rsidR="00791633" w:rsidRPr="002D34CD" w:rsidRDefault="00791633"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Всего</w:t>
            </w:r>
          </w:p>
        </w:tc>
        <w:tc>
          <w:tcPr>
            <w:tcW w:w="4819" w:type="dxa"/>
            <w:gridSpan w:val="3"/>
            <w:vAlign w:val="center"/>
          </w:tcPr>
          <w:p w:rsidR="00791633" w:rsidRPr="002D34CD" w:rsidRDefault="00791633"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В том числе</w:t>
            </w:r>
          </w:p>
        </w:tc>
      </w:tr>
      <w:tr w:rsidR="002D34CD" w:rsidRPr="002D34CD" w:rsidTr="00DE3C17">
        <w:tc>
          <w:tcPr>
            <w:tcW w:w="4598" w:type="dxa"/>
            <w:vMerge/>
            <w:vAlign w:val="center"/>
          </w:tcPr>
          <w:p w:rsidR="00791633" w:rsidRPr="002D34CD" w:rsidRDefault="00791633" w:rsidP="00E21DDF">
            <w:pPr>
              <w:pStyle w:val="ConsPlusNormal"/>
              <w:jc w:val="center"/>
              <w:rPr>
                <w:rFonts w:ascii="Times New Roman" w:hAnsi="Times New Roman" w:cs="Times New Roman"/>
                <w:b/>
                <w:sz w:val="24"/>
                <w:szCs w:val="24"/>
              </w:rPr>
            </w:pPr>
          </w:p>
        </w:tc>
        <w:tc>
          <w:tcPr>
            <w:tcW w:w="851" w:type="dxa"/>
            <w:vMerge/>
            <w:vAlign w:val="center"/>
          </w:tcPr>
          <w:p w:rsidR="00791633" w:rsidRPr="002D34CD" w:rsidRDefault="00791633" w:rsidP="00E21DDF">
            <w:pPr>
              <w:pStyle w:val="ConsPlusNormal"/>
              <w:jc w:val="center"/>
              <w:rPr>
                <w:rFonts w:ascii="Times New Roman" w:hAnsi="Times New Roman" w:cs="Times New Roman"/>
                <w:b/>
                <w:sz w:val="24"/>
                <w:szCs w:val="24"/>
              </w:rPr>
            </w:pPr>
          </w:p>
        </w:tc>
        <w:tc>
          <w:tcPr>
            <w:tcW w:w="1559" w:type="dxa"/>
            <w:vAlign w:val="center"/>
          </w:tcPr>
          <w:p w:rsidR="00791633" w:rsidRPr="002D34CD" w:rsidRDefault="00791633"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теоретические занятия</w:t>
            </w:r>
          </w:p>
        </w:tc>
        <w:tc>
          <w:tcPr>
            <w:tcW w:w="1418" w:type="dxa"/>
            <w:vAlign w:val="center"/>
          </w:tcPr>
          <w:p w:rsidR="00791633" w:rsidRPr="002D34CD" w:rsidRDefault="00791633"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практические занятия</w:t>
            </w:r>
          </w:p>
        </w:tc>
        <w:tc>
          <w:tcPr>
            <w:tcW w:w="1842" w:type="dxa"/>
            <w:vAlign w:val="center"/>
          </w:tcPr>
          <w:p w:rsidR="00791633" w:rsidRPr="002D34CD" w:rsidRDefault="00791633"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самостоятельная работа</w:t>
            </w:r>
          </w:p>
        </w:tc>
      </w:tr>
      <w:tr w:rsidR="002D34CD" w:rsidRPr="002D34CD" w:rsidTr="00DE3C17">
        <w:tc>
          <w:tcPr>
            <w:tcW w:w="4598" w:type="dxa"/>
            <w:vAlign w:val="center"/>
          </w:tcPr>
          <w:p w:rsidR="00791633" w:rsidRPr="002D34CD" w:rsidRDefault="00791633"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Комплектование и организация движения машинно-тракторных агрегатов по полю. Кинематические показатели машинно-тракторных агрегатов. Подготовка техники для работы</w:t>
            </w:r>
          </w:p>
        </w:tc>
        <w:tc>
          <w:tcPr>
            <w:tcW w:w="851"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10</w:t>
            </w:r>
          </w:p>
        </w:tc>
        <w:tc>
          <w:tcPr>
            <w:tcW w:w="1559"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1418"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1842"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r>
      <w:tr w:rsidR="002D34CD" w:rsidRPr="002D34CD" w:rsidTr="00DE3C17">
        <w:tc>
          <w:tcPr>
            <w:tcW w:w="4598" w:type="dxa"/>
            <w:vAlign w:val="center"/>
          </w:tcPr>
          <w:p w:rsidR="00791633" w:rsidRPr="002D34CD" w:rsidRDefault="00791633"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Понятие о технологии механизированных работ. Операционные технологии выполнения основной и предпосевной обработки почвы</w:t>
            </w:r>
          </w:p>
        </w:tc>
        <w:tc>
          <w:tcPr>
            <w:tcW w:w="851"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8</w:t>
            </w:r>
          </w:p>
        </w:tc>
        <w:tc>
          <w:tcPr>
            <w:tcW w:w="1559"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1418"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842"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r>
      <w:tr w:rsidR="002D34CD" w:rsidRPr="002D34CD" w:rsidTr="00DE3C17">
        <w:tc>
          <w:tcPr>
            <w:tcW w:w="4598" w:type="dxa"/>
            <w:vAlign w:val="center"/>
          </w:tcPr>
          <w:p w:rsidR="00791633" w:rsidRPr="002D34CD" w:rsidRDefault="00791633"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Операционные технологии внесения удобрений</w:t>
            </w:r>
          </w:p>
        </w:tc>
        <w:tc>
          <w:tcPr>
            <w:tcW w:w="851"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10</w:t>
            </w:r>
          </w:p>
        </w:tc>
        <w:tc>
          <w:tcPr>
            <w:tcW w:w="1559"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418"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1842"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r>
      <w:tr w:rsidR="002D34CD" w:rsidRPr="002D34CD" w:rsidTr="00DE3C17">
        <w:tc>
          <w:tcPr>
            <w:tcW w:w="4598" w:type="dxa"/>
            <w:vAlign w:val="center"/>
          </w:tcPr>
          <w:p w:rsidR="00791633" w:rsidRPr="002D34CD" w:rsidRDefault="00791633"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 xml:space="preserve">Операционные технологии и комплекс машин для защиты сельскохозяйственных </w:t>
            </w:r>
            <w:r w:rsidRPr="002D34CD">
              <w:rPr>
                <w:rFonts w:ascii="Times New Roman" w:hAnsi="Times New Roman" w:cs="Times New Roman"/>
                <w:sz w:val="24"/>
                <w:szCs w:val="24"/>
              </w:rPr>
              <w:lastRenderedPageBreak/>
              <w:t>культур от вредителей и болезней</w:t>
            </w:r>
          </w:p>
        </w:tc>
        <w:tc>
          <w:tcPr>
            <w:tcW w:w="851"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lastRenderedPageBreak/>
              <w:t>10</w:t>
            </w:r>
          </w:p>
        </w:tc>
        <w:tc>
          <w:tcPr>
            <w:tcW w:w="1559"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1418"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1842"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r>
      <w:tr w:rsidR="002D34CD" w:rsidRPr="002D34CD" w:rsidTr="00DE3C17">
        <w:tc>
          <w:tcPr>
            <w:tcW w:w="4598" w:type="dxa"/>
            <w:vAlign w:val="center"/>
          </w:tcPr>
          <w:p w:rsidR="00791633" w:rsidRPr="002D34CD" w:rsidRDefault="00791633"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Операционные технологии производства зерновых и зернобобовых культур</w:t>
            </w:r>
          </w:p>
        </w:tc>
        <w:tc>
          <w:tcPr>
            <w:tcW w:w="851"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10</w:t>
            </w:r>
          </w:p>
        </w:tc>
        <w:tc>
          <w:tcPr>
            <w:tcW w:w="1559"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1418"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1842"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r>
      <w:tr w:rsidR="002D34CD" w:rsidRPr="002D34CD" w:rsidTr="00DE3C17">
        <w:tc>
          <w:tcPr>
            <w:tcW w:w="4598" w:type="dxa"/>
            <w:vAlign w:val="center"/>
          </w:tcPr>
          <w:p w:rsidR="00791633" w:rsidRPr="002D34CD" w:rsidRDefault="00791633"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Операционные технологии производства картофеля</w:t>
            </w:r>
          </w:p>
        </w:tc>
        <w:tc>
          <w:tcPr>
            <w:tcW w:w="851"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10</w:t>
            </w:r>
          </w:p>
        </w:tc>
        <w:tc>
          <w:tcPr>
            <w:tcW w:w="1559"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1418"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1842"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r>
      <w:tr w:rsidR="002D34CD" w:rsidRPr="002D34CD" w:rsidTr="00DE3C17">
        <w:tc>
          <w:tcPr>
            <w:tcW w:w="4598" w:type="dxa"/>
            <w:vAlign w:val="center"/>
          </w:tcPr>
          <w:p w:rsidR="00791633" w:rsidRPr="002D34CD" w:rsidRDefault="00791633"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Операционные технологии производства корнеплодов</w:t>
            </w:r>
          </w:p>
        </w:tc>
        <w:tc>
          <w:tcPr>
            <w:tcW w:w="851"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10</w:t>
            </w:r>
          </w:p>
        </w:tc>
        <w:tc>
          <w:tcPr>
            <w:tcW w:w="1559"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418"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1842"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r>
      <w:tr w:rsidR="002D34CD" w:rsidRPr="002D34CD" w:rsidTr="00DE3C17">
        <w:tc>
          <w:tcPr>
            <w:tcW w:w="4598" w:type="dxa"/>
            <w:vAlign w:val="center"/>
          </w:tcPr>
          <w:p w:rsidR="00791633" w:rsidRPr="002D34CD" w:rsidRDefault="00791633"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Операционные технологии производства кукурузы и подсолнечника</w:t>
            </w:r>
          </w:p>
        </w:tc>
        <w:tc>
          <w:tcPr>
            <w:tcW w:w="851"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8</w:t>
            </w:r>
          </w:p>
        </w:tc>
        <w:tc>
          <w:tcPr>
            <w:tcW w:w="1559"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418"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1842"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r>
      <w:tr w:rsidR="002D34CD" w:rsidRPr="002D34CD" w:rsidTr="00DE3C17">
        <w:tc>
          <w:tcPr>
            <w:tcW w:w="4598" w:type="dxa"/>
            <w:vAlign w:val="center"/>
          </w:tcPr>
          <w:p w:rsidR="00791633" w:rsidRPr="002D34CD" w:rsidRDefault="00791633"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Операционные технологии заготовки силоса, сенажа, сена, травяной муки</w:t>
            </w:r>
          </w:p>
        </w:tc>
        <w:tc>
          <w:tcPr>
            <w:tcW w:w="851"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8</w:t>
            </w:r>
          </w:p>
        </w:tc>
        <w:tc>
          <w:tcPr>
            <w:tcW w:w="1559"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1418"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842"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r>
      <w:tr w:rsidR="002D34CD" w:rsidRPr="002D34CD" w:rsidTr="00DE3C17">
        <w:tc>
          <w:tcPr>
            <w:tcW w:w="4598" w:type="dxa"/>
            <w:vAlign w:val="center"/>
          </w:tcPr>
          <w:p w:rsidR="00791633" w:rsidRPr="002D34CD" w:rsidRDefault="00791633"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Системы точного земледелия и позиционирования техники</w:t>
            </w:r>
          </w:p>
        </w:tc>
        <w:tc>
          <w:tcPr>
            <w:tcW w:w="851"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8</w:t>
            </w:r>
          </w:p>
        </w:tc>
        <w:tc>
          <w:tcPr>
            <w:tcW w:w="1559"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1418"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c>
          <w:tcPr>
            <w:tcW w:w="1842" w:type="dxa"/>
            <w:vAlign w:val="center"/>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r>
      <w:tr w:rsidR="002D34CD" w:rsidRPr="002D34CD" w:rsidTr="00DE3C17">
        <w:tc>
          <w:tcPr>
            <w:tcW w:w="4598" w:type="dxa"/>
            <w:vAlign w:val="center"/>
          </w:tcPr>
          <w:p w:rsidR="00791633" w:rsidRPr="002D34CD" w:rsidRDefault="00791633" w:rsidP="00E21DDF">
            <w:pPr>
              <w:pStyle w:val="ConsPlusNormal"/>
              <w:rPr>
                <w:rFonts w:ascii="Times New Roman" w:hAnsi="Times New Roman" w:cs="Times New Roman"/>
                <w:b/>
                <w:sz w:val="24"/>
                <w:szCs w:val="24"/>
              </w:rPr>
            </w:pPr>
            <w:r w:rsidRPr="002D34CD">
              <w:rPr>
                <w:rFonts w:ascii="Times New Roman" w:hAnsi="Times New Roman" w:cs="Times New Roman"/>
                <w:b/>
                <w:sz w:val="24"/>
                <w:szCs w:val="24"/>
              </w:rPr>
              <w:t>Итого по разделу:</w:t>
            </w:r>
          </w:p>
        </w:tc>
        <w:tc>
          <w:tcPr>
            <w:tcW w:w="851" w:type="dxa"/>
            <w:vAlign w:val="center"/>
          </w:tcPr>
          <w:p w:rsidR="00791633" w:rsidRPr="002D34CD" w:rsidRDefault="00791633"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92</w:t>
            </w:r>
          </w:p>
        </w:tc>
        <w:tc>
          <w:tcPr>
            <w:tcW w:w="1559" w:type="dxa"/>
            <w:vAlign w:val="center"/>
          </w:tcPr>
          <w:p w:rsidR="00791633" w:rsidRPr="002D34CD" w:rsidRDefault="00791633"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32</w:t>
            </w:r>
          </w:p>
        </w:tc>
        <w:tc>
          <w:tcPr>
            <w:tcW w:w="1418" w:type="dxa"/>
            <w:vAlign w:val="center"/>
          </w:tcPr>
          <w:p w:rsidR="00791633" w:rsidRPr="002D34CD" w:rsidRDefault="00791633"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36</w:t>
            </w:r>
          </w:p>
        </w:tc>
        <w:tc>
          <w:tcPr>
            <w:tcW w:w="1842" w:type="dxa"/>
            <w:vAlign w:val="center"/>
          </w:tcPr>
          <w:p w:rsidR="00791633" w:rsidRPr="002D34CD" w:rsidRDefault="00791633"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24</w:t>
            </w:r>
          </w:p>
        </w:tc>
      </w:tr>
    </w:tbl>
    <w:p w:rsidR="00791633" w:rsidRPr="002D34CD" w:rsidRDefault="00791633" w:rsidP="00E21DDF">
      <w:pPr>
        <w:pStyle w:val="ConsPlusNormal"/>
        <w:jc w:val="both"/>
        <w:rPr>
          <w:rFonts w:ascii="Times New Roman" w:hAnsi="Times New Roman" w:cs="Times New Roman"/>
          <w:sz w:val="24"/>
          <w:szCs w:val="24"/>
        </w:rPr>
      </w:pPr>
    </w:p>
    <w:p w:rsidR="00791633" w:rsidRPr="002D34CD" w:rsidRDefault="00791633"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"Комплектование и организация движения машинно-тракторных агрегатов по полю. Кинематические показатели машинно-тракторных агрегатов.</w:t>
      </w:r>
    </w:p>
    <w:p w:rsidR="00791633" w:rsidRPr="002D34CD" w:rsidRDefault="00791633" w:rsidP="00E21DDF">
      <w:pPr>
        <w:pStyle w:val="ConsPlusTitle"/>
        <w:jc w:val="center"/>
        <w:rPr>
          <w:rFonts w:ascii="Times New Roman" w:hAnsi="Times New Roman" w:cs="Times New Roman"/>
          <w:sz w:val="24"/>
          <w:szCs w:val="24"/>
        </w:rPr>
      </w:pPr>
      <w:r w:rsidRPr="002D34CD">
        <w:rPr>
          <w:rFonts w:ascii="Times New Roman" w:hAnsi="Times New Roman" w:cs="Times New Roman"/>
          <w:sz w:val="24"/>
          <w:szCs w:val="24"/>
        </w:rPr>
        <w:t>Подготовка техники для работы"</w:t>
      </w:r>
    </w:p>
    <w:p w:rsidR="00791633" w:rsidRPr="002D34CD" w:rsidRDefault="00791633"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Комплектование и организация движения машинно-тракторных агрегатов по полю Подготовка поля к работе агрегата. Классификация видов поворотов, выбор эффективных способов движения машинно-тракторных агрегатов и оптимальных размеров загона. Кинематические показатели машинно-тракторных агрегатов. Подготовка техники для работы. Техника безопасности.</w:t>
      </w:r>
    </w:p>
    <w:p w:rsidR="00791633" w:rsidRPr="002D34CD" w:rsidRDefault="00791633" w:rsidP="00E21DDF">
      <w:pPr>
        <w:pStyle w:val="ConsPlusNormal"/>
        <w:jc w:val="both"/>
        <w:rPr>
          <w:rFonts w:ascii="Times New Roman" w:hAnsi="Times New Roman" w:cs="Times New Roman"/>
          <w:sz w:val="24"/>
          <w:szCs w:val="24"/>
        </w:rPr>
      </w:pPr>
    </w:p>
    <w:p w:rsidR="00791633" w:rsidRPr="002D34CD" w:rsidRDefault="00791633"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"Понятие о технологии механизированных работ. Операционные технологии выполнения основной и предпосевной обработки почвы"</w:t>
      </w:r>
    </w:p>
    <w:p w:rsidR="00791633" w:rsidRPr="002D34CD" w:rsidRDefault="00791633"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Понятие о технологии механизированных работ. Операционные технологии выполнения основной и предпосевной обработки почвы. Технология возделывания сельскохозяйственных культур. Организация механизированных работ. Операционная технология. Показатели качества выполнения технологических операций и методы их определения. Техника безопасности.</w:t>
      </w:r>
    </w:p>
    <w:p w:rsidR="00791633" w:rsidRPr="002D34CD" w:rsidRDefault="00791633" w:rsidP="00E21DDF">
      <w:pPr>
        <w:pStyle w:val="ConsPlusNormal"/>
        <w:jc w:val="both"/>
        <w:rPr>
          <w:rFonts w:ascii="Times New Roman" w:hAnsi="Times New Roman" w:cs="Times New Roman"/>
          <w:sz w:val="24"/>
          <w:szCs w:val="24"/>
        </w:rPr>
      </w:pPr>
    </w:p>
    <w:p w:rsidR="00791633" w:rsidRPr="002D34CD" w:rsidRDefault="00791633"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"Операционные технологии внесения удобрений"</w:t>
      </w:r>
    </w:p>
    <w:p w:rsidR="00791633" w:rsidRPr="002D34CD" w:rsidRDefault="00791633"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Операционные технологии внесения удобрений. Общие понятия. Агротехнические требования. Подготовка агрегатов. Технологические схемы внесения удобрений. Техника безопасности.</w:t>
      </w:r>
    </w:p>
    <w:p w:rsidR="00791633" w:rsidRPr="002D34CD" w:rsidRDefault="00791633" w:rsidP="00E21DDF">
      <w:pPr>
        <w:pStyle w:val="ConsPlusNormal"/>
        <w:jc w:val="both"/>
        <w:rPr>
          <w:rFonts w:ascii="Times New Roman" w:hAnsi="Times New Roman" w:cs="Times New Roman"/>
          <w:sz w:val="24"/>
          <w:szCs w:val="24"/>
        </w:rPr>
      </w:pPr>
    </w:p>
    <w:p w:rsidR="00791633" w:rsidRPr="002D34CD" w:rsidRDefault="00791633"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"Операционные технологии и комплекс машин для защиты сельскохозяйственных культур от вредителей и болезней"</w:t>
      </w:r>
    </w:p>
    <w:p w:rsidR="00791633" w:rsidRPr="002D34CD" w:rsidRDefault="00791633"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Операционные технологии и комплексы машин для защиты сельскохозяйственных культур от вредителей и болезней. Методы защиты. Подготовка агрегатов для защиты растений. Организация работы агрегатов. Оценка качества работы. Охрана труда и окружающей среды. Техника безопасности.</w:t>
      </w:r>
    </w:p>
    <w:p w:rsidR="00791633" w:rsidRPr="002D34CD" w:rsidRDefault="00791633" w:rsidP="00E21DDF">
      <w:pPr>
        <w:pStyle w:val="ConsPlusNormal"/>
        <w:jc w:val="both"/>
        <w:rPr>
          <w:rFonts w:ascii="Times New Roman" w:hAnsi="Times New Roman" w:cs="Times New Roman"/>
          <w:sz w:val="24"/>
          <w:szCs w:val="24"/>
        </w:rPr>
      </w:pPr>
    </w:p>
    <w:p w:rsidR="00791633" w:rsidRPr="002D34CD" w:rsidRDefault="00791633"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"Операционные технологии производства зерновых и зернобобовых культур"</w:t>
      </w:r>
    </w:p>
    <w:p w:rsidR="00791633" w:rsidRPr="002D34CD" w:rsidRDefault="00791633"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 xml:space="preserve">Операционные технологии производства зерновых и зернобобовых культур. Интенсивные технологии возделывания зерновых и зернобобовых культур. Предпосевная обработка почвы. </w:t>
      </w:r>
      <w:r w:rsidRPr="002D34CD">
        <w:rPr>
          <w:rFonts w:ascii="Times New Roman" w:hAnsi="Times New Roman" w:cs="Times New Roman"/>
          <w:sz w:val="24"/>
          <w:szCs w:val="24"/>
        </w:rPr>
        <w:lastRenderedPageBreak/>
        <w:t>Технология посева. Уход за посевами и система защиты растений. Технология уборки и организация уборочных работ. Техника безопасности.</w:t>
      </w:r>
    </w:p>
    <w:p w:rsidR="00791633" w:rsidRPr="002D34CD" w:rsidRDefault="00791633" w:rsidP="00E21DDF">
      <w:pPr>
        <w:pStyle w:val="ConsPlusNormal"/>
        <w:jc w:val="both"/>
        <w:rPr>
          <w:rFonts w:ascii="Times New Roman" w:hAnsi="Times New Roman" w:cs="Times New Roman"/>
          <w:sz w:val="24"/>
          <w:szCs w:val="24"/>
        </w:rPr>
      </w:pPr>
    </w:p>
    <w:p w:rsidR="00791633" w:rsidRPr="002D34CD" w:rsidRDefault="00791633"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"Операционные технологии производства картофеля"</w:t>
      </w:r>
    </w:p>
    <w:p w:rsidR="00791633" w:rsidRPr="002D34CD" w:rsidRDefault="00791633"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Операционные технологии производства картофеля. Интенсивные технологии возделывания картофеля. Агротехнические требования. Подготовка агрегатов. Предпосевная обработка почвы. Технология посадки картофеля. Уход за посадками и защита растений. Технология уборки и организация уборочных работ. Техника безопасности.</w:t>
      </w:r>
    </w:p>
    <w:p w:rsidR="00791633" w:rsidRPr="002D34CD" w:rsidRDefault="00791633" w:rsidP="00E21DDF">
      <w:pPr>
        <w:pStyle w:val="ConsPlusNormal"/>
        <w:jc w:val="both"/>
        <w:rPr>
          <w:rFonts w:ascii="Times New Roman" w:hAnsi="Times New Roman" w:cs="Times New Roman"/>
          <w:sz w:val="24"/>
          <w:szCs w:val="24"/>
        </w:rPr>
      </w:pPr>
    </w:p>
    <w:p w:rsidR="00791633" w:rsidRPr="002D34CD" w:rsidRDefault="00791633"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"Операционные технологии производства корнеплодов"</w:t>
      </w:r>
    </w:p>
    <w:p w:rsidR="00791633" w:rsidRPr="002D34CD" w:rsidRDefault="00791633"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Операционные технологии производства корнеплодов. Интенсивные технологии возделывания корнеплодов. Технология посева корнеплодов. Агротехнические требования. Подготовка агрегатов. Предпосевная обработка почвы. Уход за посевами и защита растений. Технология уборки и организация уборочных работ корнеплодов. Техника безопасности.</w:t>
      </w:r>
    </w:p>
    <w:p w:rsidR="00791633" w:rsidRPr="002D34CD" w:rsidRDefault="00791633" w:rsidP="00E21DDF">
      <w:pPr>
        <w:pStyle w:val="ConsPlusNormal"/>
        <w:jc w:val="both"/>
        <w:rPr>
          <w:rFonts w:ascii="Times New Roman" w:hAnsi="Times New Roman" w:cs="Times New Roman"/>
          <w:sz w:val="24"/>
          <w:szCs w:val="24"/>
        </w:rPr>
      </w:pPr>
    </w:p>
    <w:p w:rsidR="00791633" w:rsidRPr="002D34CD" w:rsidRDefault="00791633"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"Операционные технологии производства кукурузы и подсолнечника"</w:t>
      </w:r>
    </w:p>
    <w:p w:rsidR="00791633" w:rsidRPr="002D34CD" w:rsidRDefault="00791633"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Операционные технологии производства кукурузы и подсолнечника. Агротехнологические особенности возделывания кукурузы и подсолнечника. Внесение удобрений и обработка почвы. Технологии посева. Агротехнические требования. Подготовка агрегатов. Уход за посевами. Уборка. Подготовка техники к уборке. Техника безопасности.</w:t>
      </w:r>
    </w:p>
    <w:p w:rsidR="00791633" w:rsidRPr="002D34CD" w:rsidRDefault="00791633" w:rsidP="00E21DDF">
      <w:pPr>
        <w:pStyle w:val="ConsPlusNormal"/>
        <w:jc w:val="both"/>
        <w:rPr>
          <w:rFonts w:ascii="Times New Roman" w:hAnsi="Times New Roman" w:cs="Times New Roman"/>
          <w:sz w:val="24"/>
          <w:szCs w:val="24"/>
        </w:rPr>
      </w:pPr>
    </w:p>
    <w:p w:rsidR="00791633" w:rsidRPr="002D34CD" w:rsidRDefault="00791633"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"Операционные технологии заготовки силоса, сенажа, сена, травяной муки"</w:t>
      </w:r>
    </w:p>
    <w:p w:rsidR="00791633" w:rsidRPr="002D34CD" w:rsidRDefault="00791633"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Операционные технологии заготовки силоса, сенажа, сена, травяной муки. Силосование. Сенаж. Заготовка силоса и сенажа. Подготовка агрегатов. Подготовка поля. Организация работы агрегатов. Оценка качества работ. Техника безопасности. Технологии производства травяной муки и травяной резки.</w:t>
      </w:r>
    </w:p>
    <w:p w:rsidR="00791633" w:rsidRPr="002D34CD" w:rsidRDefault="00791633" w:rsidP="00E21DDF">
      <w:pPr>
        <w:pStyle w:val="ConsPlusNormal"/>
        <w:jc w:val="both"/>
        <w:rPr>
          <w:rFonts w:ascii="Times New Roman" w:hAnsi="Times New Roman" w:cs="Times New Roman"/>
          <w:sz w:val="24"/>
          <w:szCs w:val="24"/>
        </w:rPr>
      </w:pPr>
    </w:p>
    <w:p w:rsidR="00791633" w:rsidRPr="002D34CD" w:rsidRDefault="00791633"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"Системы точного земледелия и позиционирования техники"</w:t>
      </w:r>
    </w:p>
    <w:p w:rsidR="00791633" w:rsidRPr="002D34CD" w:rsidRDefault="00791633"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Системы точного земледелия и позиционирования техники. Понятие точного земледелия. Карта полей. Точность позиционирования техники. Применяемое оборудование.</w:t>
      </w:r>
    </w:p>
    <w:p w:rsidR="00791633" w:rsidRPr="002D34CD" w:rsidRDefault="00791633" w:rsidP="00E21DDF">
      <w:pPr>
        <w:pStyle w:val="ConsPlusNormal"/>
        <w:jc w:val="both"/>
        <w:rPr>
          <w:rFonts w:ascii="Times New Roman" w:hAnsi="Times New Roman" w:cs="Times New Roman"/>
          <w:sz w:val="24"/>
          <w:szCs w:val="24"/>
        </w:rPr>
      </w:pPr>
    </w:p>
    <w:p w:rsidR="00791633" w:rsidRPr="002D34CD" w:rsidRDefault="00791633"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Перечень вопросов для самостоятельного изучения дисциплины</w:t>
      </w:r>
    </w:p>
    <w:p w:rsidR="00791633" w:rsidRPr="002D34CD" w:rsidRDefault="00791633" w:rsidP="00E21DDF">
      <w:pPr>
        <w:pStyle w:val="ConsPlusNormal"/>
        <w:jc w:val="righ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3679"/>
        <w:gridCol w:w="6095"/>
      </w:tblGrid>
      <w:tr w:rsidR="002D34CD" w:rsidRPr="002D34CD" w:rsidTr="00DE3C17">
        <w:tc>
          <w:tcPr>
            <w:tcW w:w="494" w:type="dxa"/>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N п/п</w:t>
            </w:r>
          </w:p>
        </w:tc>
        <w:tc>
          <w:tcPr>
            <w:tcW w:w="3679" w:type="dxa"/>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Наименование раздела и темы</w:t>
            </w:r>
          </w:p>
        </w:tc>
        <w:tc>
          <w:tcPr>
            <w:tcW w:w="6095" w:type="dxa"/>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Перечень рассматриваемых вопросов для самостоятельного изучения</w:t>
            </w:r>
          </w:p>
        </w:tc>
      </w:tr>
      <w:tr w:rsidR="002D34CD" w:rsidRPr="002D34CD" w:rsidTr="00DE3C17">
        <w:tc>
          <w:tcPr>
            <w:tcW w:w="494" w:type="dxa"/>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w:t>
            </w:r>
          </w:p>
        </w:tc>
        <w:tc>
          <w:tcPr>
            <w:tcW w:w="3679" w:type="dxa"/>
          </w:tcPr>
          <w:p w:rsidR="00791633" w:rsidRPr="002D34CD" w:rsidRDefault="00791633"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Комплектование и организация движения машинно-тракторных агрегатов по полю. Кинематические показатели машинно-тракторных агрегатов. Подготовка техники для работы</w:t>
            </w:r>
          </w:p>
        </w:tc>
        <w:tc>
          <w:tcPr>
            <w:tcW w:w="6095" w:type="dxa"/>
          </w:tcPr>
          <w:p w:rsidR="00791633" w:rsidRPr="002D34CD" w:rsidRDefault="00791633"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Региональные приемы обработки почвы. Комплектование и организация движения машинно-тракторных агрегатов по полю в конкретных условиях, их кинематические показатели</w:t>
            </w:r>
          </w:p>
        </w:tc>
      </w:tr>
      <w:tr w:rsidR="002D34CD" w:rsidRPr="002D34CD" w:rsidTr="00DE3C17">
        <w:tc>
          <w:tcPr>
            <w:tcW w:w="494" w:type="dxa"/>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c>
          <w:tcPr>
            <w:tcW w:w="3679" w:type="dxa"/>
          </w:tcPr>
          <w:p w:rsidR="00791633" w:rsidRPr="002D34CD" w:rsidRDefault="00791633"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Понятие о технологии механизированных работ. Операционные технологии выполнения основной и предпосевной обработки почвы</w:t>
            </w:r>
          </w:p>
        </w:tc>
        <w:tc>
          <w:tcPr>
            <w:tcW w:w="6095" w:type="dxa"/>
          </w:tcPr>
          <w:p w:rsidR="00791633" w:rsidRPr="002D34CD" w:rsidRDefault="00791633"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Виды механизированных работ. Операционные технологии выполнения основной и предпосевной обработки почвы в условиях региона</w:t>
            </w:r>
          </w:p>
        </w:tc>
      </w:tr>
      <w:tr w:rsidR="002D34CD" w:rsidRPr="002D34CD" w:rsidTr="00DE3C17">
        <w:tc>
          <w:tcPr>
            <w:tcW w:w="494" w:type="dxa"/>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3</w:t>
            </w:r>
          </w:p>
        </w:tc>
        <w:tc>
          <w:tcPr>
            <w:tcW w:w="3679" w:type="dxa"/>
          </w:tcPr>
          <w:p w:rsidR="00791633" w:rsidRPr="002D34CD" w:rsidRDefault="00791633"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Операционные технологии внесения удобрений</w:t>
            </w:r>
          </w:p>
        </w:tc>
        <w:tc>
          <w:tcPr>
            <w:tcW w:w="6095" w:type="dxa"/>
          </w:tcPr>
          <w:p w:rsidR="00791633" w:rsidRPr="002D34CD" w:rsidRDefault="00791633"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Операционные технологии внесения удобрений в условиях региона. Рассчитать норму внесения удобрений</w:t>
            </w:r>
          </w:p>
        </w:tc>
      </w:tr>
      <w:tr w:rsidR="002D34CD" w:rsidRPr="002D34CD" w:rsidTr="00DE3C17">
        <w:tc>
          <w:tcPr>
            <w:tcW w:w="494" w:type="dxa"/>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lastRenderedPageBreak/>
              <w:t>4</w:t>
            </w:r>
          </w:p>
        </w:tc>
        <w:tc>
          <w:tcPr>
            <w:tcW w:w="3679" w:type="dxa"/>
          </w:tcPr>
          <w:p w:rsidR="00791633" w:rsidRPr="002D34CD" w:rsidRDefault="00791633"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Операционные технологии и комплекс машин для защиты сельскохозяйственных культур от вредителей и болезней</w:t>
            </w:r>
          </w:p>
        </w:tc>
        <w:tc>
          <w:tcPr>
            <w:tcW w:w="6095" w:type="dxa"/>
          </w:tcPr>
          <w:p w:rsidR="00791633" w:rsidRPr="002D34CD" w:rsidRDefault="00791633"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Рассмотреть технологии и комплексы машин для защиты сельскохозяйственных культур от вредителей и болезней в условиях региона. Рассчитать расход ядохимикатов для обработки культур, возделываемых в регионе</w:t>
            </w:r>
          </w:p>
        </w:tc>
      </w:tr>
      <w:tr w:rsidR="002D34CD" w:rsidRPr="002D34CD" w:rsidTr="00DE3C17">
        <w:tc>
          <w:tcPr>
            <w:tcW w:w="494" w:type="dxa"/>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5</w:t>
            </w:r>
          </w:p>
        </w:tc>
        <w:tc>
          <w:tcPr>
            <w:tcW w:w="3679" w:type="dxa"/>
          </w:tcPr>
          <w:p w:rsidR="00791633" w:rsidRPr="002D34CD" w:rsidRDefault="00791633"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Операционные технологии производства зерновых и зернобобовых культур</w:t>
            </w:r>
          </w:p>
        </w:tc>
        <w:tc>
          <w:tcPr>
            <w:tcW w:w="6095" w:type="dxa"/>
          </w:tcPr>
          <w:p w:rsidR="00791633" w:rsidRPr="002D34CD" w:rsidRDefault="00791633"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Особенности зерновых и зернобобовых культур, возделываемых в регионе. Особенности ухода за яровыми и озимыми культурами. Составить технологическую карту на возделывание и уборку яровых и озимых зерновых культур</w:t>
            </w:r>
          </w:p>
        </w:tc>
      </w:tr>
      <w:tr w:rsidR="002D34CD" w:rsidRPr="002D34CD" w:rsidTr="00DE3C17">
        <w:tc>
          <w:tcPr>
            <w:tcW w:w="494" w:type="dxa"/>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6</w:t>
            </w:r>
          </w:p>
        </w:tc>
        <w:tc>
          <w:tcPr>
            <w:tcW w:w="3679" w:type="dxa"/>
          </w:tcPr>
          <w:p w:rsidR="00791633" w:rsidRPr="002D34CD" w:rsidRDefault="00791633"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Операционные технологии производства картофеля</w:t>
            </w:r>
          </w:p>
        </w:tc>
        <w:tc>
          <w:tcPr>
            <w:tcW w:w="6095" w:type="dxa"/>
          </w:tcPr>
          <w:p w:rsidR="00791633" w:rsidRPr="002D34CD" w:rsidRDefault="00791633"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Системы машин для возделывания и уборки картофеля в условиях региона</w:t>
            </w:r>
          </w:p>
        </w:tc>
      </w:tr>
      <w:tr w:rsidR="002D34CD" w:rsidRPr="002D34CD" w:rsidTr="00DE3C17">
        <w:tc>
          <w:tcPr>
            <w:tcW w:w="494" w:type="dxa"/>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7</w:t>
            </w:r>
          </w:p>
        </w:tc>
        <w:tc>
          <w:tcPr>
            <w:tcW w:w="3679" w:type="dxa"/>
          </w:tcPr>
          <w:p w:rsidR="00791633" w:rsidRPr="002D34CD" w:rsidRDefault="00791633"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Операционные технологии производства корнеплодов</w:t>
            </w:r>
          </w:p>
        </w:tc>
        <w:tc>
          <w:tcPr>
            <w:tcW w:w="6095" w:type="dxa"/>
          </w:tcPr>
          <w:p w:rsidR="00791633" w:rsidRPr="002D34CD" w:rsidRDefault="00791633"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Системы машин для производства корнеплодов в условиях региона</w:t>
            </w:r>
          </w:p>
        </w:tc>
      </w:tr>
      <w:tr w:rsidR="002D34CD" w:rsidRPr="002D34CD" w:rsidTr="00DE3C17">
        <w:tc>
          <w:tcPr>
            <w:tcW w:w="494" w:type="dxa"/>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8</w:t>
            </w:r>
          </w:p>
        </w:tc>
        <w:tc>
          <w:tcPr>
            <w:tcW w:w="3679" w:type="dxa"/>
          </w:tcPr>
          <w:p w:rsidR="00791633" w:rsidRPr="002D34CD" w:rsidRDefault="00791633"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Операционные технологии производства кукурузы и подсолнечника</w:t>
            </w:r>
          </w:p>
        </w:tc>
        <w:tc>
          <w:tcPr>
            <w:tcW w:w="6095" w:type="dxa"/>
          </w:tcPr>
          <w:p w:rsidR="00791633" w:rsidRPr="002D34CD" w:rsidRDefault="00791633"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Особенности производства кукурузы и подсолнечника. Система машин. Составить технологическую карту на возделывание и уборку кукурузы и подсолнечника</w:t>
            </w:r>
          </w:p>
        </w:tc>
      </w:tr>
      <w:tr w:rsidR="002D34CD" w:rsidRPr="002D34CD" w:rsidTr="00DE3C17">
        <w:tc>
          <w:tcPr>
            <w:tcW w:w="494" w:type="dxa"/>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9</w:t>
            </w:r>
          </w:p>
        </w:tc>
        <w:tc>
          <w:tcPr>
            <w:tcW w:w="3679" w:type="dxa"/>
          </w:tcPr>
          <w:p w:rsidR="00791633" w:rsidRPr="002D34CD" w:rsidRDefault="00791633"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Операционные технологии заготовки силоса, сенажа, сена, травяной муки</w:t>
            </w:r>
          </w:p>
        </w:tc>
        <w:tc>
          <w:tcPr>
            <w:tcW w:w="6095" w:type="dxa"/>
          </w:tcPr>
          <w:p w:rsidR="00791633" w:rsidRPr="002D34CD" w:rsidRDefault="00791633"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Составить технологическую карту на возделывание и уборку грубых и сочных кормов в условиях региона. Технологический процесс работы машин для заготовки силосной массы</w:t>
            </w:r>
          </w:p>
        </w:tc>
      </w:tr>
      <w:tr w:rsidR="002D34CD" w:rsidRPr="002D34CD" w:rsidTr="00DE3C17">
        <w:tc>
          <w:tcPr>
            <w:tcW w:w="494" w:type="dxa"/>
          </w:tcPr>
          <w:p w:rsidR="00791633" w:rsidRPr="002D34CD" w:rsidRDefault="00791633"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10</w:t>
            </w:r>
          </w:p>
        </w:tc>
        <w:tc>
          <w:tcPr>
            <w:tcW w:w="3679" w:type="dxa"/>
          </w:tcPr>
          <w:p w:rsidR="00791633" w:rsidRPr="002D34CD" w:rsidRDefault="00791633"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Системы точного земледелия и позиционирования техники</w:t>
            </w:r>
          </w:p>
        </w:tc>
        <w:tc>
          <w:tcPr>
            <w:tcW w:w="6095" w:type="dxa"/>
          </w:tcPr>
          <w:p w:rsidR="00791633" w:rsidRPr="002D34CD" w:rsidRDefault="00791633"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Что такое система точного земледелия. Карты полей. Корректировка нормы внесения удобрений. Особенности движения машинно-тракторных агрегатов по полю с автопилотом</w:t>
            </w:r>
          </w:p>
        </w:tc>
      </w:tr>
    </w:tbl>
    <w:p w:rsidR="00262D42" w:rsidRPr="002D34CD" w:rsidRDefault="00262D42" w:rsidP="00E21DDF">
      <w:pPr>
        <w:pStyle w:val="ConsPlusTitle"/>
        <w:ind w:firstLine="540"/>
        <w:jc w:val="both"/>
        <w:outlineLvl w:val="2"/>
        <w:rPr>
          <w:rFonts w:ascii="Times New Roman" w:hAnsi="Times New Roman" w:cs="Times New Roman"/>
          <w:sz w:val="24"/>
          <w:szCs w:val="24"/>
        </w:rPr>
      </w:pPr>
    </w:p>
    <w:p w:rsidR="007C6170" w:rsidRPr="002D34CD" w:rsidRDefault="00DD396F" w:rsidP="00077A7E">
      <w:pPr>
        <w:pStyle w:val="ConsPlusTitle"/>
        <w:outlineLvl w:val="2"/>
        <w:rPr>
          <w:rFonts w:ascii="Times New Roman" w:hAnsi="Times New Roman" w:cs="Times New Roman"/>
          <w:sz w:val="24"/>
          <w:szCs w:val="24"/>
        </w:rPr>
      </w:pPr>
      <w:r>
        <w:rPr>
          <w:rFonts w:ascii="Times New Roman" w:hAnsi="Times New Roman" w:cs="Times New Roman"/>
          <w:sz w:val="24"/>
          <w:szCs w:val="24"/>
        </w:rPr>
        <w:t xml:space="preserve">3.6. Рабочая программа </w:t>
      </w:r>
      <w:r w:rsidR="00077A7E">
        <w:rPr>
          <w:rFonts w:ascii="Times New Roman" w:hAnsi="Times New Roman" w:cs="Times New Roman"/>
          <w:sz w:val="24"/>
          <w:szCs w:val="24"/>
        </w:rPr>
        <w:t>«</w:t>
      </w:r>
      <w:r>
        <w:rPr>
          <w:rFonts w:ascii="Times New Roman" w:hAnsi="Times New Roman" w:cs="Times New Roman"/>
          <w:sz w:val="24"/>
          <w:szCs w:val="24"/>
        </w:rPr>
        <w:t xml:space="preserve">УП.01 </w:t>
      </w:r>
      <w:r w:rsidR="007C6170" w:rsidRPr="002D34CD">
        <w:rPr>
          <w:rFonts w:ascii="Times New Roman" w:hAnsi="Times New Roman" w:cs="Times New Roman"/>
          <w:sz w:val="24"/>
          <w:szCs w:val="24"/>
        </w:rPr>
        <w:t>Учебная практика</w:t>
      </w:r>
      <w:r w:rsidR="00077A7E">
        <w:rPr>
          <w:rFonts w:ascii="Times New Roman" w:hAnsi="Times New Roman" w:cs="Times New Roman"/>
          <w:sz w:val="24"/>
          <w:szCs w:val="24"/>
        </w:rPr>
        <w:t>»</w:t>
      </w:r>
    </w:p>
    <w:p w:rsidR="00077A7E" w:rsidRDefault="00077A7E" w:rsidP="00E21DDF">
      <w:pPr>
        <w:pStyle w:val="ConsPlusTitle"/>
        <w:jc w:val="center"/>
        <w:outlineLvl w:val="3"/>
        <w:rPr>
          <w:rFonts w:ascii="Times New Roman" w:hAnsi="Times New Roman" w:cs="Times New Roman"/>
          <w:sz w:val="24"/>
          <w:szCs w:val="24"/>
        </w:rPr>
      </w:pPr>
    </w:p>
    <w:p w:rsidR="007C6170" w:rsidRPr="002D34CD" w:rsidRDefault="007C6170"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Распределение учебных часов по темам</w:t>
      </w:r>
    </w:p>
    <w:p w:rsidR="007C6170" w:rsidRPr="002D34CD" w:rsidRDefault="007C6170" w:rsidP="00E21DDF">
      <w:pPr>
        <w:pStyle w:val="ConsPlusNormal"/>
        <w:jc w:val="righ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75"/>
        <w:gridCol w:w="2693"/>
      </w:tblGrid>
      <w:tr w:rsidR="002D34CD" w:rsidRPr="002D34CD" w:rsidTr="00DE3C17">
        <w:tc>
          <w:tcPr>
            <w:tcW w:w="7575" w:type="dxa"/>
          </w:tcPr>
          <w:p w:rsidR="007C6170" w:rsidRPr="002D34CD" w:rsidRDefault="007C6170"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Наименование тем</w:t>
            </w:r>
          </w:p>
        </w:tc>
        <w:tc>
          <w:tcPr>
            <w:tcW w:w="2693" w:type="dxa"/>
          </w:tcPr>
          <w:p w:rsidR="007C6170" w:rsidRPr="002D34CD" w:rsidRDefault="007C6170"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Количество часов практического обучения</w:t>
            </w:r>
          </w:p>
        </w:tc>
      </w:tr>
      <w:tr w:rsidR="002D34CD" w:rsidRPr="002D34CD" w:rsidTr="00077A7E">
        <w:trPr>
          <w:trHeight w:val="425"/>
        </w:trPr>
        <w:tc>
          <w:tcPr>
            <w:tcW w:w="7575" w:type="dxa"/>
            <w:vAlign w:val="center"/>
          </w:tcPr>
          <w:p w:rsidR="007C6170" w:rsidRPr="002D34CD" w:rsidRDefault="007C6170"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Безопасность труда, пожарная безопасность и электробезопасность в учебных мастерских</w:t>
            </w:r>
          </w:p>
        </w:tc>
        <w:tc>
          <w:tcPr>
            <w:tcW w:w="2693" w:type="dxa"/>
            <w:vAlign w:val="center"/>
          </w:tcPr>
          <w:p w:rsidR="007C6170" w:rsidRPr="002D34CD" w:rsidRDefault="007C6170"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6</w:t>
            </w:r>
          </w:p>
        </w:tc>
      </w:tr>
      <w:tr w:rsidR="002D34CD" w:rsidRPr="002D34CD" w:rsidTr="00077A7E">
        <w:trPr>
          <w:trHeight w:val="224"/>
        </w:trPr>
        <w:tc>
          <w:tcPr>
            <w:tcW w:w="7575" w:type="dxa"/>
            <w:vAlign w:val="center"/>
          </w:tcPr>
          <w:p w:rsidR="007C6170" w:rsidRPr="002D34CD" w:rsidRDefault="007C6170"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Слесарные работы</w:t>
            </w:r>
          </w:p>
        </w:tc>
        <w:tc>
          <w:tcPr>
            <w:tcW w:w="2693" w:type="dxa"/>
            <w:vAlign w:val="center"/>
          </w:tcPr>
          <w:p w:rsidR="007C6170" w:rsidRPr="002D34CD" w:rsidRDefault="007C6170"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8</w:t>
            </w:r>
          </w:p>
        </w:tc>
      </w:tr>
      <w:tr w:rsidR="002D34CD" w:rsidRPr="002D34CD" w:rsidTr="00DE3C17">
        <w:tc>
          <w:tcPr>
            <w:tcW w:w="7575" w:type="dxa"/>
            <w:vAlign w:val="center"/>
          </w:tcPr>
          <w:p w:rsidR="007C6170" w:rsidRPr="002D34CD" w:rsidRDefault="007C6170"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Диагностика и устранение неисправностей</w:t>
            </w:r>
          </w:p>
        </w:tc>
        <w:tc>
          <w:tcPr>
            <w:tcW w:w="2693" w:type="dxa"/>
            <w:vAlign w:val="bottom"/>
          </w:tcPr>
          <w:p w:rsidR="007C6170" w:rsidRPr="002D34CD" w:rsidRDefault="007C6170"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6</w:t>
            </w:r>
          </w:p>
        </w:tc>
      </w:tr>
      <w:tr w:rsidR="002D34CD" w:rsidRPr="002D34CD" w:rsidTr="00DE3C17">
        <w:tc>
          <w:tcPr>
            <w:tcW w:w="7575" w:type="dxa"/>
          </w:tcPr>
          <w:p w:rsidR="007C6170" w:rsidRPr="002D34CD" w:rsidRDefault="007C6170"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Сборочно-разборочные работы узлов и агрегатов трактора и сельскохозяйственных машин</w:t>
            </w:r>
          </w:p>
        </w:tc>
        <w:tc>
          <w:tcPr>
            <w:tcW w:w="2693" w:type="dxa"/>
            <w:vAlign w:val="center"/>
          </w:tcPr>
          <w:p w:rsidR="007C6170" w:rsidRPr="002D34CD" w:rsidRDefault="007C6170"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6</w:t>
            </w:r>
          </w:p>
        </w:tc>
      </w:tr>
      <w:tr w:rsidR="002D34CD" w:rsidRPr="002D34CD" w:rsidTr="00DE3C17">
        <w:tc>
          <w:tcPr>
            <w:tcW w:w="7575" w:type="dxa"/>
            <w:vAlign w:val="center"/>
          </w:tcPr>
          <w:p w:rsidR="007C6170" w:rsidRPr="002D34CD" w:rsidRDefault="007C6170"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Проведение очередного обслуживания трактора</w:t>
            </w:r>
          </w:p>
        </w:tc>
        <w:tc>
          <w:tcPr>
            <w:tcW w:w="2693" w:type="dxa"/>
            <w:vAlign w:val="center"/>
          </w:tcPr>
          <w:p w:rsidR="007C6170" w:rsidRPr="002D34CD" w:rsidRDefault="007C6170"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6</w:t>
            </w:r>
          </w:p>
        </w:tc>
      </w:tr>
      <w:tr w:rsidR="002D34CD" w:rsidRPr="002D34CD" w:rsidTr="00DE3C17">
        <w:tc>
          <w:tcPr>
            <w:tcW w:w="7575" w:type="dxa"/>
            <w:vAlign w:val="bottom"/>
          </w:tcPr>
          <w:p w:rsidR="007C6170" w:rsidRPr="002D34CD" w:rsidRDefault="007C6170"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Подготовка сельскохозяйственных машин к проведению полевых работ. Настройка на оптимальные режимы работы. Агрегатирование трактора с машинами</w:t>
            </w:r>
          </w:p>
        </w:tc>
        <w:tc>
          <w:tcPr>
            <w:tcW w:w="2693" w:type="dxa"/>
            <w:vAlign w:val="center"/>
          </w:tcPr>
          <w:p w:rsidR="007C6170" w:rsidRPr="002D34CD" w:rsidRDefault="007C6170"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12</w:t>
            </w:r>
          </w:p>
        </w:tc>
      </w:tr>
      <w:tr w:rsidR="002D34CD" w:rsidRPr="002D34CD" w:rsidTr="00DE3C17">
        <w:tc>
          <w:tcPr>
            <w:tcW w:w="7575" w:type="dxa"/>
            <w:vAlign w:val="center"/>
          </w:tcPr>
          <w:p w:rsidR="007C6170" w:rsidRPr="002D34CD" w:rsidRDefault="007C6170"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lastRenderedPageBreak/>
              <w:t>Топливо-смазочные материалы для тракторов</w:t>
            </w:r>
          </w:p>
        </w:tc>
        <w:tc>
          <w:tcPr>
            <w:tcW w:w="2693" w:type="dxa"/>
            <w:vAlign w:val="bottom"/>
          </w:tcPr>
          <w:p w:rsidR="007C6170" w:rsidRPr="002D34CD" w:rsidRDefault="007C6170"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6</w:t>
            </w:r>
          </w:p>
        </w:tc>
      </w:tr>
      <w:tr w:rsidR="002D34CD" w:rsidRPr="002D34CD" w:rsidTr="00DE3C17">
        <w:tc>
          <w:tcPr>
            <w:tcW w:w="7575" w:type="dxa"/>
            <w:vAlign w:val="bottom"/>
          </w:tcPr>
          <w:p w:rsidR="007C6170" w:rsidRPr="002D34CD" w:rsidRDefault="007C6170"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Подготовка техники к длительной консервации. Расконсервация техники после длительного хранения</w:t>
            </w:r>
          </w:p>
        </w:tc>
        <w:tc>
          <w:tcPr>
            <w:tcW w:w="2693" w:type="dxa"/>
            <w:vAlign w:val="center"/>
          </w:tcPr>
          <w:p w:rsidR="007C6170" w:rsidRPr="002D34CD" w:rsidRDefault="007C6170"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r>
      <w:tr w:rsidR="002D34CD" w:rsidRPr="002D34CD" w:rsidTr="00DE3C17">
        <w:tc>
          <w:tcPr>
            <w:tcW w:w="7575" w:type="dxa"/>
            <w:vAlign w:val="center"/>
          </w:tcPr>
          <w:p w:rsidR="007C6170" w:rsidRPr="002D34CD" w:rsidRDefault="007C6170" w:rsidP="00E21DDF">
            <w:pPr>
              <w:pStyle w:val="ConsPlusNormal"/>
              <w:jc w:val="both"/>
              <w:rPr>
                <w:rFonts w:ascii="Times New Roman" w:hAnsi="Times New Roman" w:cs="Times New Roman"/>
                <w:b/>
                <w:sz w:val="24"/>
                <w:szCs w:val="24"/>
              </w:rPr>
            </w:pPr>
            <w:r w:rsidRPr="002D34CD">
              <w:rPr>
                <w:rFonts w:ascii="Times New Roman" w:hAnsi="Times New Roman" w:cs="Times New Roman"/>
                <w:b/>
                <w:sz w:val="24"/>
                <w:szCs w:val="24"/>
              </w:rPr>
              <w:t>Итого по разделу:</w:t>
            </w:r>
          </w:p>
        </w:tc>
        <w:tc>
          <w:tcPr>
            <w:tcW w:w="2693" w:type="dxa"/>
            <w:vAlign w:val="center"/>
          </w:tcPr>
          <w:p w:rsidR="007C6170" w:rsidRPr="002D34CD" w:rsidRDefault="007C6170"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54</w:t>
            </w:r>
          </w:p>
        </w:tc>
      </w:tr>
    </w:tbl>
    <w:p w:rsidR="00DD396F" w:rsidRDefault="00DD396F" w:rsidP="00E21DDF">
      <w:pPr>
        <w:pStyle w:val="ConsPlusTitle"/>
        <w:jc w:val="center"/>
        <w:outlineLvl w:val="3"/>
        <w:rPr>
          <w:rFonts w:ascii="Times New Roman" w:hAnsi="Times New Roman" w:cs="Times New Roman"/>
          <w:sz w:val="24"/>
          <w:szCs w:val="24"/>
        </w:rPr>
      </w:pPr>
    </w:p>
    <w:p w:rsidR="007C6170" w:rsidRPr="002D34CD" w:rsidRDefault="007C6170"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"Безопасность труда, пожарная безопасность и электробезопасность в учебных мастерских"</w:t>
      </w:r>
    </w:p>
    <w:p w:rsidR="007C6170" w:rsidRPr="002D34CD" w:rsidRDefault="007C6170"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Безопасность труда, пожарная безопасность и электробезопасность в учебных мастерских. Требования безопасности в учебных мастерских. Виды травматизма и его причины. Мероприятия по предупреждению травматизма. Учебная мастерская. Организация рабочего места, порядок получения и сдача инструментов, оборудования. Основные правила и инструкции по требованиям безопасности труда и их выполнение. Правила электробезопасности. Противопожарные мероприятия. Причины пожаров в помещениях учебных мастерских. Правила отключения электросети, меры предосторожности при пользовании пожароопасными жидкостями и газами. Правила поведения учащихся при пожаре, порядок вызова пожарной команды, пользование первичными средствами пожаротушения.</w:t>
      </w:r>
    </w:p>
    <w:p w:rsidR="007C6170" w:rsidRPr="002D34CD" w:rsidRDefault="007C6170" w:rsidP="00E21DDF">
      <w:pPr>
        <w:pStyle w:val="ConsPlusNormal"/>
        <w:jc w:val="both"/>
        <w:rPr>
          <w:rFonts w:ascii="Times New Roman" w:hAnsi="Times New Roman" w:cs="Times New Roman"/>
          <w:sz w:val="24"/>
          <w:szCs w:val="24"/>
        </w:rPr>
      </w:pPr>
    </w:p>
    <w:p w:rsidR="007C6170" w:rsidRPr="002D34CD" w:rsidRDefault="007C6170"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"Слесарные работы"</w:t>
      </w:r>
    </w:p>
    <w:p w:rsidR="007C6170" w:rsidRPr="002D34CD" w:rsidRDefault="007C6170"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 xml:space="preserve">Слесарные работы. Рубка металла. Рубка листовой стали по уровню губок тисков. Резка металла. Резка полосовой стали, квадратной, круглой и угловой стали слесарной ножовкой в тисках. Основные приемы опиливания плоских поверхностей. Сверление, развертывание и </w:t>
      </w:r>
      <w:proofErr w:type="spellStart"/>
      <w:r w:rsidRPr="002D34CD">
        <w:rPr>
          <w:rFonts w:ascii="Times New Roman" w:hAnsi="Times New Roman" w:cs="Times New Roman"/>
          <w:sz w:val="24"/>
          <w:szCs w:val="24"/>
        </w:rPr>
        <w:t>зенкование</w:t>
      </w:r>
      <w:proofErr w:type="spellEnd"/>
      <w:r w:rsidRPr="002D34CD">
        <w:rPr>
          <w:rFonts w:ascii="Times New Roman" w:hAnsi="Times New Roman" w:cs="Times New Roman"/>
          <w:sz w:val="24"/>
          <w:szCs w:val="24"/>
        </w:rPr>
        <w:t xml:space="preserve">. Сверление сквозных отверстий по разметке. Сверление глухих отверстий с применением упоров, мерных линеек, лимбов и т.д. Зенкование отверстий под головки винтов и заклепок. Ручная развертка цилиндрических отверстий. Нарезание резьбы. Нарезание наружных </w:t>
      </w:r>
      <w:proofErr w:type="spellStart"/>
      <w:r w:rsidRPr="002D34CD">
        <w:rPr>
          <w:rFonts w:ascii="Times New Roman" w:hAnsi="Times New Roman" w:cs="Times New Roman"/>
          <w:sz w:val="24"/>
          <w:szCs w:val="24"/>
        </w:rPr>
        <w:t>резьб</w:t>
      </w:r>
      <w:proofErr w:type="spellEnd"/>
      <w:r w:rsidRPr="002D34CD">
        <w:rPr>
          <w:rFonts w:ascii="Times New Roman" w:hAnsi="Times New Roman" w:cs="Times New Roman"/>
          <w:sz w:val="24"/>
          <w:szCs w:val="24"/>
        </w:rPr>
        <w:t xml:space="preserve"> на болтах и шпильках. Нарезание резьбы в сквозных и глухих отверстиях. Контроль резьбовых соединений. Пайка. Подготовка деталей к пайке. Пайка мягкими припоями. Подготовка деталей и твердых припоев к пайке. Пайка твердыми припоями.</w:t>
      </w:r>
    </w:p>
    <w:p w:rsidR="007C6170" w:rsidRPr="002D34CD" w:rsidRDefault="007C6170" w:rsidP="00E21DDF">
      <w:pPr>
        <w:pStyle w:val="ConsPlusNormal"/>
        <w:jc w:val="both"/>
        <w:rPr>
          <w:rFonts w:ascii="Times New Roman" w:hAnsi="Times New Roman" w:cs="Times New Roman"/>
          <w:sz w:val="24"/>
          <w:szCs w:val="24"/>
        </w:rPr>
      </w:pPr>
    </w:p>
    <w:p w:rsidR="007C6170" w:rsidRPr="002D34CD" w:rsidRDefault="007C6170"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"Диагностика и устранение неисправностей"</w:t>
      </w:r>
    </w:p>
    <w:p w:rsidR="007C6170" w:rsidRPr="002D34CD" w:rsidRDefault="007C6170"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Диагностика и устранение неисправностей. Диагностирование тракторов, поступающих в ремонт. Подготовка тракторов к хранению перед ремонтом. Очистка узлов и деталей.</w:t>
      </w:r>
    </w:p>
    <w:p w:rsidR="007C6170" w:rsidRPr="002D34CD" w:rsidRDefault="007C6170" w:rsidP="00E21DDF">
      <w:pPr>
        <w:pStyle w:val="ConsPlusNormal"/>
        <w:jc w:val="both"/>
        <w:rPr>
          <w:rFonts w:ascii="Times New Roman" w:hAnsi="Times New Roman" w:cs="Times New Roman"/>
          <w:sz w:val="24"/>
          <w:szCs w:val="24"/>
        </w:rPr>
      </w:pPr>
    </w:p>
    <w:p w:rsidR="007C6170" w:rsidRPr="002D34CD" w:rsidRDefault="007C6170"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"Сборочно-разборочные работы узлов и агрегатов трактора и сельскохозяйственных машин"</w:t>
      </w:r>
    </w:p>
    <w:p w:rsidR="007C6170" w:rsidRPr="002D34CD" w:rsidRDefault="007C6170"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 xml:space="preserve">Сборочно-разборочные работы узлов и агрегатов трактора и сельскохозяйственных машин. Разборка машин на сборочные единицы и детали. Разборка тракторов согласно операционно-технологическим картам. Подъемно-транспортное оборудование мастерской, механизированный инструмент. Стенды для разборки двигателей, комплекты съемников. Контроль качества выполнения работ. Ремонт типовых соединений и деталей. Ремонт резьбовых соединений и деталей. Ремонт </w:t>
      </w:r>
      <w:proofErr w:type="spellStart"/>
      <w:r w:rsidRPr="002D34CD">
        <w:rPr>
          <w:rFonts w:ascii="Times New Roman" w:hAnsi="Times New Roman" w:cs="Times New Roman"/>
          <w:sz w:val="24"/>
          <w:szCs w:val="24"/>
        </w:rPr>
        <w:t>шлинцевых</w:t>
      </w:r>
      <w:proofErr w:type="spellEnd"/>
      <w:r w:rsidRPr="002D34CD">
        <w:rPr>
          <w:rFonts w:ascii="Times New Roman" w:hAnsi="Times New Roman" w:cs="Times New Roman"/>
          <w:sz w:val="24"/>
          <w:szCs w:val="24"/>
        </w:rPr>
        <w:t xml:space="preserve"> шпоночных соединений. Контроль качества выполнения работ. Ремонт сцеплений, механизмов управления, тормозов, рессор и амортизаторов. Разборка и дефектация сборочных единиц. Ремонт основных деталей. Выбраковка деталей и их замена. Сборка и регулировка механизмов. Притирка. Контроль качества выполнения работ. Ремонт тракторных колес. Разборка колес, дефектация. Ремонт ступиц, дисков, покрышек и камер. Контроль качества выполнения работ. Ознакомление с технологией ремонта двигателя и его систем, электрооборудования, трансмиссии, кабин, кузова и навесной системы тракторов. Ознакомление учащихся с технологическими процессами ремонта. Ознакомление с применяемым инструментом, приспособлениями и оборудованием. Ознакомление со сборкой и обкаткой двигателей тракторов. Ознакомление учащихся с участками сборки и обкатки двигателей. Ознакомление с режимами обкатки и применяемым оборудованием. Задание выполняется с </w:t>
      </w:r>
      <w:r w:rsidRPr="002D34CD">
        <w:rPr>
          <w:rFonts w:ascii="Times New Roman" w:hAnsi="Times New Roman" w:cs="Times New Roman"/>
          <w:sz w:val="24"/>
          <w:szCs w:val="24"/>
        </w:rPr>
        <w:lastRenderedPageBreak/>
        <w:t>соблюдением требований безопасности труда.</w:t>
      </w:r>
    </w:p>
    <w:p w:rsidR="007C6170" w:rsidRPr="002D34CD" w:rsidRDefault="007C6170" w:rsidP="00E21DDF">
      <w:pPr>
        <w:pStyle w:val="ConsPlusNormal"/>
        <w:jc w:val="both"/>
        <w:rPr>
          <w:rFonts w:ascii="Times New Roman" w:hAnsi="Times New Roman" w:cs="Times New Roman"/>
          <w:sz w:val="24"/>
          <w:szCs w:val="24"/>
        </w:rPr>
      </w:pPr>
    </w:p>
    <w:p w:rsidR="007C6170" w:rsidRPr="002D34CD" w:rsidRDefault="007C6170"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"Проведение очередного обслуживания трактора"</w:t>
      </w:r>
    </w:p>
    <w:p w:rsidR="007C6170" w:rsidRPr="002D34CD" w:rsidRDefault="007C6170"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Проведение очередного обслуживания трактора. Содержание технического обслуживания. Проведение технического обслуживания (ТО-1</w:t>
      </w:r>
      <w:proofErr w:type="gramStart"/>
      <w:r w:rsidRPr="002D34CD">
        <w:rPr>
          <w:rFonts w:ascii="Times New Roman" w:hAnsi="Times New Roman" w:cs="Times New Roman"/>
          <w:sz w:val="24"/>
          <w:szCs w:val="24"/>
        </w:rPr>
        <w:t>,</w:t>
      </w:r>
      <w:proofErr w:type="gramEnd"/>
      <w:r w:rsidRPr="002D34CD">
        <w:rPr>
          <w:rFonts w:ascii="Times New Roman" w:hAnsi="Times New Roman" w:cs="Times New Roman"/>
          <w:sz w:val="24"/>
          <w:szCs w:val="24"/>
        </w:rPr>
        <w:t xml:space="preserve"> ТО-2, ТО-3). </w:t>
      </w:r>
      <w:proofErr w:type="spellStart"/>
      <w:r w:rsidRPr="002D34CD">
        <w:rPr>
          <w:rFonts w:ascii="Times New Roman" w:hAnsi="Times New Roman" w:cs="Times New Roman"/>
          <w:sz w:val="24"/>
          <w:szCs w:val="24"/>
        </w:rPr>
        <w:t>Безразборная</w:t>
      </w:r>
      <w:proofErr w:type="spellEnd"/>
      <w:r w:rsidRPr="002D34CD">
        <w:rPr>
          <w:rFonts w:ascii="Times New Roman" w:hAnsi="Times New Roman" w:cs="Times New Roman"/>
          <w:sz w:val="24"/>
          <w:szCs w:val="24"/>
        </w:rPr>
        <w:t xml:space="preserve"> проверка технического состояния агрегатов тракторов.</w:t>
      </w:r>
    </w:p>
    <w:p w:rsidR="007C6170" w:rsidRPr="002D34CD" w:rsidRDefault="007C6170" w:rsidP="00E21DDF">
      <w:pPr>
        <w:pStyle w:val="ConsPlusNormal"/>
        <w:jc w:val="both"/>
        <w:rPr>
          <w:rFonts w:ascii="Times New Roman" w:hAnsi="Times New Roman" w:cs="Times New Roman"/>
          <w:sz w:val="24"/>
          <w:szCs w:val="24"/>
        </w:rPr>
      </w:pPr>
    </w:p>
    <w:p w:rsidR="007C6170" w:rsidRPr="002D34CD" w:rsidRDefault="007C6170"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"Подготовка сельскохозяйственных машин к проведению полевых работ. Настройка на оптимальные режимы работы. Агрегатирование трактора с сельскохозяйственными машинами"</w:t>
      </w:r>
    </w:p>
    <w:p w:rsidR="007C6170" w:rsidRPr="002D34CD" w:rsidRDefault="007C6170"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Подготовка сельскохозяйственных машин к проведению полевых работ. Настройка на оптимальные режимы работы. Агрегатирование. Машины для основной обработки почвы, машины для поверхностной обработки почвы, лущильники, культиваторы, бороны. Машины для посева. Машины для внесения удобрений. Опрыскиватели. Машины для уборки сельскохозяйственных культур.</w:t>
      </w:r>
    </w:p>
    <w:p w:rsidR="007C6170" w:rsidRPr="002D34CD" w:rsidRDefault="007C6170" w:rsidP="00E21DDF">
      <w:pPr>
        <w:pStyle w:val="ConsPlusNormal"/>
        <w:jc w:val="both"/>
        <w:rPr>
          <w:rFonts w:ascii="Times New Roman" w:hAnsi="Times New Roman" w:cs="Times New Roman"/>
          <w:sz w:val="24"/>
          <w:szCs w:val="24"/>
        </w:rPr>
      </w:pPr>
    </w:p>
    <w:p w:rsidR="007C6170" w:rsidRPr="002D34CD" w:rsidRDefault="007C6170"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"Топливо-смазочные материалы для тракторов"</w:t>
      </w:r>
    </w:p>
    <w:p w:rsidR="007C6170" w:rsidRPr="002D34CD" w:rsidRDefault="007C6170"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Топливо-смазочные материалы для тракторов. Показатели качества тракторного топлива и его проверка. Хранение топлива и смазочных материалов. Заправка тракторов. Техника безопасности при выполнении работ.</w:t>
      </w:r>
    </w:p>
    <w:p w:rsidR="007C6170" w:rsidRPr="002D34CD" w:rsidRDefault="007C6170" w:rsidP="00E21DDF">
      <w:pPr>
        <w:pStyle w:val="ConsPlusNormal"/>
        <w:jc w:val="both"/>
        <w:rPr>
          <w:rFonts w:ascii="Times New Roman" w:hAnsi="Times New Roman" w:cs="Times New Roman"/>
          <w:sz w:val="24"/>
          <w:szCs w:val="24"/>
        </w:rPr>
      </w:pPr>
    </w:p>
    <w:p w:rsidR="007C6170" w:rsidRPr="002D34CD" w:rsidRDefault="007C6170"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Тема "Подготовка техники к длительной консервации. Расконсервация техники после длительного хранения"</w:t>
      </w:r>
    </w:p>
    <w:p w:rsidR="007C6170" w:rsidRPr="002D34CD" w:rsidRDefault="007C6170"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Подготовка техники к длительной консервации. Расконсервация техники после длительного хранения. Установка тракторов и сельскохозяйственной техники на кратковременное и длительное хранение.</w:t>
      </w:r>
    </w:p>
    <w:p w:rsidR="007C6170" w:rsidRPr="002D34CD" w:rsidRDefault="007C6170" w:rsidP="00E21DDF">
      <w:pPr>
        <w:pStyle w:val="ConsPlusNormal"/>
        <w:jc w:val="both"/>
        <w:rPr>
          <w:rFonts w:ascii="Times New Roman" w:hAnsi="Times New Roman" w:cs="Times New Roman"/>
          <w:sz w:val="24"/>
          <w:szCs w:val="24"/>
        </w:rPr>
      </w:pPr>
    </w:p>
    <w:p w:rsidR="007F36E4" w:rsidRDefault="007F36E4" w:rsidP="00077A7E">
      <w:pPr>
        <w:pStyle w:val="ConsPlusTitle"/>
        <w:outlineLvl w:val="2"/>
        <w:rPr>
          <w:rFonts w:ascii="Times New Roman" w:hAnsi="Times New Roman" w:cs="Times New Roman"/>
          <w:sz w:val="24"/>
          <w:szCs w:val="24"/>
        </w:rPr>
      </w:pPr>
      <w:r w:rsidRPr="002D34CD">
        <w:rPr>
          <w:rFonts w:ascii="Times New Roman" w:hAnsi="Times New Roman" w:cs="Times New Roman"/>
          <w:sz w:val="24"/>
          <w:szCs w:val="24"/>
        </w:rPr>
        <w:t>3.</w:t>
      </w:r>
      <w:r w:rsidR="00DD396F">
        <w:rPr>
          <w:rFonts w:ascii="Times New Roman" w:hAnsi="Times New Roman" w:cs="Times New Roman"/>
          <w:sz w:val="24"/>
          <w:szCs w:val="24"/>
        </w:rPr>
        <w:t>7</w:t>
      </w:r>
      <w:r w:rsidRPr="002D34CD">
        <w:rPr>
          <w:rFonts w:ascii="Times New Roman" w:hAnsi="Times New Roman" w:cs="Times New Roman"/>
          <w:sz w:val="24"/>
          <w:szCs w:val="24"/>
        </w:rPr>
        <w:t xml:space="preserve">. </w:t>
      </w:r>
      <w:r w:rsidR="00DD396F">
        <w:rPr>
          <w:rFonts w:ascii="Times New Roman" w:hAnsi="Times New Roman" w:cs="Times New Roman"/>
          <w:sz w:val="24"/>
          <w:szCs w:val="24"/>
        </w:rPr>
        <w:t>Рабочая программа у</w:t>
      </w:r>
      <w:r w:rsidRPr="002D34CD">
        <w:rPr>
          <w:rFonts w:ascii="Times New Roman" w:hAnsi="Times New Roman" w:cs="Times New Roman"/>
          <w:sz w:val="24"/>
          <w:szCs w:val="24"/>
        </w:rPr>
        <w:t>чебн</w:t>
      </w:r>
      <w:r w:rsidR="00DD396F">
        <w:rPr>
          <w:rFonts w:ascii="Times New Roman" w:hAnsi="Times New Roman" w:cs="Times New Roman"/>
          <w:sz w:val="24"/>
          <w:szCs w:val="24"/>
        </w:rPr>
        <w:t>ого</w:t>
      </w:r>
      <w:r w:rsidRPr="002D34CD">
        <w:rPr>
          <w:rFonts w:ascii="Times New Roman" w:hAnsi="Times New Roman" w:cs="Times New Roman"/>
          <w:sz w:val="24"/>
          <w:szCs w:val="24"/>
        </w:rPr>
        <w:t xml:space="preserve"> предмет</w:t>
      </w:r>
      <w:r w:rsidR="00DD396F">
        <w:rPr>
          <w:rFonts w:ascii="Times New Roman" w:hAnsi="Times New Roman" w:cs="Times New Roman"/>
          <w:sz w:val="24"/>
          <w:szCs w:val="24"/>
        </w:rPr>
        <w:t>а</w:t>
      </w:r>
      <w:r w:rsidRPr="002D34CD">
        <w:rPr>
          <w:rFonts w:ascii="Times New Roman" w:hAnsi="Times New Roman" w:cs="Times New Roman"/>
          <w:sz w:val="24"/>
          <w:szCs w:val="24"/>
        </w:rPr>
        <w:t xml:space="preserve"> "Вождение тракторов"</w:t>
      </w:r>
    </w:p>
    <w:p w:rsidR="00077A7E" w:rsidRPr="002D34CD" w:rsidRDefault="00077A7E" w:rsidP="00077A7E">
      <w:pPr>
        <w:pStyle w:val="ConsPlusTitle"/>
        <w:outlineLvl w:val="2"/>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Распределение учебных часов по темам</w:t>
      </w:r>
    </w:p>
    <w:p w:rsidR="007F36E4" w:rsidRPr="002D34CD" w:rsidRDefault="007F36E4" w:rsidP="00E21DDF">
      <w:pPr>
        <w:pStyle w:val="ConsPlusNormal"/>
        <w:jc w:val="righ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75"/>
        <w:gridCol w:w="2693"/>
      </w:tblGrid>
      <w:tr w:rsidR="002D34CD" w:rsidRPr="002D34CD" w:rsidTr="00787489">
        <w:tc>
          <w:tcPr>
            <w:tcW w:w="7575"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Наименование тем</w:t>
            </w:r>
          </w:p>
        </w:tc>
        <w:tc>
          <w:tcPr>
            <w:tcW w:w="2693"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Количество часов практического обучения</w:t>
            </w:r>
          </w:p>
        </w:tc>
      </w:tr>
      <w:tr w:rsidR="002D34CD" w:rsidRPr="002D34CD" w:rsidTr="00787489">
        <w:tc>
          <w:tcPr>
            <w:tcW w:w="7575" w:type="dxa"/>
            <w:vAlign w:val="center"/>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 xml:space="preserve">Посадка тракториста. Пуск двигателя. Движение в условиях </w:t>
            </w:r>
            <w:proofErr w:type="spellStart"/>
            <w:r w:rsidRPr="002D34CD">
              <w:rPr>
                <w:rFonts w:ascii="Times New Roman" w:hAnsi="Times New Roman" w:cs="Times New Roman"/>
                <w:sz w:val="24"/>
                <w:szCs w:val="24"/>
              </w:rPr>
              <w:t>трактородрома</w:t>
            </w:r>
            <w:proofErr w:type="spellEnd"/>
            <w:r w:rsidRPr="002D34CD">
              <w:rPr>
                <w:rFonts w:ascii="Times New Roman" w:hAnsi="Times New Roman" w:cs="Times New Roman"/>
                <w:sz w:val="24"/>
                <w:szCs w:val="24"/>
              </w:rPr>
              <w:t>, закрытой площадки (развороты в ограниченном пространстве, движение задним ходом, сложное маневрирование)</w:t>
            </w:r>
          </w:p>
        </w:tc>
        <w:tc>
          <w:tcPr>
            <w:tcW w:w="2693"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6</w:t>
            </w:r>
          </w:p>
        </w:tc>
      </w:tr>
      <w:tr w:rsidR="002D34CD" w:rsidRPr="002D34CD" w:rsidTr="00787489">
        <w:tc>
          <w:tcPr>
            <w:tcW w:w="7575" w:type="dxa"/>
            <w:vAlign w:val="center"/>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Движение в условиях имитации города (проезд перекрестка, пешеходного перехода, проезд железнодорожного переезда, регулирование светофором)</w:t>
            </w:r>
          </w:p>
        </w:tc>
        <w:tc>
          <w:tcPr>
            <w:tcW w:w="2693"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r>
      <w:tr w:rsidR="002D34CD" w:rsidRPr="002D34CD" w:rsidTr="00787489">
        <w:tc>
          <w:tcPr>
            <w:tcW w:w="7575" w:type="dxa"/>
            <w:vAlign w:val="center"/>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Движение с прицепом (сельскохозяйственной машиной)</w:t>
            </w:r>
          </w:p>
        </w:tc>
        <w:tc>
          <w:tcPr>
            <w:tcW w:w="2693"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4</w:t>
            </w:r>
          </w:p>
        </w:tc>
      </w:tr>
      <w:tr w:rsidR="002D34CD" w:rsidRPr="002D34CD" w:rsidTr="00787489">
        <w:tc>
          <w:tcPr>
            <w:tcW w:w="7575" w:type="dxa"/>
            <w:vAlign w:val="center"/>
          </w:tcPr>
          <w:p w:rsidR="007F36E4" w:rsidRPr="002D34CD" w:rsidRDefault="007F36E4" w:rsidP="00E21DDF">
            <w:pPr>
              <w:pStyle w:val="ConsPlusNormal"/>
              <w:jc w:val="both"/>
              <w:rPr>
                <w:rFonts w:ascii="Times New Roman" w:hAnsi="Times New Roman" w:cs="Times New Roman"/>
                <w:b/>
                <w:sz w:val="24"/>
                <w:szCs w:val="24"/>
              </w:rPr>
            </w:pPr>
            <w:r w:rsidRPr="002D34CD">
              <w:rPr>
                <w:rFonts w:ascii="Times New Roman" w:hAnsi="Times New Roman" w:cs="Times New Roman"/>
                <w:b/>
                <w:sz w:val="24"/>
                <w:szCs w:val="24"/>
              </w:rPr>
              <w:t>Итого по разделу:</w:t>
            </w:r>
          </w:p>
        </w:tc>
        <w:tc>
          <w:tcPr>
            <w:tcW w:w="2693" w:type="dxa"/>
            <w:vAlign w:val="bottom"/>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12</w:t>
            </w:r>
          </w:p>
        </w:tc>
      </w:tr>
    </w:tbl>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3"/>
        <w:rPr>
          <w:rFonts w:ascii="Times New Roman" w:hAnsi="Times New Roman" w:cs="Times New Roman"/>
          <w:sz w:val="24"/>
          <w:szCs w:val="24"/>
        </w:rPr>
      </w:pPr>
      <w:r w:rsidRPr="002D34CD">
        <w:rPr>
          <w:rFonts w:ascii="Times New Roman" w:hAnsi="Times New Roman" w:cs="Times New Roman"/>
          <w:sz w:val="24"/>
          <w:szCs w:val="24"/>
        </w:rPr>
        <w:t>Программа обучения вождению</w:t>
      </w:r>
    </w:p>
    <w:p w:rsidR="00262D42" w:rsidRPr="002D34CD" w:rsidRDefault="007F36E4" w:rsidP="00E21DDF">
      <w:pPr>
        <w:pStyle w:val="ConsPlusTitle"/>
        <w:jc w:val="center"/>
        <w:outlineLvl w:val="4"/>
        <w:rPr>
          <w:rFonts w:ascii="Times New Roman" w:hAnsi="Times New Roman" w:cs="Times New Roman"/>
          <w:sz w:val="24"/>
          <w:szCs w:val="24"/>
        </w:rPr>
      </w:pPr>
      <w:r w:rsidRPr="002D34CD">
        <w:rPr>
          <w:rFonts w:ascii="Times New Roman" w:hAnsi="Times New Roman" w:cs="Times New Roman"/>
          <w:sz w:val="24"/>
          <w:szCs w:val="24"/>
        </w:rPr>
        <w:t>Тема "Посадка тракториста. Пуск двигателя. Движение</w:t>
      </w:r>
      <w:r w:rsidR="00787489" w:rsidRPr="002D34CD">
        <w:rPr>
          <w:rFonts w:ascii="Times New Roman" w:hAnsi="Times New Roman" w:cs="Times New Roman"/>
          <w:sz w:val="24"/>
          <w:szCs w:val="24"/>
        </w:rPr>
        <w:t xml:space="preserve"> </w:t>
      </w:r>
      <w:r w:rsidRPr="002D34CD">
        <w:rPr>
          <w:rFonts w:ascii="Times New Roman" w:hAnsi="Times New Roman" w:cs="Times New Roman"/>
          <w:sz w:val="24"/>
          <w:szCs w:val="24"/>
        </w:rPr>
        <w:t xml:space="preserve">в условиях </w:t>
      </w:r>
      <w:proofErr w:type="spellStart"/>
      <w:r w:rsidRPr="002D34CD">
        <w:rPr>
          <w:rFonts w:ascii="Times New Roman" w:hAnsi="Times New Roman" w:cs="Times New Roman"/>
          <w:sz w:val="24"/>
          <w:szCs w:val="24"/>
        </w:rPr>
        <w:t>трактородрома</w:t>
      </w:r>
      <w:proofErr w:type="spellEnd"/>
      <w:r w:rsidRPr="002D34CD">
        <w:rPr>
          <w:rFonts w:ascii="Times New Roman" w:hAnsi="Times New Roman" w:cs="Times New Roman"/>
          <w:sz w:val="24"/>
          <w:szCs w:val="24"/>
        </w:rPr>
        <w:t>, закрытой площадки (развороты</w:t>
      </w:r>
      <w:r w:rsidR="00787489" w:rsidRPr="002D34CD">
        <w:rPr>
          <w:rFonts w:ascii="Times New Roman" w:hAnsi="Times New Roman" w:cs="Times New Roman"/>
          <w:sz w:val="24"/>
          <w:szCs w:val="24"/>
        </w:rPr>
        <w:t xml:space="preserve"> </w:t>
      </w:r>
      <w:r w:rsidRPr="002D34CD">
        <w:rPr>
          <w:rFonts w:ascii="Times New Roman" w:hAnsi="Times New Roman" w:cs="Times New Roman"/>
          <w:sz w:val="24"/>
          <w:szCs w:val="24"/>
        </w:rPr>
        <w:t>в ограниченном пространстве, движение задним ходом,</w:t>
      </w:r>
    </w:p>
    <w:p w:rsidR="007F36E4" w:rsidRPr="002D34CD" w:rsidRDefault="007F36E4" w:rsidP="00E21DDF">
      <w:pPr>
        <w:pStyle w:val="ConsPlusTitle"/>
        <w:jc w:val="center"/>
        <w:outlineLvl w:val="4"/>
        <w:rPr>
          <w:rFonts w:ascii="Times New Roman" w:hAnsi="Times New Roman" w:cs="Times New Roman"/>
          <w:sz w:val="24"/>
          <w:szCs w:val="24"/>
        </w:rPr>
      </w:pPr>
      <w:r w:rsidRPr="002D34CD">
        <w:rPr>
          <w:rFonts w:ascii="Times New Roman" w:hAnsi="Times New Roman" w:cs="Times New Roman"/>
          <w:sz w:val="24"/>
          <w:szCs w:val="24"/>
        </w:rPr>
        <w:t>сложное маневрирование)"</w:t>
      </w:r>
    </w:p>
    <w:p w:rsidR="00262D42"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 xml:space="preserve">Ознакомление с органами управления и контрольно-измерительными приборами трактора; регулировка положения сиденья, органов управления и зеркал заднего вида, пристегивание </w:t>
      </w:r>
      <w:r w:rsidRPr="002D34CD">
        <w:rPr>
          <w:rFonts w:ascii="Times New Roman" w:hAnsi="Times New Roman" w:cs="Times New Roman"/>
          <w:sz w:val="24"/>
          <w:szCs w:val="24"/>
        </w:rPr>
        <w:lastRenderedPageBreak/>
        <w:t>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трактора.</w:t>
      </w:r>
    </w:p>
    <w:p w:rsidR="00262D42"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Начало движения, разгон и снижение скорости при движении по кольцевому маршруту, остановка; начало движения, разгон, движение по прямой, остановка в заданном месте.</w:t>
      </w:r>
    </w:p>
    <w:p w:rsidR="00262D42"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7F36E4" w:rsidRPr="002D34CD" w:rsidRDefault="007F36E4" w:rsidP="00E21DDF">
      <w:pPr>
        <w:pStyle w:val="ConsPlusNormal"/>
        <w:jc w:val="both"/>
        <w:rPr>
          <w:rFonts w:ascii="Times New Roman" w:hAnsi="Times New Roman" w:cs="Times New Roman"/>
          <w:sz w:val="24"/>
          <w:szCs w:val="24"/>
        </w:rPr>
      </w:pPr>
    </w:p>
    <w:p w:rsidR="00262D42" w:rsidRPr="002D34CD" w:rsidRDefault="007F36E4" w:rsidP="00E21DDF">
      <w:pPr>
        <w:pStyle w:val="ConsPlusTitle"/>
        <w:jc w:val="center"/>
        <w:outlineLvl w:val="4"/>
        <w:rPr>
          <w:rFonts w:ascii="Times New Roman" w:hAnsi="Times New Roman" w:cs="Times New Roman"/>
          <w:sz w:val="24"/>
          <w:szCs w:val="24"/>
        </w:rPr>
      </w:pPr>
      <w:r w:rsidRPr="002D34CD">
        <w:rPr>
          <w:rFonts w:ascii="Times New Roman" w:hAnsi="Times New Roman" w:cs="Times New Roman"/>
          <w:sz w:val="24"/>
          <w:szCs w:val="24"/>
        </w:rPr>
        <w:t>Тема "Движение в условиях имитации города (проезд</w:t>
      </w:r>
    </w:p>
    <w:p w:rsidR="00262D42" w:rsidRPr="002D34CD" w:rsidRDefault="007F36E4" w:rsidP="00E21DDF">
      <w:pPr>
        <w:pStyle w:val="ConsPlusTitle"/>
        <w:jc w:val="center"/>
        <w:outlineLvl w:val="4"/>
        <w:rPr>
          <w:rFonts w:ascii="Times New Roman" w:hAnsi="Times New Roman" w:cs="Times New Roman"/>
          <w:sz w:val="24"/>
          <w:szCs w:val="24"/>
        </w:rPr>
      </w:pPr>
      <w:r w:rsidRPr="002D34CD">
        <w:rPr>
          <w:rFonts w:ascii="Times New Roman" w:hAnsi="Times New Roman" w:cs="Times New Roman"/>
          <w:sz w:val="24"/>
          <w:szCs w:val="24"/>
        </w:rPr>
        <w:t>перекрестка, пешеходного перехода, проезд железнодорожного</w:t>
      </w:r>
    </w:p>
    <w:p w:rsidR="007F36E4" w:rsidRPr="002D34CD" w:rsidRDefault="007F36E4" w:rsidP="00E21DDF">
      <w:pPr>
        <w:pStyle w:val="ConsPlusTitle"/>
        <w:jc w:val="center"/>
        <w:outlineLvl w:val="4"/>
        <w:rPr>
          <w:rFonts w:ascii="Times New Roman" w:hAnsi="Times New Roman" w:cs="Times New Roman"/>
          <w:sz w:val="24"/>
          <w:szCs w:val="24"/>
        </w:rPr>
      </w:pPr>
      <w:r w:rsidRPr="002D34CD">
        <w:rPr>
          <w:rFonts w:ascii="Times New Roman" w:hAnsi="Times New Roman" w:cs="Times New Roman"/>
          <w:sz w:val="24"/>
          <w:szCs w:val="24"/>
        </w:rPr>
        <w:t>переезда, регулирование светофором)"</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Проезд перекрестка, пешеходного перехода, проезд железнодорожного переезда, действия тракториста при регулировании движения светофором.</w:t>
      </w:r>
    </w:p>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4"/>
        <w:rPr>
          <w:rFonts w:ascii="Times New Roman" w:hAnsi="Times New Roman" w:cs="Times New Roman"/>
          <w:sz w:val="24"/>
          <w:szCs w:val="24"/>
        </w:rPr>
      </w:pPr>
      <w:r w:rsidRPr="002D34CD">
        <w:rPr>
          <w:rFonts w:ascii="Times New Roman" w:hAnsi="Times New Roman" w:cs="Times New Roman"/>
          <w:sz w:val="24"/>
          <w:szCs w:val="24"/>
        </w:rPr>
        <w:t>Тема "Движение с прицепом (сельскохозяйственной машиной)"</w:t>
      </w:r>
    </w:p>
    <w:p w:rsidR="00262D42"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Агрегатирование и маневрирование с прицепом (сельскохозяйственной машиной).</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Движение с прицепом: сцепление с прицепом (сельскохозяйственной машиной),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344B4A" w:rsidRPr="002D34CD" w:rsidRDefault="00344B4A" w:rsidP="00E21DDF">
      <w:pPr>
        <w:pStyle w:val="ConsPlusNormal"/>
        <w:ind w:firstLine="540"/>
        <w:jc w:val="both"/>
        <w:rPr>
          <w:rFonts w:ascii="Times New Roman" w:hAnsi="Times New Roman" w:cs="Times New Roman"/>
          <w:sz w:val="24"/>
          <w:szCs w:val="24"/>
        </w:rPr>
      </w:pPr>
    </w:p>
    <w:p w:rsidR="00F279B0" w:rsidRPr="002D34CD" w:rsidRDefault="007F36E4" w:rsidP="00E21DDF">
      <w:pPr>
        <w:pStyle w:val="ConsPlusTitle"/>
        <w:jc w:val="center"/>
        <w:outlineLvl w:val="1"/>
        <w:rPr>
          <w:rFonts w:ascii="Times New Roman" w:hAnsi="Times New Roman" w:cs="Times New Roman"/>
          <w:sz w:val="24"/>
          <w:szCs w:val="24"/>
        </w:rPr>
      </w:pPr>
      <w:r w:rsidRPr="002D34CD">
        <w:rPr>
          <w:rFonts w:ascii="Times New Roman" w:hAnsi="Times New Roman" w:cs="Times New Roman"/>
          <w:sz w:val="24"/>
          <w:szCs w:val="24"/>
        </w:rPr>
        <w:t>IV. Планируемые результаты освоения Программы</w:t>
      </w:r>
    </w:p>
    <w:p w:rsidR="00F279B0" w:rsidRPr="002D34CD" w:rsidRDefault="00F279B0" w:rsidP="00E21DDF">
      <w:pPr>
        <w:pStyle w:val="ConsPlusTitle"/>
        <w:jc w:val="center"/>
        <w:outlineLvl w:val="1"/>
        <w:rPr>
          <w:rFonts w:ascii="Times New Roman" w:hAnsi="Times New Roman" w:cs="Times New Roman"/>
          <w:sz w:val="24"/>
          <w:szCs w:val="24"/>
        </w:rPr>
      </w:pPr>
    </w:p>
    <w:p w:rsidR="007F36E4" w:rsidRPr="002D34CD" w:rsidRDefault="007F36E4" w:rsidP="00E21DDF">
      <w:pPr>
        <w:pStyle w:val="a5"/>
        <w:ind w:left="720"/>
        <w:jc w:val="both"/>
        <w:rPr>
          <w:rFonts w:ascii="Times New Roman" w:hAnsi="Times New Roman" w:cs="Times New Roman"/>
          <w:b/>
          <w:sz w:val="24"/>
          <w:szCs w:val="24"/>
        </w:rPr>
      </w:pPr>
      <w:r w:rsidRPr="002D34CD">
        <w:rPr>
          <w:rFonts w:ascii="Times New Roman" w:hAnsi="Times New Roman" w:cs="Times New Roman"/>
          <w:b/>
          <w:sz w:val="24"/>
          <w:szCs w:val="24"/>
        </w:rPr>
        <w:t>В результате освоения Программы обучающиеся знают:</w:t>
      </w:r>
    </w:p>
    <w:p w:rsidR="00F279B0"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основы технологии механизированных работ в растениеводстве;</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типы машинно-тракторных агрегатов и условия их применения;</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виды и способы движения машинно-тракторных агрегатов;</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приемы основной и предпосевной обработки почвы;</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 xml:space="preserve">агротехнические требования к вспашке, лущению, </w:t>
      </w:r>
      <w:proofErr w:type="spellStart"/>
      <w:r w:rsidRPr="002D34CD">
        <w:rPr>
          <w:rFonts w:ascii="Times New Roman" w:hAnsi="Times New Roman" w:cs="Times New Roman"/>
          <w:sz w:val="24"/>
          <w:szCs w:val="24"/>
        </w:rPr>
        <w:t>дискованию</w:t>
      </w:r>
      <w:proofErr w:type="spellEnd"/>
      <w:r w:rsidRPr="002D34CD">
        <w:rPr>
          <w:rFonts w:ascii="Times New Roman" w:hAnsi="Times New Roman" w:cs="Times New Roman"/>
          <w:sz w:val="24"/>
          <w:szCs w:val="24"/>
        </w:rPr>
        <w:t xml:space="preserve"> и безотвальной обработке почвы;</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 xml:space="preserve">принцип действия, устройство, техническую и технологическую регулировку сельскохозяйственных машин для выполнения вспашки, лущения, </w:t>
      </w:r>
      <w:proofErr w:type="spellStart"/>
      <w:r w:rsidRPr="002D34CD">
        <w:rPr>
          <w:rFonts w:ascii="Times New Roman" w:hAnsi="Times New Roman" w:cs="Times New Roman"/>
          <w:sz w:val="24"/>
          <w:szCs w:val="24"/>
        </w:rPr>
        <w:t>дискования</w:t>
      </w:r>
      <w:proofErr w:type="spellEnd"/>
      <w:r w:rsidRPr="002D34CD">
        <w:rPr>
          <w:rFonts w:ascii="Times New Roman" w:hAnsi="Times New Roman" w:cs="Times New Roman"/>
          <w:sz w:val="24"/>
          <w:szCs w:val="24"/>
        </w:rPr>
        <w:t xml:space="preserve"> и безотвальной обработки почвы;</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 xml:space="preserve">правила комплектования машинно-тракторных агрегатов для выполнения вспашки, лущения, </w:t>
      </w:r>
      <w:proofErr w:type="spellStart"/>
      <w:r w:rsidRPr="002D34CD">
        <w:rPr>
          <w:rFonts w:ascii="Times New Roman" w:hAnsi="Times New Roman" w:cs="Times New Roman"/>
          <w:sz w:val="24"/>
          <w:szCs w:val="24"/>
        </w:rPr>
        <w:t>дискования</w:t>
      </w:r>
      <w:proofErr w:type="spellEnd"/>
      <w:r w:rsidRPr="002D34CD">
        <w:rPr>
          <w:rFonts w:ascii="Times New Roman" w:hAnsi="Times New Roman" w:cs="Times New Roman"/>
          <w:sz w:val="24"/>
          <w:szCs w:val="24"/>
        </w:rPr>
        <w:t xml:space="preserve"> и безотвальной обработки почвы;</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организацию разметочных работ и разбивку поля на загоны;</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контроль и оценку качества основной обработки почвы;</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правила и нормы охраны труда;</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виды минеральных и органических удобрений;</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технологические схемы внесения удобрений;</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агротехнические требования на внесение минеральных и органических удобрений;</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lastRenderedPageBreak/>
        <w:t>принцип действия, устройство, техническую и технологическую регулировку машин для внесения минеральных удобрений;</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принцип действия, устройство, техническую и технологическую регулировку машин для внесения органических удобрений;</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технологию внесения минеральных удобрений;</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правила комплектования машинно-тракторных агрегатов для внесения удобрений;</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контроль и оценку качества внесения удобрений;</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агротехнические требования к предпосевной подготовке почвы;</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принцип действия, устройство, техническую и технологическую регулировку сельскохозяйственных машин для выполнения предпосевной подготовки почвы;</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технологию выполнения работ по предпосевной подготовке почвы в соответствии с агротехническими требованиями и интенсивные технологии производства;</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правила комплектования машинно-тракторных агрегатов для выполнения культивации, боронования, прикатывания, выравнивания и комбинированных агрегатов;</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контроль и оценку качества предпосевной подготовки почвы;</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агротехнические требования к посеву и посадке сельскохозяйственных культур;</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технологию посева зерновых, зернобобовых культур и трав;</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технологию посева пропашных культур;</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технологию посева овощных культур;</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технологию посадки рассады;</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принцип действия, устройство, техническую и технологическую регулировку тракторов, сельскохозяйственных машин для выполнения посева и посадки сельскохозяйственных культур;</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принцип действия, устройство, техническую и технологическую регулировку рассадопосадочных машин;</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правила комплектования машинно-тракторных агрегатов для выполнения посева и посадки сельскохозяйственных культур;</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технологии посева с использованием оборудования для точного земледелия;</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контроль и оценку качества посева и посадки сельскохозяйственных культур;</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способы ухода за посевами и посадками сельскохозяйственных культур;</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агротехнические требования к междурядной обработке почвы;</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принцип действия, устройство, техническую и технологическую регулировку сельскохозяйственных машин для выполнения междурядной обработки почвы;</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технологию выполнения междурядной обработки почвы в соответствии с требованиями агротехники и интенсивных технологий производства;</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правила комплектования машинно-тракторных агрегатов для выполнения междурядной обработки почвы;</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методы и способы защиты растений;</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агротехнические требования на опрыскивание сельскохозяйственных культур;</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технологию выполнения опрыскивания в соответствии с требованиями агротехники;</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принцип действия, устройство, техническую и технологическую регулировку машин для защиты растений;</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правила комплектования машинно-тракторных агрегатов для выполнения опрыскивания;</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система параллельного вождения и автопилотирования;</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правила и нормы охраны труда при опрыскивании сельскохозяйственных культур;</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агротехнические требования к уборке сельскохозяйственных культур;</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принцип действия, устройство, техническую и технологическую регулировку машин для заготовки трав;</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принцип действия, устройство приспособлений к зерноуборочным комбайнам;</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принцип действия, устройство машин для уборки соломы;</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lastRenderedPageBreak/>
        <w:t>принцип действия, устройство, техническую и технологическую регулировку сельскохозяйственных машин для уборки овощных культур;</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правила комплектования машинно-тракторных агрегатов для уборки сельскохозяйственных культур;</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способы уборки зерновых, зернобобовых и масличных культур;</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способы уборки овощных культур;</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технологию и организацию работ по уборке зерновых и зернобобовых культур в соответствии с требованиями агротехники и интенсивных технологий производства;</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технологию уборки кормовых культур в соответствии с требованиями агротехники и интенсивных технологий производства;</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технологию и организацию работ по уборке масличных культур в соответствии с требованиями агротехники;</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технологию уборки овощных культур в соответствии с требованиями агротехники и интенсивных технологий производства;</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технологию уборки сахарной свеклы в соответствии с требованиями агротехники и интенсивных технологий производства;</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контроль и оценку качества уборочных работ;</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правила и нормы охраны труда при уборке сельскохозяйственных культур;</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классификацию сельскохозяйственных грузов;</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правила погрузки, укладки, строповки грузов на тракторных прицепах и их разгрузки;</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типы и принцип работы сцепных устройств;</w:t>
      </w:r>
    </w:p>
    <w:p w:rsidR="007F36E4" w:rsidRPr="002D34CD" w:rsidRDefault="00924A13" w:rsidP="00E21DDF">
      <w:pPr>
        <w:pStyle w:val="a5"/>
        <w:numPr>
          <w:ilvl w:val="0"/>
          <w:numId w:val="1"/>
        </w:numPr>
        <w:jc w:val="both"/>
        <w:rPr>
          <w:rFonts w:ascii="Times New Roman" w:hAnsi="Times New Roman" w:cs="Times New Roman"/>
          <w:sz w:val="24"/>
          <w:szCs w:val="24"/>
        </w:rPr>
      </w:pPr>
      <w:hyperlink r:id="rId20">
        <w:r w:rsidR="007F36E4" w:rsidRPr="002D34CD">
          <w:rPr>
            <w:rFonts w:ascii="Times New Roman" w:hAnsi="Times New Roman" w:cs="Times New Roman"/>
            <w:sz w:val="24"/>
            <w:szCs w:val="24"/>
          </w:rPr>
          <w:t>правила</w:t>
        </w:r>
      </w:hyperlink>
      <w:r w:rsidR="007F36E4" w:rsidRPr="002D34CD">
        <w:rPr>
          <w:rFonts w:ascii="Times New Roman" w:hAnsi="Times New Roman" w:cs="Times New Roman"/>
          <w:sz w:val="24"/>
          <w:szCs w:val="24"/>
        </w:rPr>
        <w:t xml:space="preserve"> дорожного движения и перевозки грузов;</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правила эксплуатации транспортных агрегатов;</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правила охраны труда при проверке технического состояния транспортных агрегатов, проведении погрузочно-разгрузочных работ и транспортировке грузов;</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правила агрегатирования трактора с навесными устройствами;</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принцип действия, устройство, техническую и технологическую регулировку машин для корчевания пней, уборки камней и удаления кустарников;</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 xml:space="preserve">технологию выполнения </w:t>
      </w:r>
      <w:proofErr w:type="spellStart"/>
      <w:r w:rsidRPr="002D34CD">
        <w:rPr>
          <w:rFonts w:ascii="Times New Roman" w:hAnsi="Times New Roman" w:cs="Times New Roman"/>
          <w:sz w:val="24"/>
          <w:szCs w:val="24"/>
        </w:rPr>
        <w:t>культуртехнических</w:t>
      </w:r>
      <w:proofErr w:type="spellEnd"/>
      <w:r w:rsidRPr="002D34CD">
        <w:rPr>
          <w:rFonts w:ascii="Times New Roman" w:hAnsi="Times New Roman" w:cs="Times New Roman"/>
          <w:sz w:val="24"/>
          <w:szCs w:val="24"/>
        </w:rPr>
        <w:t xml:space="preserve"> работ в соответствии с требованиями агротехники;</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принцип действия, устройство и технологические регулировки машин для устройства и содержания каналов;</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технологию выполнения работ по устройству и содержанию каналов в соответствии с требованиями агротехники;</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принцип действия, устройство, техническую и технологическую регулировку машин для планировки поверхности поля;</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технологию выполнения планировочных работ;</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принцип действия, устройство, техническую и технологическую регулировку машин для разгрузки и раздачи кормов;</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технологию выполнения работ по разгрузке и раздаче кормов в животноводческих помещениях;</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технологию выполнения работ по разгрузке и раздаче кормов на выгульных площадках;</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порядок подготовки трактора к работе;</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перечень операций ежесменного технического обслуживания трактора, сельскохозяйственной машины;</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перечень операций сезонного технического обслуживания трактора;</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виды и способы хранения техники;</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порядок подготовки техники к хранению и снятия с хранения;</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основные материалы, применяемые при постановке техники на хранение;</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lastRenderedPageBreak/>
        <w:t>виды и периодичность технического обслуживания тракторов и сельскохозяйственных машин;</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перечень операций, выполняемых при проведении периодического технического обслуживания;</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технологию технического обслуживания тракторов и сельскохозяйственных машин;</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перечень и технические характеристики оборудования для выполнения операций технического обслуживания;</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причины несложных неисправностей тракторов и сельскохозяйственных машин;</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требования к топливно-смазочным материалам и специальным жидкостям;</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свойства, правила хранения и использования горюче-смазочных материалов и технических жидкостей;</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правила эксплуатации и технического обслуживания оборудования нефтескладов;</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технические средства для транспортирования, приема, хранения и выдачи нефтепродуктов;</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способы уменьшения потерь горюче-смазочных материалов.</w:t>
      </w:r>
    </w:p>
    <w:p w:rsidR="00D70B8E" w:rsidRPr="002D34CD" w:rsidRDefault="00D70B8E" w:rsidP="00E21DDF">
      <w:pPr>
        <w:pStyle w:val="a5"/>
        <w:ind w:left="720"/>
        <w:jc w:val="both"/>
        <w:rPr>
          <w:rFonts w:ascii="Times New Roman" w:hAnsi="Times New Roman" w:cs="Times New Roman"/>
          <w:sz w:val="24"/>
          <w:szCs w:val="24"/>
        </w:rPr>
      </w:pPr>
    </w:p>
    <w:p w:rsidR="00D70B8E" w:rsidRPr="002D34CD" w:rsidRDefault="007F36E4" w:rsidP="00E21DDF">
      <w:pPr>
        <w:pStyle w:val="a5"/>
        <w:ind w:left="720"/>
        <w:jc w:val="both"/>
        <w:rPr>
          <w:rFonts w:ascii="Times New Roman" w:hAnsi="Times New Roman" w:cs="Times New Roman"/>
          <w:b/>
          <w:sz w:val="24"/>
          <w:szCs w:val="24"/>
        </w:rPr>
      </w:pPr>
      <w:r w:rsidRPr="002D34CD">
        <w:rPr>
          <w:rFonts w:ascii="Times New Roman" w:hAnsi="Times New Roman" w:cs="Times New Roman"/>
          <w:b/>
          <w:sz w:val="24"/>
          <w:szCs w:val="24"/>
        </w:rPr>
        <w:t xml:space="preserve">В результате освоения Программы обучающиеся умеют: </w:t>
      </w:r>
    </w:p>
    <w:p w:rsidR="007F36E4" w:rsidRPr="002D34CD" w:rsidRDefault="007F36E4" w:rsidP="00E21DDF">
      <w:pPr>
        <w:pStyle w:val="a5"/>
        <w:numPr>
          <w:ilvl w:val="0"/>
          <w:numId w:val="3"/>
        </w:numPr>
        <w:jc w:val="both"/>
        <w:rPr>
          <w:rFonts w:ascii="Times New Roman" w:hAnsi="Times New Roman" w:cs="Times New Roman"/>
          <w:sz w:val="24"/>
          <w:szCs w:val="24"/>
        </w:rPr>
      </w:pPr>
      <w:r w:rsidRPr="002D34CD">
        <w:rPr>
          <w:rFonts w:ascii="Times New Roman" w:hAnsi="Times New Roman" w:cs="Times New Roman"/>
          <w:sz w:val="24"/>
          <w:szCs w:val="24"/>
        </w:rPr>
        <w:t>настраивать и регулировать плуг на заданный режим работы;</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настраивать и регулировать лущильник на заданный режим работы;</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настраивать и регулировать плоскорез на заданный режим работы;</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выбирать скоростной режим машинно-тракторного агрегата исходя из лучшей загрузки двигателя с учетом допустимых по агротехническим требованиям скоростей движения;</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выбирать различные виды движения машинно-тракторных агрегатов в зависимости от конфигурации поля и состава агрегата;</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устранять простейшие неисправности в процессе работы машинно-тракторных агрегатов;</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настраивать и регулировать агрегат для внесения удобрений на заданный режим работы;</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настраивать и регулировать агрегаты для выполнения культивации, боронования, прикатывания и выравнивания почвы на заданный режим работы;</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настраивать и регулировать комбинированный агрегат для выполнения предпосевной подготовки почвы на заданный режим работы;</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выбирать способ движения машинно-тракторного агрегата для предпосевной подготовки почвы с учетом конфигурации поля и состава агрегата;</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настраивать и регулировать машинно-тракторный агрегат для посева зерновых, зернобобовых культур и трав на заданный режим работы;</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настраивать и регулировать машинно-тракторный агрегат для посева пропашных культур на заданный режим работы;</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настраивать и регулировать машинно-тракторный агрегат для посева и посадки овощных культур на заданный режим работы;</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настраивать и регулировать рассадопосадочный агрегат на заданный режим работы;</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настраивать и регулировать машинно-тракторный агрегат для опрыскивания посева на заданный режим работы;</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 xml:space="preserve">настраивать и регулировать машинно-тракторный </w:t>
      </w:r>
      <w:proofErr w:type="spellStart"/>
      <w:r w:rsidRPr="002D34CD">
        <w:rPr>
          <w:rFonts w:ascii="Times New Roman" w:hAnsi="Times New Roman" w:cs="Times New Roman"/>
          <w:sz w:val="24"/>
          <w:szCs w:val="24"/>
        </w:rPr>
        <w:t>атреаат</w:t>
      </w:r>
      <w:proofErr w:type="spellEnd"/>
      <w:r w:rsidRPr="002D34CD">
        <w:rPr>
          <w:rFonts w:ascii="Times New Roman" w:hAnsi="Times New Roman" w:cs="Times New Roman"/>
          <w:sz w:val="24"/>
          <w:szCs w:val="24"/>
        </w:rPr>
        <w:t xml:space="preserve"> для междурядной обработки почвы на заданный режим работы;</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пользоваться надлежащими средствами защиты;</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настраивать и регулировать машинно-тракторный агрегат для заготовки трав на заданный режим работы;</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настраивать и регулировать машинно-тракторный агрегат для уборки овощных и технических культур на заданный режим работы;</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размещать и закреплять на прицепах перевозимый груз;</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выполнять контрольный осмотр транспортных агрегатов перед выездом и при выполнении поездки;</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lastRenderedPageBreak/>
        <w:t>выполнять агрегатирование трактора с навесным оборудованием;</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управлять транспортными поездами в различных дорожных условиях;</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получать, оформлять и сдавать транспортную документацию;</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выполнять технологические операции на стационаре;</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комплектовать машинно-тракторный агрегат для корчевания пней, удаления кустарников и уборки камней;</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комплектовать машинно-тракторный агрегат для устройства и содержания каналов;</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комплектовать машинно-тракторный агрегат для планировки поверхности поля;</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настраивать и регулировать машинно-тракторный агрегат для устройства и содержания каналов на заданный режим работы;</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настраивать и регулировать машинно-тракторный агрегат для корчевания пней, удаления кустарников и уборки камней на заданный режим работы;</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настраивать и регулировать машинно-тракторный агрегат для планировки поверхности поля на заданный режим работы;</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комплектовать машинно-тракторные агрегаты для разгрузки и раздачи кормов;</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настраивать и регулировать машинно-тракторный агрегат для разгрузки и раздачи кормов;</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комплектовать машинно-тракторные агрегаты для уборки навоза и отходов животноводства;</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выполнять настройку и регулировку машинно-тракторных агрегатов для уборки навоза и отходов животноводства;</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выполнять мойку и чистку трактора, сельскохозяйственной машины;</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выполнять проверку крепления узлов и механизмов трактора, сельскохозяйственной машины;</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выполнять смазочно-заправочные операции для трактора, сельскохозяйственной машины;</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выполнять регулировочные операции для трактора, сельскохозяйственной машины;</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выполнять операции по подготовке к работе навесного оборудования;</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выполнять работы по подготовке, установке на хранение и снятию с хранения машин в соответствии с требованиями нормативно-технической документации;</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пользоваться топливозаправочными средствами;</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заправлять транспортные средства горюче-смазочными материалами и специальными жидкостями с соблюдением экологических требований и требований безопасности;</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заполнять документацию по выдаче нефтепродуктов;</w:t>
      </w:r>
    </w:p>
    <w:p w:rsidR="007F36E4" w:rsidRPr="002D34CD" w:rsidRDefault="007F36E4" w:rsidP="00E21DDF">
      <w:pPr>
        <w:pStyle w:val="a5"/>
        <w:numPr>
          <w:ilvl w:val="0"/>
          <w:numId w:val="1"/>
        </w:numPr>
        <w:jc w:val="both"/>
        <w:rPr>
          <w:rFonts w:ascii="Times New Roman" w:hAnsi="Times New Roman" w:cs="Times New Roman"/>
          <w:sz w:val="24"/>
          <w:szCs w:val="24"/>
        </w:rPr>
      </w:pPr>
      <w:r w:rsidRPr="002D34CD">
        <w:rPr>
          <w:rFonts w:ascii="Times New Roman" w:hAnsi="Times New Roman" w:cs="Times New Roman"/>
          <w:sz w:val="24"/>
          <w:szCs w:val="24"/>
        </w:rPr>
        <w:t>обеспечивать экономное расходование горюче-смазочных материалов.</w:t>
      </w:r>
    </w:p>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jc w:val="center"/>
        <w:outlineLvl w:val="1"/>
        <w:rPr>
          <w:rFonts w:ascii="Times New Roman" w:hAnsi="Times New Roman" w:cs="Times New Roman"/>
          <w:sz w:val="24"/>
          <w:szCs w:val="24"/>
        </w:rPr>
      </w:pPr>
      <w:r w:rsidRPr="002D34CD">
        <w:rPr>
          <w:rFonts w:ascii="Times New Roman" w:hAnsi="Times New Roman" w:cs="Times New Roman"/>
          <w:sz w:val="24"/>
          <w:szCs w:val="24"/>
        </w:rPr>
        <w:t>V. Организационно-педагогические условия</w:t>
      </w:r>
      <w:r w:rsidR="00D70B8E" w:rsidRPr="002D34CD">
        <w:rPr>
          <w:rFonts w:ascii="Times New Roman" w:hAnsi="Times New Roman" w:cs="Times New Roman"/>
          <w:sz w:val="24"/>
          <w:szCs w:val="24"/>
        </w:rPr>
        <w:t xml:space="preserve"> </w:t>
      </w:r>
      <w:r w:rsidRPr="002D34CD">
        <w:rPr>
          <w:rFonts w:ascii="Times New Roman" w:hAnsi="Times New Roman" w:cs="Times New Roman"/>
          <w:sz w:val="24"/>
          <w:szCs w:val="24"/>
        </w:rPr>
        <w:t xml:space="preserve">реализации </w:t>
      </w:r>
      <w:r w:rsidR="00D70B8E" w:rsidRPr="002D34CD">
        <w:rPr>
          <w:rFonts w:ascii="Times New Roman" w:hAnsi="Times New Roman" w:cs="Times New Roman"/>
          <w:sz w:val="24"/>
          <w:szCs w:val="24"/>
        </w:rPr>
        <w:t>П</w:t>
      </w:r>
      <w:r w:rsidRPr="002D34CD">
        <w:rPr>
          <w:rFonts w:ascii="Times New Roman" w:hAnsi="Times New Roman" w:cs="Times New Roman"/>
          <w:sz w:val="24"/>
          <w:szCs w:val="24"/>
        </w:rPr>
        <w:t>рограммы</w:t>
      </w:r>
    </w:p>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ind w:firstLine="540"/>
        <w:jc w:val="center"/>
        <w:outlineLvl w:val="2"/>
        <w:rPr>
          <w:rFonts w:ascii="Times New Roman" w:hAnsi="Times New Roman" w:cs="Times New Roman"/>
          <w:sz w:val="24"/>
          <w:szCs w:val="24"/>
        </w:rPr>
      </w:pPr>
      <w:r w:rsidRPr="002D34CD">
        <w:rPr>
          <w:rFonts w:ascii="Times New Roman" w:hAnsi="Times New Roman" w:cs="Times New Roman"/>
          <w:sz w:val="24"/>
          <w:szCs w:val="24"/>
        </w:rPr>
        <w:t>5.1. Организационно-педагогические условия реализации Программы, обеспечивающие реализацию 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7C6170"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 xml:space="preserve">Теоретическое обучение проводится в учебных кабинетах, оборудование и материально-техническое обеспечение которых соответствует </w:t>
      </w:r>
      <w:hyperlink r:id="rId21">
        <w:r w:rsidRPr="002D34CD">
          <w:rPr>
            <w:rFonts w:ascii="Times New Roman" w:hAnsi="Times New Roman" w:cs="Times New Roman"/>
            <w:sz w:val="24"/>
            <w:szCs w:val="24"/>
          </w:rPr>
          <w:t>требованиям</w:t>
        </w:r>
      </w:hyperlink>
      <w:r w:rsidRPr="002D34CD">
        <w:rPr>
          <w:rFonts w:ascii="Times New Roman" w:hAnsi="Times New Roman" w:cs="Times New Roman"/>
          <w:sz w:val="24"/>
          <w:szCs w:val="24"/>
        </w:rPr>
        <w:t xml:space="preserve"> к оборудованию и оснащенности образовательного процесса</w:t>
      </w:r>
      <w:r w:rsidR="007C6170" w:rsidRPr="002D34CD">
        <w:rPr>
          <w:rFonts w:ascii="Times New Roman" w:hAnsi="Times New Roman" w:cs="Times New Roman"/>
          <w:sz w:val="24"/>
          <w:szCs w:val="24"/>
        </w:rPr>
        <w:t>.</w:t>
      </w:r>
    </w:p>
    <w:p w:rsidR="00D70B8E"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Наполняемость учебной группы - не более 30 человек.</w:t>
      </w:r>
    </w:p>
    <w:p w:rsidR="000336D2"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Продолжительность учебного часа теоретических и пра</w:t>
      </w:r>
      <w:r w:rsidR="00D70B8E" w:rsidRPr="002D34CD">
        <w:rPr>
          <w:rFonts w:ascii="Times New Roman" w:hAnsi="Times New Roman" w:cs="Times New Roman"/>
          <w:sz w:val="24"/>
          <w:szCs w:val="24"/>
        </w:rPr>
        <w:t>к</w:t>
      </w:r>
      <w:r w:rsidRPr="002D34CD">
        <w:rPr>
          <w:rFonts w:ascii="Times New Roman" w:hAnsi="Times New Roman" w:cs="Times New Roman"/>
          <w:sz w:val="24"/>
          <w:szCs w:val="24"/>
        </w:rPr>
        <w:t>тических занятий - не менее 1 академического часа (45 минут). Продолжительность учебного часа практического обучения вождению - не менее 1 астрономического часа (60 минут).</w:t>
      </w:r>
    </w:p>
    <w:p w:rsidR="000336D2"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 xml:space="preserve">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w:t>
      </w:r>
      <w:r w:rsidRPr="002D34CD">
        <w:rPr>
          <w:rFonts w:ascii="Times New Roman" w:hAnsi="Times New Roman" w:cs="Times New Roman"/>
          <w:sz w:val="24"/>
          <w:szCs w:val="24"/>
        </w:rPr>
        <w:lastRenderedPageBreak/>
        <w:t>обучения вождению.</w:t>
      </w:r>
    </w:p>
    <w:p w:rsidR="000336D2"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 xml:space="preserve">В условиях специально оборудованной закрытой от движения площадки или </w:t>
      </w:r>
      <w:proofErr w:type="spellStart"/>
      <w:r w:rsidRPr="002D34CD">
        <w:rPr>
          <w:rFonts w:ascii="Times New Roman" w:hAnsi="Times New Roman" w:cs="Times New Roman"/>
          <w:sz w:val="24"/>
          <w:szCs w:val="24"/>
        </w:rPr>
        <w:t>трактородрома</w:t>
      </w:r>
      <w:proofErr w:type="spellEnd"/>
      <w:r w:rsidRPr="002D34CD">
        <w:rPr>
          <w:rFonts w:ascii="Times New Roman" w:hAnsi="Times New Roman" w:cs="Times New Roman"/>
          <w:sz w:val="24"/>
          <w:szCs w:val="24"/>
        </w:rPr>
        <w:t xml:space="preserve"> учащийся отрабатывает навыки управления в простых условиях прямолинейного движения на площадке с твердым покрытием, навыки эксплуатации трактора с агрегатами, орудиями и оборудованием, необходимыми для выполнения основных и (или) дополнительных функций трактора.</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 xml:space="preserve">К обучению вождению допускаются лица не моложе 17 лет  и представившие медицинское </w:t>
      </w:r>
      <w:hyperlink r:id="rId22">
        <w:r w:rsidRPr="002D34CD">
          <w:rPr>
            <w:rFonts w:ascii="Times New Roman" w:hAnsi="Times New Roman" w:cs="Times New Roman"/>
            <w:sz w:val="24"/>
            <w:szCs w:val="24"/>
          </w:rPr>
          <w:t>заключение</w:t>
        </w:r>
      </w:hyperlink>
      <w:r w:rsidRPr="002D34CD">
        <w:rPr>
          <w:rFonts w:ascii="Times New Roman" w:hAnsi="Times New Roman" w:cs="Times New Roman"/>
          <w:sz w:val="24"/>
          <w:szCs w:val="24"/>
        </w:rPr>
        <w:t xml:space="preserve"> в соответствии с приказом Министерства здравоохранения Российской Федерации от </w:t>
      </w:r>
      <w:r w:rsidR="007C6170" w:rsidRPr="002D34CD">
        <w:rPr>
          <w:rFonts w:ascii="Times New Roman" w:hAnsi="Times New Roman" w:cs="Times New Roman"/>
          <w:sz w:val="24"/>
          <w:szCs w:val="24"/>
        </w:rPr>
        <w:t>0</w:t>
      </w:r>
      <w:r w:rsidRPr="002D34CD">
        <w:rPr>
          <w:rFonts w:ascii="Times New Roman" w:hAnsi="Times New Roman" w:cs="Times New Roman"/>
          <w:sz w:val="24"/>
          <w:szCs w:val="24"/>
        </w:rPr>
        <w:t>9</w:t>
      </w:r>
      <w:r w:rsidR="007C6170" w:rsidRPr="002D34CD">
        <w:rPr>
          <w:rFonts w:ascii="Times New Roman" w:hAnsi="Times New Roman" w:cs="Times New Roman"/>
          <w:sz w:val="24"/>
          <w:szCs w:val="24"/>
        </w:rPr>
        <w:t>.06.</w:t>
      </w:r>
      <w:r w:rsidRPr="002D34CD">
        <w:rPr>
          <w:rFonts w:ascii="Times New Roman" w:hAnsi="Times New Roman" w:cs="Times New Roman"/>
          <w:sz w:val="24"/>
          <w:szCs w:val="24"/>
        </w:rPr>
        <w:t xml:space="preserve">2022 г. </w:t>
      </w:r>
      <w:r w:rsidR="007C6170" w:rsidRPr="002D34CD">
        <w:rPr>
          <w:rFonts w:ascii="Times New Roman" w:hAnsi="Times New Roman" w:cs="Times New Roman"/>
          <w:sz w:val="24"/>
          <w:szCs w:val="24"/>
        </w:rPr>
        <w:t>№</w:t>
      </w:r>
      <w:r w:rsidRPr="002D34CD">
        <w:rPr>
          <w:rFonts w:ascii="Times New Roman" w:hAnsi="Times New Roman" w:cs="Times New Roman"/>
          <w:sz w:val="24"/>
          <w:szCs w:val="24"/>
        </w:rPr>
        <w:t xml:space="preserve"> 395н "Об утверждении формы медицинского заключения о наличии (об отсутствии) у трактористов, машинистов и водителей самоходных машин (кандидатов в трактористы, машинисты и водители самоходных машин) медицинских противопоказаний, медицинских показаний или медицинских ограничении к управлению самоходными машинами" </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На занятии по вождению обучающий (мастер производственного обучения) должен иметь при себе удостоверение тракториста-машиниста на право управле</w:t>
      </w:r>
      <w:r w:rsidR="00D70B8E" w:rsidRPr="002D34CD">
        <w:rPr>
          <w:rFonts w:ascii="Times New Roman" w:hAnsi="Times New Roman" w:cs="Times New Roman"/>
          <w:sz w:val="24"/>
          <w:szCs w:val="24"/>
        </w:rPr>
        <w:t>ния трактором категории "C".</w:t>
      </w:r>
    </w:p>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ind w:firstLine="540"/>
        <w:jc w:val="center"/>
        <w:outlineLvl w:val="2"/>
        <w:rPr>
          <w:rFonts w:ascii="Times New Roman" w:hAnsi="Times New Roman" w:cs="Times New Roman"/>
          <w:sz w:val="24"/>
          <w:szCs w:val="24"/>
        </w:rPr>
      </w:pPr>
      <w:r w:rsidRPr="002D34CD">
        <w:rPr>
          <w:rFonts w:ascii="Times New Roman" w:hAnsi="Times New Roman" w:cs="Times New Roman"/>
          <w:sz w:val="24"/>
          <w:szCs w:val="24"/>
        </w:rPr>
        <w:t xml:space="preserve">5.2. Информационно-методические условия реализации </w:t>
      </w:r>
      <w:r w:rsidR="00D70B8E" w:rsidRPr="002D34CD">
        <w:rPr>
          <w:rFonts w:ascii="Times New Roman" w:hAnsi="Times New Roman" w:cs="Times New Roman"/>
          <w:sz w:val="24"/>
          <w:szCs w:val="24"/>
        </w:rPr>
        <w:t>П</w:t>
      </w:r>
      <w:r w:rsidRPr="002D34CD">
        <w:rPr>
          <w:rFonts w:ascii="Times New Roman" w:hAnsi="Times New Roman" w:cs="Times New Roman"/>
          <w:sz w:val="24"/>
          <w:szCs w:val="24"/>
        </w:rPr>
        <w:t>рограммы.</w:t>
      </w:r>
    </w:p>
    <w:p w:rsidR="007F36E4" w:rsidRPr="002D34CD" w:rsidRDefault="007F36E4" w:rsidP="00E21DDF">
      <w:pPr>
        <w:pStyle w:val="ConsPlusNormal"/>
        <w:ind w:firstLine="540"/>
        <w:jc w:val="both"/>
        <w:rPr>
          <w:rFonts w:ascii="Times New Roman" w:hAnsi="Times New Roman" w:cs="Times New Roman"/>
          <w:b/>
          <w:sz w:val="24"/>
          <w:szCs w:val="24"/>
        </w:rPr>
      </w:pPr>
      <w:r w:rsidRPr="002D34CD">
        <w:rPr>
          <w:rFonts w:ascii="Times New Roman" w:hAnsi="Times New Roman" w:cs="Times New Roman"/>
          <w:b/>
          <w:sz w:val="24"/>
          <w:szCs w:val="24"/>
        </w:rPr>
        <w:t>Информационно-методические условия реализации Типовой программы включают:</w:t>
      </w:r>
    </w:p>
    <w:p w:rsidR="007F36E4" w:rsidRPr="002D34CD" w:rsidRDefault="007F36E4" w:rsidP="00E21DDF">
      <w:pPr>
        <w:pStyle w:val="a5"/>
        <w:numPr>
          <w:ilvl w:val="0"/>
          <w:numId w:val="4"/>
        </w:numPr>
        <w:rPr>
          <w:rFonts w:ascii="Times New Roman" w:hAnsi="Times New Roman" w:cs="Times New Roman"/>
          <w:sz w:val="24"/>
          <w:szCs w:val="24"/>
        </w:rPr>
      </w:pPr>
      <w:r w:rsidRPr="002D34CD">
        <w:rPr>
          <w:rFonts w:ascii="Times New Roman" w:hAnsi="Times New Roman" w:cs="Times New Roman"/>
          <w:sz w:val="24"/>
          <w:szCs w:val="24"/>
        </w:rPr>
        <w:t>учебный план;</w:t>
      </w:r>
    </w:p>
    <w:p w:rsidR="007F36E4" w:rsidRPr="002D34CD" w:rsidRDefault="007F36E4" w:rsidP="00E21DDF">
      <w:pPr>
        <w:pStyle w:val="a5"/>
        <w:numPr>
          <w:ilvl w:val="0"/>
          <w:numId w:val="4"/>
        </w:numPr>
        <w:rPr>
          <w:rFonts w:ascii="Times New Roman" w:hAnsi="Times New Roman" w:cs="Times New Roman"/>
          <w:sz w:val="24"/>
          <w:szCs w:val="24"/>
        </w:rPr>
      </w:pPr>
      <w:r w:rsidRPr="002D34CD">
        <w:rPr>
          <w:rFonts w:ascii="Times New Roman" w:hAnsi="Times New Roman" w:cs="Times New Roman"/>
          <w:sz w:val="24"/>
          <w:szCs w:val="24"/>
        </w:rPr>
        <w:t>календарный учебный график;</w:t>
      </w:r>
    </w:p>
    <w:p w:rsidR="007F36E4" w:rsidRPr="002D34CD" w:rsidRDefault="007F36E4" w:rsidP="00E21DDF">
      <w:pPr>
        <w:pStyle w:val="a5"/>
        <w:numPr>
          <w:ilvl w:val="0"/>
          <w:numId w:val="4"/>
        </w:numPr>
        <w:rPr>
          <w:rFonts w:ascii="Times New Roman" w:hAnsi="Times New Roman" w:cs="Times New Roman"/>
          <w:sz w:val="24"/>
          <w:szCs w:val="24"/>
        </w:rPr>
      </w:pPr>
      <w:r w:rsidRPr="002D34CD">
        <w:rPr>
          <w:rFonts w:ascii="Times New Roman" w:hAnsi="Times New Roman" w:cs="Times New Roman"/>
          <w:sz w:val="24"/>
          <w:szCs w:val="24"/>
        </w:rPr>
        <w:t>рабочие программы учебных предметов;</w:t>
      </w:r>
    </w:p>
    <w:p w:rsidR="007F36E4" w:rsidRPr="002D34CD" w:rsidRDefault="007F36E4" w:rsidP="00E21DDF">
      <w:pPr>
        <w:pStyle w:val="a5"/>
        <w:numPr>
          <w:ilvl w:val="0"/>
          <w:numId w:val="4"/>
        </w:numPr>
        <w:rPr>
          <w:rFonts w:ascii="Times New Roman" w:hAnsi="Times New Roman" w:cs="Times New Roman"/>
          <w:sz w:val="24"/>
          <w:szCs w:val="24"/>
        </w:rPr>
      </w:pPr>
      <w:r w:rsidRPr="002D34CD">
        <w:rPr>
          <w:rFonts w:ascii="Times New Roman" w:hAnsi="Times New Roman" w:cs="Times New Roman"/>
          <w:sz w:val="24"/>
          <w:szCs w:val="24"/>
        </w:rPr>
        <w:t>методические материалы и разработки;</w:t>
      </w:r>
    </w:p>
    <w:p w:rsidR="007F36E4" w:rsidRPr="002D34CD" w:rsidRDefault="007F36E4" w:rsidP="00E21DDF">
      <w:pPr>
        <w:pStyle w:val="a5"/>
        <w:numPr>
          <w:ilvl w:val="0"/>
          <w:numId w:val="4"/>
        </w:numPr>
        <w:rPr>
          <w:rFonts w:ascii="Times New Roman" w:hAnsi="Times New Roman" w:cs="Times New Roman"/>
          <w:sz w:val="24"/>
          <w:szCs w:val="24"/>
        </w:rPr>
      </w:pPr>
      <w:r w:rsidRPr="002D34CD">
        <w:rPr>
          <w:rFonts w:ascii="Times New Roman" w:hAnsi="Times New Roman" w:cs="Times New Roman"/>
          <w:sz w:val="24"/>
          <w:szCs w:val="24"/>
        </w:rPr>
        <w:t>расписание занятий.</w:t>
      </w:r>
    </w:p>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Title"/>
        <w:ind w:firstLine="540"/>
        <w:jc w:val="center"/>
        <w:outlineLvl w:val="2"/>
        <w:rPr>
          <w:rFonts w:ascii="Times New Roman" w:hAnsi="Times New Roman" w:cs="Times New Roman"/>
          <w:sz w:val="24"/>
          <w:szCs w:val="24"/>
        </w:rPr>
      </w:pPr>
      <w:r w:rsidRPr="002D34CD">
        <w:rPr>
          <w:rFonts w:ascii="Times New Roman" w:hAnsi="Times New Roman" w:cs="Times New Roman"/>
          <w:sz w:val="24"/>
          <w:szCs w:val="24"/>
        </w:rPr>
        <w:t xml:space="preserve">5.3. Материально-технические условия реализации </w:t>
      </w:r>
      <w:r w:rsidR="00D70B8E" w:rsidRPr="002D34CD">
        <w:rPr>
          <w:rFonts w:ascii="Times New Roman" w:hAnsi="Times New Roman" w:cs="Times New Roman"/>
          <w:sz w:val="24"/>
          <w:szCs w:val="24"/>
        </w:rPr>
        <w:t>П</w:t>
      </w:r>
      <w:r w:rsidRPr="002D34CD">
        <w:rPr>
          <w:rFonts w:ascii="Times New Roman" w:hAnsi="Times New Roman" w:cs="Times New Roman"/>
          <w:sz w:val="24"/>
          <w:szCs w:val="24"/>
        </w:rPr>
        <w:t>рограммы.</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Расчет количества необходимых тракторов осуществляется по формуле:</w:t>
      </w:r>
    </w:p>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noProof/>
          <w:position w:val="-23"/>
          <w:sz w:val="24"/>
          <w:szCs w:val="24"/>
        </w:rPr>
        <w:drawing>
          <wp:inline distT="0" distB="0" distL="0" distR="0">
            <wp:extent cx="1343025" cy="41910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43025" cy="419100"/>
                    </a:xfrm>
                    <a:prstGeom prst="rect">
                      <a:avLst/>
                    </a:prstGeom>
                    <a:noFill/>
                    <a:ln>
                      <a:noFill/>
                    </a:ln>
                  </pic:spPr>
                </pic:pic>
              </a:graphicData>
            </a:graphic>
          </wp:inline>
        </w:drawing>
      </w:r>
      <w:r w:rsidRPr="002D34CD">
        <w:rPr>
          <w:rFonts w:ascii="Times New Roman" w:hAnsi="Times New Roman" w:cs="Times New Roman"/>
          <w:sz w:val="24"/>
          <w:szCs w:val="24"/>
        </w:rPr>
        <w:t>,</w:t>
      </w:r>
    </w:p>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 xml:space="preserve">где </w:t>
      </w:r>
      <w:proofErr w:type="spellStart"/>
      <w:r w:rsidRPr="002D34CD">
        <w:rPr>
          <w:rFonts w:ascii="Times New Roman" w:hAnsi="Times New Roman" w:cs="Times New Roman"/>
          <w:sz w:val="24"/>
          <w:szCs w:val="24"/>
        </w:rPr>
        <w:t>Nтс</w:t>
      </w:r>
      <w:proofErr w:type="spellEnd"/>
      <w:r w:rsidRPr="002D34CD">
        <w:rPr>
          <w:rFonts w:ascii="Times New Roman" w:hAnsi="Times New Roman" w:cs="Times New Roman"/>
          <w:sz w:val="24"/>
          <w:szCs w:val="24"/>
        </w:rPr>
        <w:t xml:space="preserve"> - количество тракторов;</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T - количество часов вождения в соответствии с учебным планом;</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К - количество обучающихся в год;</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t - время работы одного учебного трактора равно 7,2 часа - один мастер производственного обучения на один учебный трактор; 14,4 часа - два мастера производственного обучения на один учебный трактор;</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24,5 - среднее количество рабочих дней в месяц;</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12 - количество рабочих месяцев в году;</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1 - количество резервных учебных транспортных средств.</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 xml:space="preserve">В образовательном процессе используется учебный трактор, соответствующий </w:t>
      </w:r>
      <w:hyperlink r:id="rId24">
        <w:r w:rsidRPr="002D34CD">
          <w:rPr>
            <w:rFonts w:ascii="Times New Roman" w:hAnsi="Times New Roman" w:cs="Times New Roman"/>
            <w:sz w:val="24"/>
            <w:szCs w:val="24"/>
          </w:rPr>
          <w:t>требованиям</w:t>
        </w:r>
      </w:hyperlink>
      <w:r w:rsidRPr="002D34CD">
        <w:rPr>
          <w:rFonts w:ascii="Times New Roman" w:hAnsi="Times New Roman" w:cs="Times New Roman"/>
          <w:sz w:val="24"/>
          <w:szCs w:val="24"/>
        </w:rPr>
        <w:t xml:space="preserve"> к техническому состоянию и эксплуатации самоходных машин и других видов техники.</w:t>
      </w:r>
    </w:p>
    <w:p w:rsidR="007F36E4" w:rsidRPr="002D34CD" w:rsidRDefault="007F36E4" w:rsidP="00E21DDF">
      <w:pPr>
        <w:pStyle w:val="ConsPlusNormal"/>
        <w:jc w:val="both"/>
        <w:rPr>
          <w:rFonts w:ascii="Times New Roman" w:hAnsi="Times New Roman" w:cs="Times New Roman"/>
          <w:sz w:val="24"/>
          <w:szCs w:val="24"/>
        </w:rPr>
      </w:pPr>
    </w:p>
    <w:p w:rsidR="007F36E4" w:rsidRPr="002D34CD" w:rsidRDefault="00D70B8E" w:rsidP="00E21DDF">
      <w:pPr>
        <w:pStyle w:val="ConsPlusTitle"/>
        <w:jc w:val="center"/>
        <w:outlineLvl w:val="2"/>
        <w:rPr>
          <w:rFonts w:ascii="Times New Roman" w:hAnsi="Times New Roman" w:cs="Times New Roman"/>
          <w:sz w:val="24"/>
          <w:szCs w:val="24"/>
        </w:rPr>
      </w:pPr>
      <w:r w:rsidRPr="002D34CD">
        <w:rPr>
          <w:rFonts w:ascii="Times New Roman" w:hAnsi="Times New Roman" w:cs="Times New Roman"/>
          <w:sz w:val="24"/>
          <w:szCs w:val="24"/>
        </w:rPr>
        <w:t>П</w:t>
      </w:r>
      <w:r w:rsidR="007F36E4" w:rsidRPr="002D34CD">
        <w:rPr>
          <w:rFonts w:ascii="Times New Roman" w:hAnsi="Times New Roman" w:cs="Times New Roman"/>
          <w:sz w:val="24"/>
          <w:szCs w:val="24"/>
        </w:rPr>
        <w:t>еречень учебного оборудования</w:t>
      </w:r>
    </w:p>
    <w:p w:rsidR="007F36E4" w:rsidRPr="002D34CD" w:rsidRDefault="007F36E4" w:rsidP="00E21DDF">
      <w:pPr>
        <w:pStyle w:val="ConsPlusNormal"/>
        <w:jc w:val="right"/>
        <w:rPr>
          <w:rFonts w:ascii="Times New Roman" w:hAnsi="Times New Roman" w:cs="Times New Roman"/>
          <w:sz w:val="24"/>
          <w:szCs w:val="24"/>
        </w:rPr>
      </w:pPr>
      <w:bookmarkStart w:id="1" w:name="P6298"/>
      <w:bookmarkEnd w:id="1"/>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02" w:type="dxa"/>
          <w:left w:w="62" w:type="dxa"/>
          <w:bottom w:w="102" w:type="dxa"/>
          <w:right w:w="62" w:type="dxa"/>
        </w:tblCellMar>
        <w:tblLook w:val="0000" w:firstRow="0" w:lastRow="0" w:firstColumn="0" w:lastColumn="0" w:noHBand="0" w:noVBand="0"/>
      </w:tblPr>
      <w:tblGrid>
        <w:gridCol w:w="7150"/>
        <w:gridCol w:w="1701"/>
        <w:gridCol w:w="1417"/>
      </w:tblGrid>
      <w:tr w:rsidR="002D34CD" w:rsidRPr="002D34CD" w:rsidTr="00D70B8E">
        <w:tc>
          <w:tcPr>
            <w:tcW w:w="7150" w:type="dxa"/>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Наименование учебного оборудования</w:t>
            </w:r>
          </w:p>
        </w:tc>
        <w:tc>
          <w:tcPr>
            <w:tcW w:w="1701" w:type="dxa"/>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Единица измерения</w:t>
            </w:r>
          </w:p>
        </w:tc>
        <w:tc>
          <w:tcPr>
            <w:tcW w:w="1417" w:type="dxa"/>
          </w:tcPr>
          <w:p w:rsidR="007F36E4" w:rsidRPr="002D34CD" w:rsidRDefault="007F36E4" w:rsidP="00E21DDF">
            <w:pPr>
              <w:pStyle w:val="ConsPlusNormal"/>
              <w:jc w:val="center"/>
              <w:rPr>
                <w:rFonts w:ascii="Times New Roman" w:hAnsi="Times New Roman" w:cs="Times New Roman"/>
                <w:b/>
                <w:sz w:val="24"/>
                <w:szCs w:val="24"/>
              </w:rPr>
            </w:pPr>
            <w:r w:rsidRPr="002D34CD">
              <w:rPr>
                <w:rFonts w:ascii="Times New Roman" w:hAnsi="Times New Roman" w:cs="Times New Roman"/>
                <w:b/>
                <w:sz w:val="24"/>
                <w:szCs w:val="24"/>
              </w:rPr>
              <w:t>Количество</w:t>
            </w:r>
          </w:p>
        </w:tc>
      </w:tr>
      <w:tr w:rsidR="002D34CD" w:rsidRPr="002D34CD" w:rsidTr="00BF6A01">
        <w:trPr>
          <w:trHeight w:val="252"/>
        </w:trPr>
        <w:tc>
          <w:tcPr>
            <w:tcW w:w="7150" w:type="dxa"/>
          </w:tcPr>
          <w:p w:rsidR="007F36E4" w:rsidRPr="002D34CD" w:rsidRDefault="007F36E4" w:rsidP="00E21DDF">
            <w:pPr>
              <w:pStyle w:val="a5"/>
              <w:jc w:val="center"/>
              <w:rPr>
                <w:rFonts w:ascii="Times New Roman" w:hAnsi="Times New Roman" w:cs="Times New Roman"/>
                <w:b/>
                <w:sz w:val="24"/>
                <w:szCs w:val="24"/>
              </w:rPr>
            </w:pPr>
            <w:r w:rsidRPr="002D34CD">
              <w:rPr>
                <w:rFonts w:ascii="Times New Roman" w:hAnsi="Times New Roman" w:cs="Times New Roman"/>
                <w:b/>
                <w:sz w:val="24"/>
                <w:szCs w:val="24"/>
              </w:rPr>
              <w:t>Оборудование и технические средства обучения</w:t>
            </w:r>
          </w:p>
        </w:tc>
        <w:tc>
          <w:tcPr>
            <w:tcW w:w="1701" w:type="dxa"/>
          </w:tcPr>
          <w:p w:rsidR="007F36E4" w:rsidRPr="002D34CD" w:rsidRDefault="007F36E4" w:rsidP="00E21DDF">
            <w:pPr>
              <w:pStyle w:val="a5"/>
              <w:rPr>
                <w:rFonts w:ascii="Times New Roman" w:hAnsi="Times New Roman" w:cs="Times New Roman"/>
                <w:sz w:val="24"/>
                <w:szCs w:val="24"/>
              </w:rPr>
            </w:pPr>
          </w:p>
        </w:tc>
        <w:tc>
          <w:tcPr>
            <w:tcW w:w="1417" w:type="dxa"/>
          </w:tcPr>
          <w:p w:rsidR="007F36E4" w:rsidRPr="002D34CD" w:rsidRDefault="007F36E4" w:rsidP="00E21DDF">
            <w:pPr>
              <w:pStyle w:val="a5"/>
              <w:rPr>
                <w:rFonts w:ascii="Times New Roman" w:hAnsi="Times New Roman" w:cs="Times New Roman"/>
                <w:sz w:val="24"/>
                <w:szCs w:val="24"/>
              </w:rPr>
            </w:pPr>
          </w:p>
        </w:tc>
      </w:tr>
      <w:tr w:rsidR="002D34CD" w:rsidRPr="002D34CD" w:rsidTr="00BF6A01">
        <w:trPr>
          <w:trHeight w:val="20"/>
        </w:trPr>
        <w:tc>
          <w:tcPr>
            <w:tcW w:w="7150" w:type="dxa"/>
          </w:tcPr>
          <w:p w:rsidR="007F36E4" w:rsidRPr="002D34CD" w:rsidRDefault="007F36E4" w:rsidP="00E21DDF">
            <w:pPr>
              <w:pStyle w:val="a5"/>
              <w:rPr>
                <w:rFonts w:ascii="Times New Roman" w:hAnsi="Times New Roman" w:cs="Times New Roman"/>
                <w:sz w:val="24"/>
                <w:szCs w:val="24"/>
              </w:rPr>
            </w:pPr>
            <w:r w:rsidRPr="002D34CD">
              <w:rPr>
                <w:rFonts w:ascii="Times New Roman" w:hAnsi="Times New Roman" w:cs="Times New Roman"/>
                <w:sz w:val="24"/>
                <w:szCs w:val="24"/>
              </w:rPr>
              <w:t>Компьютер с соответствующим программным обеспечением</w:t>
            </w:r>
          </w:p>
        </w:tc>
        <w:tc>
          <w:tcPr>
            <w:tcW w:w="1701" w:type="dxa"/>
          </w:tcPr>
          <w:p w:rsidR="007F36E4" w:rsidRPr="002D34CD" w:rsidRDefault="007F36E4" w:rsidP="00E21DDF">
            <w:pPr>
              <w:pStyle w:val="a5"/>
              <w:jc w:val="center"/>
              <w:rPr>
                <w:rFonts w:ascii="Times New Roman" w:hAnsi="Times New Roman" w:cs="Times New Roman"/>
                <w:sz w:val="24"/>
                <w:szCs w:val="24"/>
              </w:rPr>
            </w:pPr>
            <w:r w:rsidRPr="002D34CD">
              <w:rPr>
                <w:rFonts w:ascii="Times New Roman" w:hAnsi="Times New Roman" w:cs="Times New Roman"/>
                <w:sz w:val="24"/>
                <w:szCs w:val="24"/>
              </w:rPr>
              <w:t>комплект</w:t>
            </w:r>
          </w:p>
        </w:tc>
        <w:tc>
          <w:tcPr>
            <w:tcW w:w="1417" w:type="dxa"/>
          </w:tcPr>
          <w:p w:rsidR="007F36E4" w:rsidRPr="002D34CD" w:rsidRDefault="007F36E4" w:rsidP="00E21DDF">
            <w:pPr>
              <w:pStyle w:val="a5"/>
              <w:jc w:val="center"/>
              <w:rPr>
                <w:rFonts w:ascii="Times New Roman" w:hAnsi="Times New Roman" w:cs="Times New Roman"/>
                <w:sz w:val="24"/>
                <w:szCs w:val="24"/>
              </w:rPr>
            </w:pPr>
          </w:p>
        </w:tc>
      </w:tr>
      <w:tr w:rsidR="002D34CD" w:rsidRPr="002D34CD" w:rsidTr="00BF6A01">
        <w:trPr>
          <w:trHeight w:val="20"/>
        </w:trPr>
        <w:tc>
          <w:tcPr>
            <w:tcW w:w="7150" w:type="dxa"/>
          </w:tcPr>
          <w:p w:rsidR="007F36E4" w:rsidRPr="002D34CD" w:rsidRDefault="007F36E4" w:rsidP="00E21DDF">
            <w:pPr>
              <w:pStyle w:val="a5"/>
              <w:rPr>
                <w:rFonts w:ascii="Times New Roman" w:hAnsi="Times New Roman" w:cs="Times New Roman"/>
                <w:sz w:val="24"/>
                <w:szCs w:val="24"/>
              </w:rPr>
            </w:pPr>
            <w:r w:rsidRPr="002D34CD">
              <w:rPr>
                <w:rFonts w:ascii="Times New Roman" w:hAnsi="Times New Roman" w:cs="Times New Roman"/>
                <w:sz w:val="24"/>
                <w:szCs w:val="24"/>
              </w:rPr>
              <w:t>Мультимедийный проектор</w:t>
            </w:r>
          </w:p>
        </w:tc>
        <w:tc>
          <w:tcPr>
            <w:tcW w:w="1701" w:type="dxa"/>
          </w:tcPr>
          <w:p w:rsidR="007F36E4" w:rsidRPr="002D34CD" w:rsidRDefault="007F36E4" w:rsidP="00E21DDF">
            <w:pPr>
              <w:pStyle w:val="a5"/>
              <w:jc w:val="center"/>
              <w:rPr>
                <w:rFonts w:ascii="Times New Roman" w:hAnsi="Times New Roman" w:cs="Times New Roman"/>
                <w:sz w:val="24"/>
                <w:szCs w:val="24"/>
              </w:rPr>
            </w:pPr>
            <w:r w:rsidRPr="002D34CD">
              <w:rPr>
                <w:rFonts w:ascii="Times New Roman" w:hAnsi="Times New Roman" w:cs="Times New Roman"/>
                <w:sz w:val="24"/>
                <w:szCs w:val="24"/>
              </w:rPr>
              <w:t>комплект</w:t>
            </w:r>
          </w:p>
        </w:tc>
        <w:tc>
          <w:tcPr>
            <w:tcW w:w="1417" w:type="dxa"/>
          </w:tcPr>
          <w:p w:rsidR="007F36E4" w:rsidRPr="002D34CD" w:rsidRDefault="007F36E4" w:rsidP="00E21DDF">
            <w:pPr>
              <w:pStyle w:val="a5"/>
              <w:jc w:val="center"/>
              <w:rPr>
                <w:rFonts w:ascii="Times New Roman" w:hAnsi="Times New Roman" w:cs="Times New Roman"/>
                <w:sz w:val="24"/>
                <w:szCs w:val="24"/>
              </w:rPr>
            </w:pPr>
            <w:r w:rsidRPr="002D34CD">
              <w:rPr>
                <w:rFonts w:ascii="Times New Roman" w:hAnsi="Times New Roman" w:cs="Times New Roman"/>
                <w:sz w:val="24"/>
                <w:szCs w:val="24"/>
              </w:rPr>
              <w:t>1</w:t>
            </w:r>
          </w:p>
        </w:tc>
      </w:tr>
      <w:tr w:rsidR="002D34CD" w:rsidRPr="002D34CD" w:rsidTr="00BF6A01">
        <w:trPr>
          <w:trHeight w:val="20"/>
        </w:trPr>
        <w:tc>
          <w:tcPr>
            <w:tcW w:w="7150" w:type="dxa"/>
          </w:tcPr>
          <w:p w:rsidR="007F36E4" w:rsidRPr="002D34CD" w:rsidRDefault="007F36E4" w:rsidP="00E21DDF">
            <w:pPr>
              <w:pStyle w:val="a5"/>
              <w:rPr>
                <w:rFonts w:ascii="Times New Roman" w:hAnsi="Times New Roman" w:cs="Times New Roman"/>
                <w:sz w:val="24"/>
                <w:szCs w:val="24"/>
              </w:rPr>
            </w:pPr>
            <w:r w:rsidRPr="002D34CD">
              <w:rPr>
                <w:rFonts w:ascii="Times New Roman" w:hAnsi="Times New Roman" w:cs="Times New Roman"/>
                <w:sz w:val="24"/>
                <w:szCs w:val="24"/>
              </w:rPr>
              <w:lastRenderedPageBreak/>
              <w:t>Экран (монитор, электронная доска)</w:t>
            </w:r>
          </w:p>
        </w:tc>
        <w:tc>
          <w:tcPr>
            <w:tcW w:w="1701" w:type="dxa"/>
          </w:tcPr>
          <w:p w:rsidR="007F36E4" w:rsidRPr="002D34CD" w:rsidRDefault="007F36E4" w:rsidP="00E21DDF">
            <w:pPr>
              <w:pStyle w:val="a5"/>
              <w:jc w:val="center"/>
              <w:rPr>
                <w:rFonts w:ascii="Times New Roman" w:hAnsi="Times New Roman" w:cs="Times New Roman"/>
                <w:sz w:val="24"/>
                <w:szCs w:val="24"/>
              </w:rPr>
            </w:pPr>
            <w:r w:rsidRPr="002D34CD">
              <w:rPr>
                <w:rFonts w:ascii="Times New Roman" w:hAnsi="Times New Roman" w:cs="Times New Roman"/>
                <w:sz w:val="24"/>
                <w:szCs w:val="24"/>
              </w:rPr>
              <w:t>комплект</w:t>
            </w:r>
          </w:p>
        </w:tc>
        <w:tc>
          <w:tcPr>
            <w:tcW w:w="1417" w:type="dxa"/>
          </w:tcPr>
          <w:p w:rsidR="007F36E4" w:rsidRPr="002D34CD" w:rsidRDefault="007F36E4" w:rsidP="00E21DDF">
            <w:pPr>
              <w:pStyle w:val="a5"/>
              <w:jc w:val="center"/>
              <w:rPr>
                <w:rFonts w:ascii="Times New Roman" w:hAnsi="Times New Roman" w:cs="Times New Roman"/>
                <w:sz w:val="24"/>
                <w:szCs w:val="24"/>
              </w:rPr>
            </w:pPr>
            <w:r w:rsidRPr="002D34CD">
              <w:rPr>
                <w:rFonts w:ascii="Times New Roman" w:hAnsi="Times New Roman" w:cs="Times New Roman"/>
                <w:sz w:val="24"/>
                <w:szCs w:val="24"/>
              </w:rPr>
              <w:t>1</w:t>
            </w:r>
          </w:p>
        </w:tc>
      </w:tr>
      <w:tr w:rsidR="002D34CD" w:rsidRPr="002D34CD" w:rsidTr="00BF6A01">
        <w:trPr>
          <w:trHeight w:val="20"/>
        </w:trPr>
        <w:tc>
          <w:tcPr>
            <w:tcW w:w="7150" w:type="dxa"/>
          </w:tcPr>
          <w:p w:rsidR="007F36E4" w:rsidRPr="002D34CD" w:rsidRDefault="007F36E4" w:rsidP="00E21DDF">
            <w:pPr>
              <w:pStyle w:val="a5"/>
              <w:rPr>
                <w:rFonts w:ascii="Times New Roman" w:hAnsi="Times New Roman" w:cs="Times New Roman"/>
                <w:sz w:val="24"/>
                <w:szCs w:val="24"/>
              </w:rPr>
            </w:pPr>
            <w:r w:rsidRPr="002D34CD">
              <w:rPr>
                <w:rFonts w:ascii="Times New Roman" w:hAnsi="Times New Roman" w:cs="Times New Roman"/>
                <w:sz w:val="24"/>
                <w:szCs w:val="24"/>
              </w:rPr>
              <w:t>Магнитная доска со схемой населенного пункта</w:t>
            </w:r>
          </w:p>
        </w:tc>
        <w:tc>
          <w:tcPr>
            <w:tcW w:w="1701" w:type="dxa"/>
          </w:tcPr>
          <w:p w:rsidR="007F36E4" w:rsidRPr="002D34CD" w:rsidRDefault="007F36E4" w:rsidP="00E21DDF">
            <w:pPr>
              <w:pStyle w:val="a5"/>
              <w:jc w:val="center"/>
              <w:rPr>
                <w:rFonts w:ascii="Times New Roman" w:hAnsi="Times New Roman" w:cs="Times New Roman"/>
                <w:sz w:val="24"/>
                <w:szCs w:val="24"/>
              </w:rPr>
            </w:pPr>
            <w:r w:rsidRPr="002D34CD">
              <w:rPr>
                <w:rFonts w:ascii="Times New Roman" w:hAnsi="Times New Roman" w:cs="Times New Roman"/>
                <w:sz w:val="24"/>
                <w:szCs w:val="24"/>
              </w:rPr>
              <w:t>комплект</w:t>
            </w:r>
          </w:p>
        </w:tc>
        <w:tc>
          <w:tcPr>
            <w:tcW w:w="1417" w:type="dxa"/>
          </w:tcPr>
          <w:p w:rsidR="007F36E4" w:rsidRPr="002D34CD" w:rsidRDefault="007F36E4" w:rsidP="00E21DDF">
            <w:pPr>
              <w:pStyle w:val="a5"/>
              <w:jc w:val="center"/>
              <w:rPr>
                <w:rFonts w:ascii="Times New Roman" w:hAnsi="Times New Roman" w:cs="Times New Roman"/>
                <w:sz w:val="24"/>
                <w:szCs w:val="24"/>
              </w:rPr>
            </w:pPr>
            <w:r w:rsidRPr="002D34CD">
              <w:rPr>
                <w:rFonts w:ascii="Times New Roman" w:hAnsi="Times New Roman" w:cs="Times New Roman"/>
                <w:sz w:val="24"/>
                <w:szCs w:val="24"/>
              </w:rPr>
              <w:t>1</w:t>
            </w:r>
          </w:p>
        </w:tc>
      </w:tr>
      <w:tr w:rsidR="002D34CD" w:rsidRPr="002D34CD" w:rsidTr="00BF6A01">
        <w:trPr>
          <w:trHeight w:val="20"/>
        </w:trPr>
        <w:tc>
          <w:tcPr>
            <w:tcW w:w="7150" w:type="dxa"/>
          </w:tcPr>
          <w:p w:rsidR="007F36E4" w:rsidRPr="002D34CD" w:rsidRDefault="007F36E4" w:rsidP="00E21DDF">
            <w:pPr>
              <w:pStyle w:val="a5"/>
              <w:rPr>
                <w:rFonts w:ascii="Times New Roman" w:hAnsi="Times New Roman" w:cs="Times New Roman"/>
                <w:sz w:val="24"/>
                <w:szCs w:val="24"/>
              </w:rPr>
            </w:pPr>
            <w:r w:rsidRPr="002D34CD">
              <w:rPr>
                <w:rFonts w:ascii="Times New Roman" w:hAnsi="Times New Roman" w:cs="Times New Roman"/>
                <w:sz w:val="24"/>
                <w:szCs w:val="24"/>
              </w:rPr>
              <w:t>Учебно-наглядные пособия</w:t>
            </w:r>
          </w:p>
        </w:tc>
        <w:tc>
          <w:tcPr>
            <w:tcW w:w="1701" w:type="dxa"/>
          </w:tcPr>
          <w:p w:rsidR="007F36E4" w:rsidRPr="002D34CD" w:rsidRDefault="007F36E4" w:rsidP="00E21DDF">
            <w:pPr>
              <w:pStyle w:val="a5"/>
              <w:jc w:val="center"/>
              <w:rPr>
                <w:rFonts w:ascii="Times New Roman" w:hAnsi="Times New Roman" w:cs="Times New Roman"/>
                <w:sz w:val="24"/>
                <w:szCs w:val="24"/>
              </w:rPr>
            </w:pPr>
            <w:r w:rsidRPr="002D34CD">
              <w:rPr>
                <w:rFonts w:ascii="Times New Roman" w:hAnsi="Times New Roman" w:cs="Times New Roman"/>
                <w:sz w:val="24"/>
                <w:szCs w:val="24"/>
              </w:rPr>
              <w:t>комплект</w:t>
            </w:r>
          </w:p>
        </w:tc>
        <w:tc>
          <w:tcPr>
            <w:tcW w:w="1417" w:type="dxa"/>
          </w:tcPr>
          <w:p w:rsidR="007F36E4" w:rsidRPr="002D34CD" w:rsidRDefault="007F36E4" w:rsidP="00E21DDF">
            <w:pPr>
              <w:pStyle w:val="a5"/>
              <w:jc w:val="center"/>
              <w:rPr>
                <w:rFonts w:ascii="Times New Roman" w:hAnsi="Times New Roman" w:cs="Times New Roman"/>
                <w:sz w:val="24"/>
                <w:szCs w:val="24"/>
              </w:rPr>
            </w:pPr>
            <w:r w:rsidRPr="002D34CD">
              <w:rPr>
                <w:rFonts w:ascii="Times New Roman" w:hAnsi="Times New Roman" w:cs="Times New Roman"/>
                <w:sz w:val="24"/>
                <w:szCs w:val="24"/>
              </w:rPr>
              <w:t>1</w:t>
            </w:r>
          </w:p>
        </w:tc>
      </w:tr>
      <w:tr w:rsidR="002D34CD" w:rsidRPr="002D34CD" w:rsidTr="00D70B8E">
        <w:tc>
          <w:tcPr>
            <w:tcW w:w="7150" w:type="dxa"/>
            <w:vAlign w:val="center"/>
          </w:tcPr>
          <w:p w:rsidR="007F36E4" w:rsidRPr="002D34CD" w:rsidRDefault="007F36E4" w:rsidP="00E21DDF">
            <w:pPr>
              <w:pStyle w:val="ConsPlusNormal"/>
              <w:jc w:val="center"/>
              <w:outlineLvl w:val="4"/>
              <w:rPr>
                <w:rFonts w:ascii="Times New Roman" w:hAnsi="Times New Roman" w:cs="Times New Roman"/>
                <w:b/>
                <w:sz w:val="24"/>
                <w:szCs w:val="24"/>
              </w:rPr>
            </w:pPr>
            <w:r w:rsidRPr="002D34CD">
              <w:rPr>
                <w:rFonts w:ascii="Times New Roman" w:hAnsi="Times New Roman" w:cs="Times New Roman"/>
                <w:b/>
                <w:sz w:val="24"/>
                <w:szCs w:val="24"/>
              </w:rPr>
              <w:t>Оборудование и технические средства обучения</w:t>
            </w:r>
          </w:p>
        </w:tc>
        <w:tc>
          <w:tcPr>
            <w:tcW w:w="1701" w:type="dxa"/>
          </w:tcPr>
          <w:p w:rsidR="007F36E4" w:rsidRPr="002D34CD" w:rsidRDefault="007F36E4" w:rsidP="00E21DDF">
            <w:pPr>
              <w:pStyle w:val="ConsPlusNormal"/>
              <w:rPr>
                <w:rFonts w:ascii="Times New Roman" w:hAnsi="Times New Roman" w:cs="Times New Roman"/>
                <w:sz w:val="24"/>
                <w:szCs w:val="24"/>
              </w:rPr>
            </w:pPr>
          </w:p>
        </w:tc>
        <w:tc>
          <w:tcPr>
            <w:tcW w:w="1417" w:type="dxa"/>
          </w:tcPr>
          <w:p w:rsidR="007F36E4" w:rsidRPr="002D34CD" w:rsidRDefault="007F36E4" w:rsidP="00E21DDF">
            <w:pPr>
              <w:pStyle w:val="ConsPlusNormal"/>
              <w:rPr>
                <w:rFonts w:ascii="Times New Roman" w:hAnsi="Times New Roman" w:cs="Times New Roman"/>
                <w:sz w:val="24"/>
                <w:szCs w:val="24"/>
              </w:rPr>
            </w:pPr>
          </w:p>
        </w:tc>
      </w:tr>
      <w:tr w:rsidR="002D34CD" w:rsidRPr="002D34CD" w:rsidTr="00D70B8E">
        <w:tc>
          <w:tcPr>
            <w:tcW w:w="7150" w:type="dxa"/>
            <w:vAlign w:val="center"/>
          </w:tcPr>
          <w:p w:rsidR="007F36E4" w:rsidRPr="002D34CD" w:rsidRDefault="007F36E4" w:rsidP="00E21DDF">
            <w:pPr>
              <w:pStyle w:val="ConsPlusNormal"/>
              <w:outlineLvl w:val="5"/>
              <w:rPr>
                <w:rFonts w:ascii="Times New Roman" w:hAnsi="Times New Roman" w:cs="Times New Roman"/>
                <w:sz w:val="24"/>
                <w:szCs w:val="24"/>
              </w:rPr>
            </w:pPr>
            <w:r w:rsidRPr="002D34CD">
              <w:rPr>
                <w:rFonts w:ascii="Times New Roman" w:hAnsi="Times New Roman" w:cs="Times New Roman"/>
                <w:sz w:val="24"/>
                <w:szCs w:val="24"/>
              </w:rPr>
              <w:t>Основы законодательства в сфере дорожного движения</w:t>
            </w:r>
          </w:p>
        </w:tc>
        <w:tc>
          <w:tcPr>
            <w:tcW w:w="1701" w:type="dxa"/>
          </w:tcPr>
          <w:p w:rsidR="007F36E4" w:rsidRPr="002D34CD" w:rsidRDefault="007F36E4" w:rsidP="00E21DDF">
            <w:pPr>
              <w:pStyle w:val="ConsPlusNormal"/>
              <w:rPr>
                <w:rFonts w:ascii="Times New Roman" w:hAnsi="Times New Roman" w:cs="Times New Roman"/>
                <w:sz w:val="24"/>
                <w:szCs w:val="24"/>
              </w:rPr>
            </w:pPr>
          </w:p>
        </w:tc>
        <w:tc>
          <w:tcPr>
            <w:tcW w:w="1417" w:type="dxa"/>
          </w:tcPr>
          <w:p w:rsidR="007F36E4" w:rsidRPr="002D34CD" w:rsidRDefault="007F36E4" w:rsidP="00E21DDF">
            <w:pPr>
              <w:pStyle w:val="ConsPlusNormal"/>
              <w:rPr>
                <w:rFonts w:ascii="Times New Roman" w:hAnsi="Times New Roman" w:cs="Times New Roman"/>
                <w:sz w:val="24"/>
                <w:szCs w:val="24"/>
              </w:rPr>
            </w:pPr>
          </w:p>
        </w:tc>
      </w:tr>
      <w:tr w:rsidR="002D34CD" w:rsidRPr="002D34CD" w:rsidTr="00D70B8E">
        <w:tc>
          <w:tcPr>
            <w:tcW w:w="7150" w:type="dxa"/>
            <w:vAlign w:val="center"/>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Дорожные знаки</w:t>
            </w:r>
          </w:p>
        </w:tc>
        <w:tc>
          <w:tcPr>
            <w:tcW w:w="1701"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комплект</w:t>
            </w:r>
          </w:p>
        </w:tc>
        <w:tc>
          <w:tcPr>
            <w:tcW w:w="1417"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w:t>
            </w:r>
          </w:p>
        </w:tc>
      </w:tr>
      <w:tr w:rsidR="002D34CD" w:rsidRPr="002D34CD" w:rsidTr="00D70B8E">
        <w:tc>
          <w:tcPr>
            <w:tcW w:w="7150" w:type="dxa"/>
            <w:vAlign w:val="center"/>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Дорожная разметка</w:t>
            </w:r>
          </w:p>
        </w:tc>
        <w:tc>
          <w:tcPr>
            <w:tcW w:w="1701"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комплект</w:t>
            </w:r>
          </w:p>
        </w:tc>
        <w:tc>
          <w:tcPr>
            <w:tcW w:w="1417"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w:t>
            </w:r>
          </w:p>
        </w:tc>
      </w:tr>
      <w:tr w:rsidR="002D34CD" w:rsidRPr="002D34CD" w:rsidTr="00D70B8E">
        <w:tc>
          <w:tcPr>
            <w:tcW w:w="7150" w:type="dxa"/>
            <w:vAlign w:val="center"/>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Опознавательные и регистрационные знаки</w:t>
            </w:r>
          </w:p>
        </w:tc>
        <w:tc>
          <w:tcPr>
            <w:tcW w:w="1701"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шт.</w:t>
            </w:r>
          </w:p>
        </w:tc>
        <w:tc>
          <w:tcPr>
            <w:tcW w:w="1417"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w:t>
            </w:r>
          </w:p>
        </w:tc>
      </w:tr>
      <w:tr w:rsidR="002D34CD" w:rsidRPr="002D34CD" w:rsidTr="00D70B8E">
        <w:tc>
          <w:tcPr>
            <w:tcW w:w="7150" w:type="dxa"/>
            <w:vAlign w:val="center"/>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Средства регулирования дорожного движения</w:t>
            </w:r>
          </w:p>
        </w:tc>
        <w:tc>
          <w:tcPr>
            <w:tcW w:w="1701"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шт.</w:t>
            </w:r>
          </w:p>
        </w:tc>
        <w:tc>
          <w:tcPr>
            <w:tcW w:w="1417"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w:t>
            </w:r>
          </w:p>
        </w:tc>
      </w:tr>
      <w:tr w:rsidR="002D34CD" w:rsidRPr="002D34CD" w:rsidTr="00D70B8E">
        <w:tc>
          <w:tcPr>
            <w:tcW w:w="7150" w:type="dxa"/>
            <w:vAlign w:val="center"/>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Неисправности и условия, при которых запрещается эксплуатация самоходных машин</w:t>
            </w:r>
          </w:p>
        </w:tc>
        <w:tc>
          <w:tcPr>
            <w:tcW w:w="1701"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шт.</w:t>
            </w:r>
          </w:p>
        </w:tc>
        <w:tc>
          <w:tcPr>
            <w:tcW w:w="1417"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w:t>
            </w:r>
          </w:p>
        </w:tc>
      </w:tr>
      <w:tr w:rsidR="002D34CD" w:rsidRPr="002D34CD" w:rsidTr="00D70B8E">
        <w:tc>
          <w:tcPr>
            <w:tcW w:w="7150" w:type="dxa"/>
            <w:vAlign w:val="center"/>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Ответственность за правонарушения в области дорожного движения</w:t>
            </w:r>
          </w:p>
        </w:tc>
        <w:tc>
          <w:tcPr>
            <w:tcW w:w="1701"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шт.</w:t>
            </w:r>
          </w:p>
        </w:tc>
        <w:tc>
          <w:tcPr>
            <w:tcW w:w="1417"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w:t>
            </w:r>
          </w:p>
        </w:tc>
      </w:tr>
      <w:tr w:rsidR="002D34CD" w:rsidRPr="002D34CD" w:rsidTr="00D70B8E">
        <w:tc>
          <w:tcPr>
            <w:tcW w:w="7150" w:type="dxa"/>
            <w:vAlign w:val="center"/>
          </w:tcPr>
          <w:p w:rsidR="007F36E4" w:rsidRPr="002D34CD" w:rsidRDefault="007F36E4" w:rsidP="00E21DDF">
            <w:pPr>
              <w:pStyle w:val="ConsPlusNormal"/>
              <w:jc w:val="center"/>
              <w:outlineLvl w:val="5"/>
              <w:rPr>
                <w:rFonts w:ascii="Times New Roman" w:hAnsi="Times New Roman" w:cs="Times New Roman"/>
                <w:b/>
                <w:sz w:val="24"/>
                <w:szCs w:val="24"/>
              </w:rPr>
            </w:pPr>
            <w:r w:rsidRPr="002D34CD">
              <w:rPr>
                <w:rFonts w:ascii="Times New Roman" w:hAnsi="Times New Roman" w:cs="Times New Roman"/>
                <w:b/>
                <w:sz w:val="24"/>
                <w:szCs w:val="24"/>
              </w:rPr>
              <w:t>Психофизиологические основы деятельности тракториста</w:t>
            </w:r>
          </w:p>
        </w:tc>
        <w:tc>
          <w:tcPr>
            <w:tcW w:w="1701" w:type="dxa"/>
          </w:tcPr>
          <w:p w:rsidR="007F36E4" w:rsidRPr="002D34CD" w:rsidRDefault="007F36E4" w:rsidP="00E21DDF">
            <w:pPr>
              <w:pStyle w:val="ConsPlusNormal"/>
              <w:rPr>
                <w:rFonts w:ascii="Times New Roman" w:hAnsi="Times New Roman" w:cs="Times New Roman"/>
                <w:sz w:val="24"/>
                <w:szCs w:val="24"/>
              </w:rPr>
            </w:pPr>
          </w:p>
        </w:tc>
        <w:tc>
          <w:tcPr>
            <w:tcW w:w="1417" w:type="dxa"/>
          </w:tcPr>
          <w:p w:rsidR="007F36E4" w:rsidRPr="002D34CD" w:rsidRDefault="007F36E4" w:rsidP="00E21DDF">
            <w:pPr>
              <w:pStyle w:val="ConsPlusNormal"/>
              <w:rPr>
                <w:rFonts w:ascii="Times New Roman" w:hAnsi="Times New Roman" w:cs="Times New Roman"/>
                <w:sz w:val="24"/>
                <w:szCs w:val="24"/>
              </w:rPr>
            </w:pPr>
          </w:p>
        </w:tc>
      </w:tr>
      <w:tr w:rsidR="002D34CD" w:rsidRPr="002D34CD" w:rsidTr="00D70B8E">
        <w:tc>
          <w:tcPr>
            <w:tcW w:w="7150" w:type="dxa"/>
            <w:vAlign w:val="center"/>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Сложные метеоусловия</w:t>
            </w:r>
          </w:p>
        </w:tc>
        <w:tc>
          <w:tcPr>
            <w:tcW w:w="1701"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шт.</w:t>
            </w:r>
          </w:p>
        </w:tc>
        <w:tc>
          <w:tcPr>
            <w:tcW w:w="1417"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w:t>
            </w:r>
          </w:p>
        </w:tc>
      </w:tr>
      <w:tr w:rsidR="002D34CD" w:rsidRPr="002D34CD" w:rsidTr="00D70B8E">
        <w:tc>
          <w:tcPr>
            <w:tcW w:w="7150" w:type="dxa"/>
            <w:vAlign w:val="center"/>
          </w:tcPr>
          <w:p w:rsidR="007F36E4" w:rsidRPr="002D34CD" w:rsidRDefault="007F36E4" w:rsidP="00E21DDF">
            <w:pPr>
              <w:pStyle w:val="ConsPlusNormal"/>
              <w:jc w:val="center"/>
              <w:outlineLvl w:val="5"/>
              <w:rPr>
                <w:rFonts w:ascii="Times New Roman" w:hAnsi="Times New Roman" w:cs="Times New Roman"/>
                <w:b/>
                <w:sz w:val="24"/>
                <w:szCs w:val="24"/>
              </w:rPr>
            </w:pPr>
            <w:r w:rsidRPr="002D34CD">
              <w:rPr>
                <w:rFonts w:ascii="Times New Roman" w:hAnsi="Times New Roman" w:cs="Times New Roman"/>
                <w:b/>
                <w:sz w:val="24"/>
                <w:szCs w:val="24"/>
              </w:rPr>
              <w:t>Устройство трактора</w:t>
            </w:r>
          </w:p>
        </w:tc>
        <w:tc>
          <w:tcPr>
            <w:tcW w:w="1701" w:type="dxa"/>
          </w:tcPr>
          <w:p w:rsidR="007F36E4" w:rsidRPr="002D34CD" w:rsidRDefault="007F36E4" w:rsidP="00E21DDF">
            <w:pPr>
              <w:pStyle w:val="ConsPlusNormal"/>
              <w:rPr>
                <w:rFonts w:ascii="Times New Roman" w:hAnsi="Times New Roman" w:cs="Times New Roman"/>
                <w:sz w:val="24"/>
                <w:szCs w:val="24"/>
              </w:rPr>
            </w:pPr>
          </w:p>
        </w:tc>
        <w:tc>
          <w:tcPr>
            <w:tcW w:w="1417" w:type="dxa"/>
          </w:tcPr>
          <w:p w:rsidR="007F36E4" w:rsidRPr="002D34CD" w:rsidRDefault="007F36E4" w:rsidP="00E21DDF">
            <w:pPr>
              <w:pStyle w:val="ConsPlusNormal"/>
              <w:rPr>
                <w:rFonts w:ascii="Times New Roman" w:hAnsi="Times New Roman" w:cs="Times New Roman"/>
                <w:sz w:val="24"/>
                <w:szCs w:val="24"/>
              </w:rPr>
            </w:pPr>
          </w:p>
        </w:tc>
      </w:tr>
      <w:tr w:rsidR="002D34CD" w:rsidRPr="002D34CD" w:rsidTr="00785875">
        <w:tc>
          <w:tcPr>
            <w:tcW w:w="7150" w:type="dxa"/>
            <w:vAlign w:val="center"/>
          </w:tcPr>
          <w:p w:rsidR="00EC1351" w:rsidRPr="002D34CD" w:rsidRDefault="00EC1351"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Классификация тракторов</w:t>
            </w:r>
          </w:p>
        </w:tc>
        <w:tc>
          <w:tcPr>
            <w:tcW w:w="3118" w:type="dxa"/>
            <w:gridSpan w:val="2"/>
            <w:vMerge w:val="restart"/>
            <w:vAlign w:val="center"/>
          </w:tcPr>
          <w:p w:rsidR="00EC1351" w:rsidRPr="002D34CD" w:rsidRDefault="00EC1351"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мультимедийный комплект</w:t>
            </w:r>
          </w:p>
        </w:tc>
      </w:tr>
      <w:tr w:rsidR="002D34CD" w:rsidRPr="002D34CD" w:rsidTr="00785875">
        <w:tc>
          <w:tcPr>
            <w:tcW w:w="7150" w:type="dxa"/>
            <w:vAlign w:val="center"/>
          </w:tcPr>
          <w:p w:rsidR="00EC1351" w:rsidRPr="002D34CD" w:rsidRDefault="00EC1351"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Общее устройство трактора</w:t>
            </w:r>
          </w:p>
        </w:tc>
        <w:tc>
          <w:tcPr>
            <w:tcW w:w="3118" w:type="dxa"/>
            <w:gridSpan w:val="2"/>
            <w:vMerge/>
            <w:vAlign w:val="center"/>
          </w:tcPr>
          <w:p w:rsidR="00EC1351" w:rsidRPr="002D34CD" w:rsidRDefault="00EC1351" w:rsidP="00E21DDF">
            <w:pPr>
              <w:pStyle w:val="ConsPlusNormal"/>
              <w:jc w:val="center"/>
              <w:rPr>
                <w:rFonts w:ascii="Times New Roman" w:hAnsi="Times New Roman" w:cs="Times New Roman"/>
                <w:sz w:val="24"/>
                <w:szCs w:val="24"/>
              </w:rPr>
            </w:pPr>
          </w:p>
        </w:tc>
      </w:tr>
      <w:tr w:rsidR="002D34CD" w:rsidRPr="002D34CD" w:rsidTr="00785875">
        <w:tc>
          <w:tcPr>
            <w:tcW w:w="7150" w:type="dxa"/>
            <w:vAlign w:val="center"/>
          </w:tcPr>
          <w:p w:rsidR="00EC1351" w:rsidRPr="002D34CD" w:rsidRDefault="00EC1351"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Кузов трактора, системы пассивной безопасности</w:t>
            </w:r>
          </w:p>
        </w:tc>
        <w:tc>
          <w:tcPr>
            <w:tcW w:w="3118" w:type="dxa"/>
            <w:gridSpan w:val="2"/>
            <w:vMerge/>
            <w:vAlign w:val="center"/>
          </w:tcPr>
          <w:p w:rsidR="00EC1351" w:rsidRPr="002D34CD" w:rsidRDefault="00EC1351" w:rsidP="00E21DDF">
            <w:pPr>
              <w:pStyle w:val="ConsPlusNormal"/>
              <w:jc w:val="center"/>
              <w:rPr>
                <w:rFonts w:ascii="Times New Roman" w:hAnsi="Times New Roman" w:cs="Times New Roman"/>
                <w:sz w:val="24"/>
                <w:szCs w:val="24"/>
              </w:rPr>
            </w:pPr>
          </w:p>
        </w:tc>
      </w:tr>
      <w:tr w:rsidR="002D34CD" w:rsidRPr="002D34CD" w:rsidTr="00785875">
        <w:tc>
          <w:tcPr>
            <w:tcW w:w="7150" w:type="dxa"/>
            <w:vAlign w:val="center"/>
          </w:tcPr>
          <w:p w:rsidR="00EC1351" w:rsidRPr="002D34CD" w:rsidRDefault="00EC1351"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Общее устройство и принцип работы двигателя</w:t>
            </w:r>
          </w:p>
        </w:tc>
        <w:tc>
          <w:tcPr>
            <w:tcW w:w="3118" w:type="dxa"/>
            <w:gridSpan w:val="2"/>
            <w:vMerge/>
            <w:vAlign w:val="center"/>
          </w:tcPr>
          <w:p w:rsidR="00EC1351" w:rsidRPr="002D34CD" w:rsidRDefault="00EC1351" w:rsidP="00E21DDF">
            <w:pPr>
              <w:pStyle w:val="ConsPlusNormal"/>
              <w:jc w:val="center"/>
              <w:rPr>
                <w:rFonts w:ascii="Times New Roman" w:hAnsi="Times New Roman" w:cs="Times New Roman"/>
                <w:sz w:val="24"/>
                <w:szCs w:val="24"/>
              </w:rPr>
            </w:pPr>
          </w:p>
        </w:tc>
      </w:tr>
      <w:tr w:rsidR="002D34CD" w:rsidRPr="002D34CD" w:rsidTr="00785875">
        <w:tc>
          <w:tcPr>
            <w:tcW w:w="7150" w:type="dxa"/>
            <w:vAlign w:val="center"/>
          </w:tcPr>
          <w:p w:rsidR="00EC1351" w:rsidRPr="002D34CD" w:rsidRDefault="00EC1351"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Горюче-смазочные материалы и специальные жидкости</w:t>
            </w:r>
          </w:p>
        </w:tc>
        <w:tc>
          <w:tcPr>
            <w:tcW w:w="3118" w:type="dxa"/>
            <w:gridSpan w:val="2"/>
            <w:vMerge/>
            <w:vAlign w:val="center"/>
          </w:tcPr>
          <w:p w:rsidR="00EC1351" w:rsidRPr="002D34CD" w:rsidRDefault="00EC1351" w:rsidP="00E21DDF">
            <w:pPr>
              <w:pStyle w:val="ConsPlusNormal"/>
              <w:jc w:val="center"/>
              <w:rPr>
                <w:rFonts w:ascii="Times New Roman" w:hAnsi="Times New Roman" w:cs="Times New Roman"/>
                <w:sz w:val="24"/>
                <w:szCs w:val="24"/>
              </w:rPr>
            </w:pPr>
          </w:p>
        </w:tc>
      </w:tr>
      <w:tr w:rsidR="002D34CD" w:rsidRPr="002D34CD" w:rsidTr="00785875">
        <w:tc>
          <w:tcPr>
            <w:tcW w:w="7150" w:type="dxa"/>
            <w:vAlign w:val="center"/>
          </w:tcPr>
          <w:p w:rsidR="00EC1351" w:rsidRPr="002D34CD" w:rsidRDefault="00EC1351"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Схемы трансмиссии тракторов с различными приводами</w:t>
            </w:r>
          </w:p>
        </w:tc>
        <w:tc>
          <w:tcPr>
            <w:tcW w:w="3118" w:type="dxa"/>
            <w:gridSpan w:val="2"/>
            <w:vMerge/>
            <w:vAlign w:val="center"/>
          </w:tcPr>
          <w:p w:rsidR="00EC1351" w:rsidRPr="002D34CD" w:rsidRDefault="00EC1351" w:rsidP="00E21DDF">
            <w:pPr>
              <w:pStyle w:val="ConsPlusNormal"/>
              <w:jc w:val="center"/>
              <w:rPr>
                <w:rFonts w:ascii="Times New Roman" w:hAnsi="Times New Roman" w:cs="Times New Roman"/>
                <w:sz w:val="24"/>
                <w:szCs w:val="24"/>
              </w:rPr>
            </w:pPr>
          </w:p>
        </w:tc>
      </w:tr>
      <w:tr w:rsidR="002D34CD" w:rsidRPr="002D34CD" w:rsidTr="00785875">
        <w:tc>
          <w:tcPr>
            <w:tcW w:w="7150" w:type="dxa"/>
            <w:vAlign w:val="center"/>
          </w:tcPr>
          <w:p w:rsidR="00EC1351" w:rsidRPr="002D34CD" w:rsidRDefault="00EC1351"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Общее устройство и принцип работы сцепления</w:t>
            </w:r>
          </w:p>
        </w:tc>
        <w:tc>
          <w:tcPr>
            <w:tcW w:w="3118" w:type="dxa"/>
            <w:gridSpan w:val="2"/>
            <w:vMerge/>
            <w:vAlign w:val="center"/>
          </w:tcPr>
          <w:p w:rsidR="00EC1351" w:rsidRPr="002D34CD" w:rsidRDefault="00EC1351" w:rsidP="00E21DDF">
            <w:pPr>
              <w:pStyle w:val="ConsPlusNormal"/>
              <w:jc w:val="center"/>
              <w:rPr>
                <w:rFonts w:ascii="Times New Roman" w:hAnsi="Times New Roman" w:cs="Times New Roman"/>
                <w:sz w:val="24"/>
                <w:szCs w:val="24"/>
              </w:rPr>
            </w:pPr>
          </w:p>
        </w:tc>
      </w:tr>
      <w:tr w:rsidR="002D34CD" w:rsidRPr="002D34CD" w:rsidTr="00785875">
        <w:tc>
          <w:tcPr>
            <w:tcW w:w="7150" w:type="dxa"/>
            <w:vAlign w:val="center"/>
          </w:tcPr>
          <w:p w:rsidR="00EC1351" w:rsidRPr="002D34CD" w:rsidRDefault="00EC1351"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Общее устройство и принцип работы механической коробки переключения передач</w:t>
            </w:r>
          </w:p>
        </w:tc>
        <w:tc>
          <w:tcPr>
            <w:tcW w:w="3118" w:type="dxa"/>
            <w:gridSpan w:val="2"/>
            <w:vMerge/>
          </w:tcPr>
          <w:p w:rsidR="00EC1351" w:rsidRPr="002D34CD" w:rsidRDefault="00EC1351" w:rsidP="00E21DDF">
            <w:pPr>
              <w:pStyle w:val="ConsPlusNormal"/>
              <w:jc w:val="center"/>
              <w:rPr>
                <w:rFonts w:ascii="Times New Roman" w:hAnsi="Times New Roman" w:cs="Times New Roman"/>
                <w:sz w:val="24"/>
                <w:szCs w:val="24"/>
              </w:rPr>
            </w:pPr>
          </w:p>
        </w:tc>
      </w:tr>
      <w:tr w:rsidR="002D34CD" w:rsidRPr="002D34CD" w:rsidTr="00785875">
        <w:tc>
          <w:tcPr>
            <w:tcW w:w="7150" w:type="dxa"/>
            <w:vAlign w:val="center"/>
          </w:tcPr>
          <w:p w:rsidR="00EC1351" w:rsidRPr="002D34CD" w:rsidRDefault="00EC1351"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Конструкции и маркировка тракторных шин</w:t>
            </w:r>
          </w:p>
        </w:tc>
        <w:tc>
          <w:tcPr>
            <w:tcW w:w="3118" w:type="dxa"/>
            <w:gridSpan w:val="2"/>
            <w:vMerge/>
            <w:vAlign w:val="center"/>
          </w:tcPr>
          <w:p w:rsidR="00EC1351" w:rsidRPr="002D34CD" w:rsidRDefault="00EC1351" w:rsidP="00E21DDF">
            <w:pPr>
              <w:pStyle w:val="ConsPlusNormal"/>
              <w:jc w:val="center"/>
              <w:rPr>
                <w:rFonts w:ascii="Times New Roman" w:hAnsi="Times New Roman" w:cs="Times New Roman"/>
                <w:sz w:val="24"/>
                <w:szCs w:val="24"/>
              </w:rPr>
            </w:pPr>
          </w:p>
        </w:tc>
      </w:tr>
      <w:tr w:rsidR="002D34CD" w:rsidRPr="002D34CD" w:rsidTr="00785875">
        <w:tc>
          <w:tcPr>
            <w:tcW w:w="7150" w:type="dxa"/>
            <w:vAlign w:val="center"/>
          </w:tcPr>
          <w:p w:rsidR="00EC1351" w:rsidRPr="002D34CD" w:rsidRDefault="00EC1351"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Общее устройство и принцип работы тормозных систем</w:t>
            </w:r>
          </w:p>
        </w:tc>
        <w:tc>
          <w:tcPr>
            <w:tcW w:w="3118" w:type="dxa"/>
            <w:gridSpan w:val="2"/>
            <w:vMerge/>
            <w:vAlign w:val="center"/>
          </w:tcPr>
          <w:p w:rsidR="00EC1351" w:rsidRPr="002D34CD" w:rsidRDefault="00EC1351" w:rsidP="00E21DDF">
            <w:pPr>
              <w:pStyle w:val="ConsPlusNormal"/>
              <w:jc w:val="center"/>
              <w:rPr>
                <w:rFonts w:ascii="Times New Roman" w:hAnsi="Times New Roman" w:cs="Times New Roman"/>
                <w:sz w:val="24"/>
                <w:szCs w:val="24"/>
              </w:rPr>
            </w:pPr>
          </w:p>
        </w:tc>
      </w:tr>
      <w:tr w:rsidR="002D34CD" w:rsidRPr="002D34CD" w:rsidTr="00785875">
        <w:tc>
          <w:tcPr>
            <w:tcW w:w="7150" w:type="dxa"/>
            <w:vAlign w:val="center"/>
          </w:tcPr>
          <w:p w:rsidR="00EC1351" w:rsidRPr="002D34CD" w:rsidRDefault="00EC1351"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Общее устройство и принцип работы системы рулевого управления</w:t>
            </w:r>
          </w:p>
        </w:tc>
        <w:tc>
          <w:tcPr>
            <w:tcW w:w="3118" w:type="dxa"/>
            <w:gridSpan w:val="2"/>
            <w:vMerge/>
          </w:tcPr>
          <w:p w:rsidR="00EC1351" w:rsidRPr="002D34CD" w:rsidRDefault="00EC1351" w:rsidP="00E21DDF">
            <w:pPr>
              <w:pStyle w:val="ConsPlusNormal"/>
              <w:jc w:val="center"/>
              <w:rPr>
                <w:rFonts w:ascii="Times New Roman" w:hAnsi="Times New Roman" w:cs="Times New Roman"/>
                <w:sz w:val="24"/>
                <w:szCs w:val="24"/>
              </w:rPr>
            </w:pPr>
          </w:p>
        </w:tc>
      </w:tr>
      <w:tr w:rsidR="002D34CD" w:rsidRPr="002D34CD" w:rsidTr="00785875">
        <w:tc>
          <w:tcPr>
            <w:tcW w:w="7150" w:type="dxa"/>
          </w:tcPr>
          <w:p w:rsidR="00EC1351" w:rsidRPr="002D34CD" w:rsidRDefault="00EC1351"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Классификация прицепов</w:t>
            </w:r>
          </w:p>
        </w:tc>
        <w:tc>
          <w:tcPr>
            <w:tcW w:w="3118" w:type="dxa"/>
            <w:gridSpan w:val="2"/>
            <w:vMerge/>
          </w:tcPr>
          <w:p w:rsidR="00EC1351" w:rsidRPr="002D34CD" w:rsidRDefault="00EC1351" w:rsidP="00E21DDF">
            <w:pPr>
              <w:pStyle w:val="ConsPlusNormal"/>
              <w:jc w:val="center"/>
              <w:rPr>
                <w:rFonts w:ascii="Times New Roman" w:hAnsi="Times New Roman" w:cs="Times New Roman"/>
                <w:sz w:val="24"/>
                <w:szCs w:val="24"/>
              </w:rPr>
            </w:pPr>
          </w:p>
        </w:tc>
      </w:tr>
      <w:tr w:rsidR="002D34CD" w:rsidRPr="002D34CD" w:rsidTr="00785875">
        <w:tc>
          <w:tcPr>
            <w:tcW w:w="7150" w:type="dxa"/>
            <w:vAlign w:val="bottom"/>
          </w:tcPr>
          <w:p w:rsidR="00EC1351" w:rsidRPr="002D34CD" w:rsidRDefault="00EC1351"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 xml:space="preserve">Контрольный осмотр и ежедневное техническое обслуживание </w:t>
            </w:r>
            <w:r w:rsidRPr="002D34CD">
              <w:rPr>
                <w:rFonts w:ascii="Times New Roman" w:hAnsi="Times New Roman" w:cs="Times New Roman"/>
                <w:sz w:val="24"/>
                <w:szCs w:val="24"/>
              </w:rPr>
              <w:lastRenderedPageBreak/>
              <w:t>трактора и прицепа</w:t>
            </w:r>
          </w:p>
        </w:tc>
        <w:tc>
          <w:tcPr>
            <w:tcW w:w="3118" w:type="dxa"/>
            <w:gridSpan w:val="2"/>
            <w:vMerge/>
            <w:vAlign w:val="center"/>
          </w:tcPr>
          <w:p w:rsidR="00EC1351" w:rsidRPr="002D34CD" w:rsidRDefault="00EC1351" w:rsidP="00E21DDF">
            <w:pPr>
              <w:pStyle w:val="ConsPlusNormal"/>
              <w:jc w:val="center"/>
              <w:rPr>
                <w:rFonts w:ascii="Times New Roman" w:hAnsi="Times New Roman" w:cs="Times New Roman"/>
                <w:sz w:val="24"/>
                <w:szCs w:val="24"/>
              </w:rPr>
            </w:pPr>
          </w:p>
        </w:tc>
      </w:tr>
      <w:tr w:rsidR="002D34CD" w:rsidRPr="002D34CD" w:rsidTr="00D70B8E">
        <w:tc>
          <w:tcPr>
            <w:tcW w:w="7150" w:type="dxa"/>
            <w:vAlign w:val="bottom"/>
          </w:tcPr>
          <w:p w:rsidR="007F36E4" w:rsidRPr="002D34CD" w:rsidRDefault="007F36E4" w:rsidP="00E21DDF">
            <w:pPr>
              <w:pStyle w:val="ConsPlusNormal"/>
              <w:jc w:val="center"/>
              <w:outlineLvl w:val="5"/>
              <w:rPr>
                <w:rFonts w:ascii="Times New Roman" w:hAnsi="Times New Roman" w:cs="Times New Roman"/>
                <w:b/>
                <w:sz w:val="24"/>
                <w:szCs w:val="24"/>
              </w:rPr>
            </w:pPr>
            <w:r w:rsidRPr="002D34CD">
              <w:rPr>
                <w:rFonts w:ascii="Times New Roman" w:hAnsi="Times New Roman" w:cs="Times New Roman"/>
                <w:b/>
                <w:sz w:val="24"/>
                <w:szCs w:val="24"/>
              </w:rPr>
              <w:t>Сельскохозяйственные машины</w:t>
            </w:r>
          </w:p>
        </w:tc>
        <w:tc>
          <w:tcPr>
            <w:tcW w:w="1701" w:type="dxa"/>
            <w:vAlign w:val="bottom"/>
          </w:tcPr>
          <w:p w:rsidR="007F36E4" w:rsidRPr="002D34CD" w:rsidRDefault="007F36E4" w:rsidP="00E21DDF">
            <w:pPr>
              <w:pStyle w:val="ConsPlusNormal"/>
              <w:rPr>
                <w:rFonts w:ascii="Times New Roman" w:hAnsi="Times New Roman" w:cs="Times New Roman"/>
                <w:sz w:val="24"/>
                <w:szCs w:val="24"/>
              </w:rPr>
            </w:pPr>
          </w:p>
        </w:tc>
        <w:tc>
          <w:tcPr>
            <w:tcW w:w="1417" w:type="dxa"/>
            <w:vAlign w:val="bottom"/>
          </w:tcPr>
          <w:p w:rsidR="007F36E4" w:rsidRPr="002D34CD" w:rsidRDefault="007F36E4" w:rsidP="00E21DDF">
            <w:pPr>
              <w:pStyle w:val="ConsPlusNormal"/>
              <w:rPr>
                <w:rFonts w:ascii="Times New Roman" w:hAnsi="Times New Roman" w:cs="Times New Roman"/>
                <w:sz w:val="24"/>
                <w:szCs w:val="24"/>
              </w:rPr>
            </w:pPr>
          </w:p>
        </w:tc>
      </w:tr>
      <w:tr w:rsidR="002D34CD" w:rsidRPr="002D34CD" w:rsidTr="00D70B8E">
        <w:tc>
          <w:tcPr>
            <w:tcW w:w="7150"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Плуг</w:t>
            </w:r>
          </w:p>
        </w:tc>
        <w:tc>
          <w:tcPr>
            <w:tcW w:w="1701"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шт.</w:t>
            </w:r>
          </w:p>
        </w:tc>
        <w:tc>
          <w:tcPr>
            <w:tcW w:w="1417" w:type="dxa"/>
          </w:tcPr>
          <w:p w:rsidR="007F36E4" w:rsidRPr="002D34CD" w:rsidRDefault="00A16760"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r>
      <w:tr w:rsidR="002D34CD" w:rsidRPr="002D34CD" w:rsidTr="00D70B8E">
        <w:tc>
          <w:tcPr>
            <w:tcW w:w="7150" w:type="dxa"/>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Культиватор</w:t>
            </w:r>
          </w:p>
        </w:tc>
        <w:tc>
          <w:tcPr>
            <w:tcW w:w="1701"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шт.</w:t>
            </w:r>
          </w:p>
        </w:tc>
        <w:tc>
          <w:tcPr>
            <w:tcW w:w="1417" w:type="dxa"/>
            <w:vAlign w:val="bottom"/>
          </w:tcPr>
          <w:p w:rsidR="007F36E4" w:rsidRPr="002D34CD" w:rsidRDefault="00A16760"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2</w:t>
            </w:r>
          </w:p>
        </w:tc>
      </w:tr>
      <w:tr w:rsidR="002D34CD" w:rsidRPr="002D34CD" w:rsidTr="00D70B8E">
        <w:tc>
          <w:tcPr>
            <w:tcW w:w="7150" w:type="dxa"/>
            <w:vAlign w:val="center"/>
          </w:tcPr>
          <w:p w:rsidR="007F36E4" w:rsidRPr="002D34CD" w:rsidRDefault="007F36E4" w:rsidP="00E21DDF">
            <w:pPr>
              <w:pStyle w:val="ConsPlusNormal"/>
              <w:jc w:val="center"/>
              <w:outlineLvl w:val="3"/>
              <w:rPr>
                <w:rFonts w:ascii="Times New Roman" w:hAnsi="Times New Roman" w:cs="Times New Roman"/>
                <w:b/>
                <w:sz w:val="24"/>
                <w:szCs w:val="24"/>
              </w:rPr>
            </w:pPr>
            <w:r w:rsidRPr="002D34CD">
              <w:rPr>
                <w:rFonts w:ascii="Times New Roman" w:hAnsi="Times New Roman" w:cs="Times New Roman"/>
                <w:b/>
                <w:sz w:val="24"/>
                <w:szCs w:val="24"/>
              </w:rPr>
              <w:t>Информационные материалы</w:t>
            </w:r>
          </w:p>
        </w:tc>
        <w:tc>
          <w:tcPr>
            <w:tcW w:w="1701" w:type="dxa"/>
          </w:tcPr>
          <w:p w:rsidR="007F36E4" w:rsidRPr="002D34CD" w:rsidRDefault="007F36E4" w:rsidP="00E21DDF">
            <w:pPr>
              <w:pStyle w:val="ConsPlusNormal"/>
              <w:rPr>
                <w:rFonts w:ascii="Times New Roman" w:hAnsi="Times New Roman" w:cs="Times New Roman"/>
                <w:sz w:val="24"/>
                <w:szCs w:val="24"/>
              </w:rPr>
            </w:pPr>
          </w:p>
        </w:tc>
        <w:tc>
          <w:tcPr>
            <w:tcW w:w="1417" w:type="dxa"/>
          </w:tcPr>
          <w:p w:rsidR="007F36E4" w:rsidRPr="002D34CD" w:rsidRDefault="007F36E4" w:rsidP="00E21DDF">
            <w:pPr>
              <w:pStyle w:val="ConsPlusNormal"/>
              <w:rPr>
                <w:rFonts w:ascii="Times New Roman" w:hAnsi="Times New Roman" w:cs="Times New Roman"/>
                <w:sz w:val="24"/>
                <w:szCs w:val="24"/>
              </w:rPr>
            </w:pPr>
          </w:p>
        </w:tc>
      </w:tr>
      <w:tr w:rsidR="002D34CD" w:rsidRPr="002D34CD" w:rsidTr="00D70B8E">
        <w:tc>
          <w:tcPr>
            <w:tcW w:w="7150" w:type="dxa"/>
            <w:vAlign w:val="center"/>
          </w:tcPr>
          <w:p w:rsidR="007F36E4" w:rsidRPr="002D34CD" w:rsidRDefault="007F36E4" w:rsidP="00E21DDF">
            <w:pPr>
              <w:pStyle w:val="ConsPlusNormal"/>
              <w:jc w:val="center"/>
              <w:outlineLvl w:val="4"/>
              <w:rPr>
                <w:rFonts w:ascii="Times New Roman" w:hAnsi="Times New Roman" w:cs="Times New Roman"/>
                <w:b/>
                <w:sz w:val="24"/>
                <w:szCs w:val="24"/>
              </w:rPr>
            </w:pPr>
            <w:r w:rsidRPr="002D34CD">
              <w:rPr>
                <w:rFonts w:ascii="Times New Roman" w:hAnsi="Times New Roman" w:cs="Times New Roman"/>
                <w:b/>
                <w:sz w:val="24"/>
                <w:szCs w:val="24"/>
              </w:rPr>
              <w:t>Информационный стенд</w:t>
            </w:r>
          </w:p>
        </w:tc>
        <w:tc>
          <w:tcPr>
            <w:tcW w:w="1701" w:type="dxa"/>
          </w:tcPr>
          <w:p w:rsidR="007F36E4" w:rsidRPr="002D34CD" w:rsidRDefault="007F36E4" w:rsidP="00E21DDF">
            <w:pPr>
              <w:pStyle w:val="ConsPlusNormal"/>
              <w:rPr>
                <w:rFonts w:ascii="Times New Roman" w:hAnsi="Times New Roman" w:cs="Times New Roman"/>
                <w:sz w:val="24"/>
                <w:szCs w:val="24"/>
              </w:rPr>
            </w:pPr>
          </w:p>
        </w:tc>
        <w:tc>
          <w:tcPr>
            <w:tcW w:w="1417" w:type="dxa"/>
          </w:tcPr>
          <w:p w:rsidR="007F36E4" w:rsidRPr="002D34CD" w:rsidRDefault="007F36E4" w:rsidP="00E21DDF">
            <w:pPr>
              <w:pStyle w:val="ConsPlusNormal"/>
              <w:rPr>
                <w:rFonts w:ascii="Times New Roman" w:hAnsi="Times New Roman" w:cs="Times New Roman"/>
                <w:sz w:val="24"/>
                <w:szCs w:val="24"/>
              </w:rPr>
            </w:pPr>
          </w:p>
        </w:tc>
      </w:tr>
      <w:tr w:rsidR="002D34CD" w:rsidRPr="002D34CD" w:rsidTr="00D70B8E">
        <w:tc>
          <w:tcPr>
            <w:tcW w:w="7150" w:type="dxa"/>
            <w:vAlign w:val="center"/>
          </w:tcPr>
          <w:p w:rsidR="007F36E4" w:rsidRPr="002D34CD" w:rsidRDefault="00924A13" w:rsidP="00E21DDF">
            <w:pPr>
              <w:pStyle w:val="ConsPlusNormal"/>
              <w:rPr>
                <w:rFonts w:ascii="Times New Roman" w:hAnsi="Times New Roman" w:cs="Times New Roman"/>
                <w:sz w:val="24"/>
                <w:szCs w:val="24"/>
              </w:rPr>
            </w:pPr>
            <w:hyperlink r:id="rId25">
              <w:r w:rsidR="007F36E4" w:rsidRPr="002D34CD">
                <w:rPr>
                  <w:rFonts w:ascii="Times New Roman" w:hAnsi="Times New Roman" w:cs="Times New Roman"/>
                  <w:sz w:val="24"/>
                  <w:szCs w:val="24"/>
                </w:rPr>
                <w:t>Закон</w:t>
              </w:r>
            </w:hyperlink>
            <w:r w:rsidR="007F36E4" w:rsidRPr="002D34CD">
              <w:rPr>
                <w:rFonts w:ascii="Times New Roman" w:hAnsi="Times New Roman" w:cs="Times New Roman"/>
                <w:sz w:val="24"/>
                <w:szCs w:val="24"/>
              </w:rPr>
              <w:t xml:space="preserve"> Российской Федерации от 7 февраля 1992 г. N 2300-1 "О защите прав потребителей"</w:t>
            </w:r>
          </w:p>
        </w:tc>
        <w:tc>
          <w:tcPr>
            <w:tcW w:w="1701"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шт.</w:t>
            </w:r>
          </w:p>
        </w:tc>
        <w:tc>
          <w:tcPr>
            <w:tcW w:w="1417"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w:t>
            </w:r>
          </w:p>
        </w:tc>
      </w:tr>
      <w:tr w:rsidR="002D34CD" w:rsidRPr="002D34CD" w:rsidTr="00D70B8E">
        <w:tc>
          <w:tcPr>
            <w:tcW w:w="7150" w:type="dxa"/>
            <w:vAlign w:val="center"/>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Копия лицензии с соответствующим приложением</w:t>
            </w:r>
          </w:p>
        </w:tc>
        <w:tc>
          <w:tcPr>
            <w:tcW w:w="1701"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шт.</w:t>
            </w:r>
          </w:p>
        </w:tc>
        <w:tc>
          <w:tcPr>
            <w:tcW w:w="1417"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w:t>
            </w:r>
          </w:p>
        </w:tc>
      </w:tr>
      <w:tr w:rsidR="002D34CD" w:rsidRPr="002D34CD" w:rsidTr="00D70B8E">
        <w:tc>
          <w:tcPr>
            <w:tcW w:w="7150" w:type="dxa"/>
            <w:vAlign w:val="center"/>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Типовая программа профессионального обучения "Тракторист-машинист сельскохозяйственного производства (колесные машины с двигателем мощностью от 25,7 кВт до 110,3 кВт (трактор)"</w:t>
            </w:r>
          </w:p>
        </w:tc>
        <w:tc>
          <w:tcPr>
            <w:tcW w:w="1701"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шт.</w:t>
            </w:r>
          </w:p>
        </w:tc>
        <w:tc>
          <w:tcPr>
            <w:tcW w:w="1417"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w:t>
            </w:r>
          </w:p>
        </w:tc>
      </w:tr>
      <w:tr w:rsidR="002D34CD" w:rsidRPr="002D34CD" w:rsidTr="00D70B8E">
        <w:tc>
          <w:tcPr>
            <w:tcW w:w="7150" w:type="dxa"/>
            <w:vAlign w:val="center"/>
          </w:tcPr>
          <w:p w:rsidR="007F36E4" w:rsidRPr="002D34CD" w:rsidRDefault="007F36E4" w:rsidP="00E21DDF">
            <w:pPr>
              <w:pStyle w:val="ConsPlusNormal"/>
              <w:rPr>
                <w:rFonts w:ascii="Times New Roman" w:hAnsi="Times New Roman" w:cs="Times New Roman"/>
                <w:sz w:val="24"/>
                <w:szCs w:val="24"/>
              </w:rPr>
            </w:pPr>
            <w:r w:rsidRPr="002D34CD">
              <w:rPr>
                <w:rFonts w:ascii="Times New Roman" w:hAnsi="Times New Roman" w:cs="Times New Roman"/>
                <w:sz w:val="24"/>
                <w:szCs w:val="24"/>
              </w:rPr>
              <w:t>Программа профессионального обучения трактористов-машинистов сельскохозяйственного производства (колесные машины с двигателем мощностью от 25,7 кВт до 110,3 кВт (трактор), утвержденная образовательной организацией</w:t>
            </w:r>
          </w:p>
        </w:tc>
        <w:tc>
          <w:tcPr>
            <w:tcW w:w="1701"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шт.</w:t>
            </w:r>
          </w:p>
        </w:tc>
        <w:tc>
          <w:tcPr>
            <w:tcW w:w="1417" w:type="dxa"/>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w:t>
            </w:r>
          </w:p>
        </w:tc>
      </w:tr>
      <w:tr w:rsidR="002D34CD" w:rsidRPr="002D34CD" w:rsidTr="00D70B8E">
        <w:tc>
          <w:tcPr>
            <w:tcW w:w="7150" w:type="dxa"/>
            <w:vAlign w:val="center"/>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Учебный план</w:t>
            </w:r>
          </w:p>
        </w:tc>
        <w:tc>
          <w:tcPr>
            <w:tcW w:w="1701"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шт.</w:t>
            </w:r>
          </w:p>
        </w:tc>
        <w:tc>
          <w:tcPr>
            <w:tcW w:w="1417"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w:t>
            </w:r>
          </w:p>
        </w:tc>
      </w:tr>
      <w:tr w:rsidR="002D34CD" w:rsidRPr="002D34CD" w:rsidTr="00D70B8E">
        <w:tc>
          <w:tcPr>
            <w:tcW w:w="7150" w:type="dxa"/>
            <w:vAlign w:val="center"/>
          </w:tcPr>
          <w:p w:rsidR="007F36E4" w:rsidRPr="002D34CD" w:rsidRDefault="007F36E4" w:rsidP="00E21DDF">
            <w:pPr>
              <w:pStyle w:val="ConsPlusNormal"/>
              <w:jc w:val="both"/>
              <w:rPr>
                <w:rFonts w:ascii="Times New Roman" w:hAnsi="Times New Roman" w:cs="Times New Roman"/>
                <w:sz w:val="24"/>
                <w:szCs w:val="24"/>
              </w:rPr>
            </w:pPr>
            <w:r w:rsidRPr="002D34CD">
              <w:rPr>
                <w:rFonts w:ascii="Times New Roman" w:hAnsi="Times New Roman" w:cs="Times New Roman"/>
                <w:sz w:val="24"/>
                <w:szCs w:val="24"/>
              </w:rPr>
              <w:t>Календарный учебный график (на каждую учебную группу)</w:t>
            </w:r>
          </w:p>
        </w:tc>
        <w:tc>
          <w:tcPr>
            <w:tcW w:w="1701"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шт.</w:t>
            </w:r>
          </w:p>
        </w:tc>
        <w:tc>
          <w:tcPr>
            <w:tcW w:w="1417" w:type="dxa"/>
            <w:vAlign w:val="center"/>
          </w:tcPr>
          <w:p w:rsidR="007F36E4" w:rsidRPr="002D34CD" w:rsidRDefault="007F36E4" w:rsidP="00E21DDF">
            <w:pPr>
              <w:pStyle w:val="ConsPlusNormal"/>
              <w:jc w:val="center"/>
              <w:rPr>
                <w:rFonts w:ascii="Times New Roman" w:hAnsi="Times New Roman" w:cs="Times New Roman"/>
                <w:sz w:val="24"/>
                <w:szCs w:val="24"/>
              </w:rPr>
            </w:pPr>
            <w:r w:rsidRPr="002D34CD">
              <w:rPr>
                <w:rFonts w:ascii="Times New Roman" w:hAnsi="Times New Roman" w:cs="Times New Roman"/>
                <w:sz w:val="24"/>
                <w:szCs w:val="24"/>
              </w:rPr>
              <w:t>1</w:t>
            </w:r>
          </w:p>
        </w:tc>
      </w:tr>
    </w:tbl>
    <w:p w:rsidR="00D70B8E"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 xml:space="preserve">Образовательная организация вправе самостоятельно определять необходимость оснащения учебных кабинетов оборудованием, указанным в </w:t>
      </w:r>
      <w:hyperlink w:anchor="P6298">
        <w:r w:rsidRPr="002D34CD">
          <w:rPr>
            <w:rFonts w:ascii="Times New Roman" w:hAnsi="Times New Roman" w:cs="Times New Roman"/>
            <w:sz w:val="24"/>
            <w:szCs w:val="24"/>
          </w:rPr>
          <w:t>таблице 20</w:t>
        </w:r>
      </w:hyperlink>
      <w:r w:rsidRPr="002D34CD">
        <w:rPr>
          <w:rFonts w:ascii="Times New Roman" w:hAnsi="Times New Roman" w:cs="Times New Roman"/>
          <w:sz w:val="24"/>
          <w:szCs w:val="24"/>
        </w:rPr>
        <w:t>, с учетом обеспечения соблюдения требований к оборудованию и оснащенности.</w:t>
      </w:r>
    </w:p>
    <w:p w:rsidR="00D70B8E"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p w:rsidR="008E6665" w:rsidRDefault="008E6665" w:rsidP="00E21DDF">
      <w:pPr>
        <w:pStyle w:val="ConsPlusNormal"/>
        <w:jc w:val="both"/>
        <w:rPr>
          <w:rFonts w:ascii="Times New Roman" w:hAnsi="Times New Roman" w:cs="Times New Roman"/>
          <w:sz w:val="24"/>
          <w:szCs w:val="24"/>
        </w:rPr>
      </w:pPr>
    </w:p>
    <w:p w:rsidR="00DD396F" w:rsidRPr="002D34CD" w:rsidRDefault="00DD396F" w:rsidP="00E21DDF">
      <w:pPr>
        <w:pStyle w:val="ConsPlusNormal"/>
        <w:jc w:val="both"/>
        <w:rPr>
          <w:rFonts w:ascii="Times New Roman" w:hAnsi="Times New Roman" w:cs="Times New Roman"/>
          <w:sz w:val="24"/>
          <w:szCs w:val="24"/>
        </w:rPr>
      </w:pPr>
    </w:p>
    <w:p w:rsidR="007F36E4" w:rsidRDefault="007F36E4" w:rsidP="00E21DDF">
      <w:pPr>
        <w:pStyle w:val="ConsPlusTitle"/>
        <w:jc w:val="center"/>
        <w:outlineLvl w:val="1"/>
        <w:rPr>
          <w:rFonts w:ascii="Times New Roman" w:hAnsi="Times New Roman" w:cs="Times New Roman"/>
          <w:sz w:val="24"/>
          <w:szCs w:val="24"/>
        </w:rPr>
      </w:pPr>
      <w:r w:rsidRPr="002D34CD">
        <w:rPr>
          <w:rFonts w:ascii="Times New Roman" w:hAnsi="Times New Roman" w:cs="Times New Roman"/>
          <w:sz w:val="24"/>
          <w:szCs w:val="24"/>
        </w:rPr>
        <w:t>VI. Система оценки результатов освоения Программы</w:t>
      </w:r>
    </w:p>
    <w:p w:rsidR="00077A7E" w:rsidRDefault="00077A7E" w:rsidP="00E21DDF">
      <w:pPr>
        <w:pStyle w:val="ConsPlusTitle"/>
        <w:jc w:val="center"/>
        <w:outlineLvl w:val="1"/>
        <w:rPr>
          <w:rFonts w:ascii="Times New Roman" w:hAnsi="Times New Roman" w:cs="Times New Roman"/>
          <w:sz w:val="24"/>
          <w:szCs w:val="24"/>
        </w:rPr>
      </w:pPr>
    </w:p>
    <w:p w:rsidR="00DD396F" w:rsidRPr="002D34CD" w:rsidRDefault="00DD396F" w:rsidP="00E21DDF">
      <w:pPr>
        <w:pStyle w:val="ConsPlusTitle"/>
        <w:jc w:val="center"/>
        <w:outlineLvl w:val="1"/>
        <w:rPr>
          <w:rFonts w:ascii="Times New Roman" w:hAnsi="Times New Roman" w:cs="Times New Roman"/>
          <w:sz w:val="24"/>
          <w:szCs w:val="24"/>
        </w:rPr>
      </w:pPr>
    </w:p>
    <w:p w:rsidR="00BF6A01"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 xml:space="preserve">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w:t>
      </w:r>
      <w:r w:rsidR="00A16760" w:rsidRPr="002D34CD">
        <w:rPr>
          <w:rFonts w:ascii="Times New Roman" w:hAnsi="Times New Roman" w:cs="Times New Roman"/>
          <w:sz w:val="24"/>
          <w:szCs w:val="24"/>
        </w:rPr>
        <w:t>ГБПОУ «Западнодвинский технологический колледж им. И.А. Ковалева»</w:t>
      </w:r>
      <w:r w:rsidRPr="002D34CD">
        <w:rPr>
          <w:rFonts w:ascii="Times New Roman" w:hAnsi="Times New Roman" w:cs="Times New Roman"/>
          <w:sz w:val="24"/>
          <w:szCs w:val="24"/>
        </w:rPr>
        <w:t>.</w:t>
      </w:r>
    </w:p>
    <w:p w:rsidR="00BF6A01"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Лица, получившие по итогам промежуточной аттестации неудовлетворительную оценку, к сдаче квалификационного экзамена не допускаются.</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К проведению квалификационного экзамена привлекаются представители работодателей, их объ</w:t>
      </w:r>
      <w:r w:rsidR="00BF6A01" w:rsidRPr="002D34CD">
        <w:rPr>
          <w:rFonts w:ascii="Times New Roman" w:hAnsi="Times New Roman" w:cs="Times New Roman"/>
          <w:sz w:val="24"/>
          <w:szCs w:val="24"/>
        </w:rPr>
        <w:t>единений</w:t>
      </w:r>
      <w:r w:rsidRPr="002D34CD">
        <w:rPr>
          <w:rFonts w:ascii="Times New Roman" w:hAnsi="Times New Roman" w:cs="Times New Roman"/>
          <w:sz w:val="24"/>
          <w:szCs w:val="24"/>
        </w:rPr>
        <w:t>.</w:t>
      </w:r>
    </w:p>
    <w:p w:rsidR="00BF6A01"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Проверка теоретических знаний при проведении квалификационного экзамена проводится по предметам:</w:t>
      </w:r>
    </w:p>
    <w:p w:rsidR="00BF6A01"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 xml:space="preserve">"Основы законодательства в области технического состояния и эксплуатации самоходных </w:t>
      </w:r>
      <w:r w:rsidRPr="002D34CD">
        <w:rPr>
          <w:rFonts w:ascii="Times New Roman" w:hAnsi="Times New Roman" w:cs="Times New Roman"/>
          <w:sz w:val="24"/>
          <w:szCs w:val="24"/>
        </w:rPr>
        <w:lastRenderedPageBreak/>
        <w:t>машин и других видов техники. Правила дорожного движения";</w:t>
      </w:r>
    </w:p>
    <w:p w:rsidR="00BF6A01"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"Психофизиологические основы деятельности тракториста";</w:t>
      </w:r>
    </w:p>
    <w:p w:rsidR="00BF6A01"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"Основы управления транспортными средствами";</w:t>
      </w:r>
    </w:p>
    <w:p w:rsidR="00BF6A01"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"Правила оказания первой помощи";</w:t>
      </w:r>
    </w:p>
    <w:p w:rsidR="00BF6A01"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"Устройство тракторов";</w:t>
      </w:r>
    </w:p>
    <w:p w:rsidR="00BF6A01"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"Сельскохозяйственные машины";</w:t>
      </w:r>
    </w:p>
    <w:p w:rsidR="00BF6A01"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"Техническое обслуживание и ремонт";</w:t>
      </w:r>
    </w:p>
    <w:p w:rsidR="00BF6A01"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"Производственная эксплуатация тракторов".</w:t>
      </w:r>
    </w:p>
    <w:p w:rsidR="00BF6A01"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 xml:space="preserve">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w:t>
      </w:r>
      <w:r w:rsidR="00A16760" w:rsidRPr="002D34CD">
        <w:rPr>
          <w:rFonts w:ascii="Times New Roman" w:hAnsi="Times New Roman" w:cs="Times New Roman"/>
          <w:sz w:val="24"/>
          <w:szCs w:val="24"/>
        </w:rPr>
        <w:t>ГБПОУ «Западнодвинский технологический колледж им. И.А. Ковалева».</w:t>
      </w:r>
    </w:p>
    <w:p w:rsidR="00BF6A01"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 xml:space="preserve">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тракторами на закрытой площадке или </w:t>
      </w:r>
      <w:proofErr w:type="spellStart"/>
      <w:r w:rsidRPr="002D34CD">
        <w:rPr>
          <w:rFonts w:ascii="Times New Roman" w:hAnsi="Times New Roman" w:cs="Times New Roman"/>
          <w:sz w:val="24"/>
          <w:szCs w:val="24"/>
        </w:rPr>
        <w:t>трактородроме</w:t>
      </w:r>
      <w:proofErr w:type="spellEnd"/>
      <w:r w:rsidRPr="002D34CD">
        <w:rPr>
          <w:rFonts w:ascii="Times New Roman" w:hAnsi="Times New Roman" w:cs="Times New Roman"/>
          <w:sz w:val="24"/>
          <w:szCs w:val="24"/>
        </w:rPr>
        <w:t>. На втором этапе осуществляется проверка навыков агрегатирования трактора с агрегатами, орудиями и оборудованием, необходимыми для выполнения основных и (или) дополнительных функций трактора.</w:t>
      </w:r>
    </w:p>
    <w:p w:rsidR="00BF6A01"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w:t>
      </w:r>
      <w:r w:rsidR="00A16760" w:rsidRPr="002D34CD">
        <w:rPr>
          <w:rFonts w:ascii="Times New Roman" w:hAnsi="Times New Roman" w:cs="Times New Roman"/>
          <w:sz w:val="24"/>
          <w:szCs w:val="24"/>
        </w:rPr>
        <w:t xml:space="preserve"> ГБПОУ «Западнодвинский технологический колледж им. И.А. Ковалева» </w:t>
      </w:r>
      <w:r w:rsidRPr="002D34CD">
        <w:rPr>
          <w:rFonts w:ascii="Times New Roman" w:hAnsi="Times New Roman" w:cs="Times New Roman"/>
          <w:sz w:val="24"/>
          <w:szCs w:val="24"/>
        </w:rPr>
        <w:t>на бумажных и (или) электронных носителях.</w:t>
      </w:r>
    </w:p>
    <w:p w:rsidR="007F36E4" w:rsidRPr="002D34CD" w:rsidRDefault="007F36E4" w:rsidP="00E21DDF">
      <w:pPr>
        <w:pStyle w:val="ConsPlusNormal"/>
        <w:ind w:firstLine="540"/>
        <w:jc w:val="both"/>
        <w:rPr>
          <w:rFonts w:ascii="Times New Roman" w:hAnsi="Times New Roman" w:cs="Times New Roman"/>
          <w:sz w:val="24"/>
          <w:szCs w:val="24"/>
        </w:rPr>
      </w:pPr>
      <w:r w:rsidRPr="002D34CD">
        <w:rPr>
          <w:rFonts w:ascii="Times New Roman" w:hAnsi="Times New Roman" w:cs="Times New Roman"/>
          <w:sz w:val="24"/>
          <w:szCs w:val="24"/>
        </w:rPr>
        <w:t xml:space="preserve">Результаты квалификационного экзамена оформляются документом, предусмотренным в </w:t>
      </w:r>
      <w:r w:rsidR="00A16760" w:rsidRPr="002D34CD">
        <w:rPr>
          <w:rFonts w:ascii="Times New Roman" w:hAnsi="Times New Roman" w:cs="Times New Roman"/>
          <w:sz w:val="24"/>
          <w:szCs w:val="24"/>
        </w:rPr>
        <w:t>ГБПОУ «Западнодвинский технологический колледж им. И.А. Ковалева».</w:t>
      </w:r>
      <w:r w:rsidRPr="002D34CD">
        <w:rPr>
          <w:rFonts w:ascii="Times New Roman" w:hAnsi="Times New Roman" w:cs="Times New Roman"/>
          <w:sz w:val="24"/>
          <w:szCs w:val="24"/>
        </w:rPr>
        <w:t xml:space="preserve"> По результатам квалификационного экзамена выдается свидетельство о профессии рабочего по образцу, самостоятельно устанавливаемому </w:t>
      </w:r>
      <w:r w:rsidR="00A16760" w:rsidRPr="002D34CD">
        <w:rPr>
          <w:rFonts w:ascii="Times New Roman" w:hAnsi="Times New Roman" w:cs="Times New Roman"/>
          <w:sz w:val="24"/>
          <w:szCs w:val="24"/>
        </w:rPr>
        <w:t>ГБПОУ «Западнодвинский технологический колледж им. И.А. Ковалева».</w:t>
      </w:r>
    </w:p>
    <w:sectPr w:rsidR="007F36E4" w:rsidRPr="002D34CD" w:rsidSect="00C669E3">
      <w:footerReference w:type="default" r:id="rId26"/>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A13" w:rsidRDefault="00924A13" w:rsidP="008200BC">
      <w:pPr>
        <w:spacing w:after="0" w:line="240" w:lineRule="auto"/>
      </w:pPr>
      <w:r>
        <w:separator/>
      </w:r>
    </w:p>
  </w:endnote>
  <w:endnote w:type="continuationSeparator" w:id="0">
    <w:p w:rsidR="00924A13" w:rsidRDefault="00924A13" w:rsidP="00820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1990294"/>
      <w:docPartObj>
        <w:docPartGallery w:val="Page Numbers (Bottom of Page)"/>
        <w:docPartUnique/>
      </w:docPartObj>
    </w:sdtPr>
    <w:sdtEndPr/>
    <w:sdtContent>
      <w:p w:rsidR="00C669E3" w:rsidRDefault="00C669E3">
        <w:pPr>
          <w:pStyle w:val="a8"/>
          <w:jc w:val="right"/>
        </w:pPr>
        <w:r>
          <w:fldChar w:fldCharType="begin"/>
        </w:r>
        <w:r>
          <w:instrText>PAGE   \* MERGEFORMAT</w:instrText>
        </w:r>
        <w:r>
          <w:fldChar w:fldCharType="separate"/>
        </w:r>
        <w:r>
          <w:t>2</w:t>
        </w:r>
        <w:r>
          <w:fldChar w:fldCharType="end"/>
        </w:r>
      </w:p>
    </w:sdtContent>
  </w:sdt>
  <w:p w:rsidR="00DE3C17" w:rsidRDefault="00DE3C1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A13" w:rsidRDefault="00924A13" w:rsidP="008200BC">
      <w:pPr>
        <w:spacing w:after="0" w:line="240" w:lineRule="auto"/>
      </w:pPr>
      <w:r>
        <w:separator/>
      </w:r>
    </w:p>
  </w:footnote>
  <w:footnote w:type="continuationSeparator" w:id="0">
    <w:p w:rsidR="00924A13" w:rsidRDefault="00924A13" w:rsidP="008200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53B8"/>
    <w:multiLevelType w:val="hybridMultilevel"/>
    <w:tmpl w:val="FE800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D9A3FE4"/>
    <w:multiLevelType w:val="hybridMultilevel"/>
    <w:tmpl w:val="BB5EB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E52576E"/>
    <w:multiLevelType w:val="hybridMultilevel"/>
    <w:tmpl w:val="AAD093B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554043B3"/>
    <w:multiLevelType w:val="hybridMultilevel"/>
    <w:tmpl w:val="D30C2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CAB2ABB"/>
    <w:multiLevelType w:val="hybridMultilevel"/>
    <w:tmpl w:val="0DBAF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36E4"/>
    <w:rsid w:val="0001331B"/>
    <w:rsid w:val="000336D2"/>
    <w:rsid w:val="000739BE"/>
    <w:rsid w:val="00077A7E"/>
    <w:rsid w:val="00082F4C"/>
    <w:rsid w:val="000857DF"/>
    <w:rsid w:val="000A3342"/>
    <w:rsid w:val="000A4C92"/>
    <w:rsid w:val="000B7054"/>
    <w:rsid w:val="000C18F0"/>
    <w:rsid w:val="001474A0"/>
    <w:rsid w:val="001A0308"/>
    <w:rsid w:val="00222E66"/>
    <w:rsid w:val="00262D42"/>
    <w:rsid w:val="00293C88"/>
    <w:rsid w:val="002A415B"/>
    <w:rsid w:val="002D34CD"/>
    <w:rsid w:val="002D4640"/>
    <w:rsid w:val="002E3274"/>
    <w:rsid w:val="002E68A9"/>
    <w:rsid w:val="00305C48"/>
    <w:rsid w:val="00306564"/>
    <w:rsid w:val="00344B4A"/>
    <w:rsid w:val="00363EAA"/>
    <w:rsid w:val="00393AFF"/>
    <w:rsid w:val="00396119"/>
    <w:rsid w:val="003A214B"/>
    <w:rsid w:val="003E3E89"/>
    <w:rsid w:val="00461A25"/>
    <w:rsid w:val="004971F8"/>
    <w:rsid w:val="004C226E"/>
    <w:rsid w:val="004C48CF"/>
    <w:rsid w:val="0050148E"/>
    <w:rsid w:val="00512238"/>
    <w:rsid w:val="0052258F"/>
    <w:rsid w:val="00564EE5"/>
    <w:rsid w:val="0057510B"/>
    <w:rsid w:val="00580904"/>
    <w:rsid w:val="005C5D06"/>
    <w:rsid w:val="005E2B33"/>
    <w:rsid w:val="005F61D7"/>
    <w:rsid w:val="00605DF6"/>
    <w:rsid w:val="00620E0B"/>
    <w:rsid w:val="006272E1"/>
    <w:rsid w:val="0064290A"/>
    <w:rsid w:val="00667394"/>
    <w:rsid w:val="006B1734"/>
    <w:rsid w:val="006D410E"/>
    <w:rsid w:val="006E6C8F"/>
    <w:rsid w:val="00703B7B"/>
    <w:rsid w:val="00704CC1"/>
    <w:rsid w:val="00731EAD"/>
    <w:rsid w:val="00736E2E"/>
    <w:rsid w:val="0074157D"/>
    <w:rsid w:val="007474DF"/>
    <w:rsid w:val="00776822"/>
    <w:rsid w:val="00785875"/>
    <w:rsid w:val="00787489"/>
    <w:rsid w:val="00791633"/>
    <w:rsid w:val="007C4DE3"/>
    <w:rsid w:val="007C6170"/>
    <w:rsid w:val="007F01C4"/>
    <w:rsid w:val="007F36E4"/>
    <w:rsid w:val="00811CF9"/>
    <w:rsid w:val="008200BC"/>
    <w:rsid w:val="00821EB4"/>
    <w:rsid w:val="00844DDB"/>
    <w:rsid w:val="00895CD6"/>
    <w:rsid w:val="008A4251"/>
    <w:rsid w:val="008A7FE4"/>
    <w:rsid w:val="008B2E25"/>
    <w:rsid w:val="008B68AE"/>
    <w:rsid w:val="008E6665"/>
    <w:rsid w:val="008F60F5"/>
    <w:rsid w:val="008F7759"/>
    <w:rsid w:val="009245EB"/>
    <w:rsid w:val="00924A13"/>
    <w:rsid w:val="0095112D"/>
    <w:rsid w:val="00956F38"/>
    <w:rsid w:val="00957E82"/>
    <w:rsid w:val="009A5762"/>
    <w:rsid w:val="009B2909"/>
    <w:rsid w:val="00A16760"/>
    <w:rsid w:val="00A34E6E"/>
    <w:rsid w:val="00A57E2D"/>
    <w:rsid w:val="00AE795B"/>
    <w:rsid w:val="00AF6B21"/>
    <w:rsid w:val="00B14146"/>
    <w:rsid w:val="00B962AD"/>
    <w:rsid w:val="00BA2FEC"/>
    <w:rsid w:val="00BD4B76"/>
    <w:rsid w:val="00BF6A01"/>
    <w:rsid w:val="00C47F83"/>
    <w:rsid w:val="00C56B64"/>
    <w:rsid w:val="00C669E3"/>
    <w:rsid w:val="00CB1EF1"/>
    <w:rsid w:val="00D22CB4"/>
    <w:rsid w:val="00D510EB"/>
    <w:rsid w:val="00D70B8E"/>
    <w:rsid w:val="00D773A1"/>
    <w:rsid w:val="00D912A9"/>
    <w:rsid w:val="00DC0322"/>
    <w:rsid w:val="00DD396F"/>
    <w:rsid w:val="00DE3C17"/>
    <w:rsid w:val="00DE3FE1"/>
    <w:rsid w:val="00DF2937"/>
    <w:rsid w:val="00E05E2B"/>
    <w:rsid w:val="00E21DDF"/>
    <w:rsid w:val="00E3502B"/>
    <w:rsid w:val="00E85945"/>
    <w:rsid w:val="00EC1351"/>
    <w:rsid w:val="00EE3458"/>
    <w:rsid w:val="00EF104E"/>
    <w:rsid w:val="00F25484"/>
    <w:rsid w:val="00F279B0"/>
    <w:rsid w:val="00F379BA"/>
    <w:rsid w:val="00FD1B74"/>
    <w:rsid w:val="00FD2FFE"/>
    <w:rsid w:val="00FE5537"/>
    <w:rsid w:val="00FF61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F7D9C"/>
  <w15:docId w15:val="{7FD13123-6140-44C5-B207-7E4DA7CF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7F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7F36E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7F36E4"/>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7F36E4"/>
    <w:pPr>
      <w:widowControl w:val="0"/>
      <w:autoSpaceDE w:val="0"/>
      <w:autoSpaceDN w:val="0"/>
      <w:spacing w:after="0" w:line="240" w:lineRule="auto"/>
    </w:pPr>
    <w:rPr>
      <w:rFonts w:ascii="Arial" w:eastAsiaTheme="minorEastAsia" w:hAnsi="Arial" w:cs="Arial"/>
      <w:b/>
      <w:sz w:val="20"/>
      <w:lang w:eastAsia="ru-RU"/>
    </w:rPr>
  </w:style>
  <w:style w:type="paragraph" w:styleId="a3">
    <w:name w:val="Balloon Text"/>
    <w:basedOn w:val="a"/>
    <w:link w:val="a4"/>
    <w:uiPriority w:val="99"/>
    <w:semiHidden/>
    <w:unhideWhenUsed/>
    <w:rsid w:val="00895C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5CD6"/>
    <w:rPr>
      <w:rFonts w:ascii="Tahoma" w:hAnsi="Tahoma" w:cs="Tahoma"/>
      <w:sz w:val="16"/>
      <w:szCs w:val="16"/>
    </w:rPr>
  </w:style>
  <w:style w:type="paragraph" w:styleId="a5">
    <w:name w:val="No Spacing"/>
    <w:uiPriority w:val="1"/>
    <w:qFormat/>
    <w:rsid w:val="00811CF9"/>
    <w:pPr>
      <w:spacing w:after="0" w:line="240" w:lineRule="auto"/>
    </w:pPr>
  </w:style>
  <w:style w:type="paragraph" w:styleId="a6">
    <w:name w:val="header"/>
    <w:basedOn w:val="a"/>
    <w:link w:val="a7"/>
    <w:uiPriority w:val="99"/>
    <w:unhideWhenUsed/>
    <w:rsid w:val="008200B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200BC"/>
  </w:style>
  <w:style w:type="paragraph" w:styleId="a8">
    <w:name w:val="footer"/>
    <w:basedOn w:val="a"/>
    <w:link w:val="a9"/>
    <w:uiPriority w:val="99"/>
    <w:unhideWhenUsed/>
    <w:rsid w:val="008200B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200BC"/>
  </w:style>
  <w:style w:type="table" w:styleId="aa">
    <w:name w:val="Table Grid"/>
    <w:basedOn w:val="a1"/>
    <w:uiPriority w:val="39"/>
    <w:rsid w:val="00DC0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Прижатый влево"/>
    <w:basedOn w:val="a"/>
    <w:rsid w:val="002D34CD"/>
    <w:pPr>
      <w:suppressAutoHyphens/>
      <w:overflowPunct w:val="0"/>
      <w:autoSpaceDE w:val="0"/>
      <w:autoSpaceDN w:val="0"/>
      <w:spacing w:after="0" w:line="240" w:lineRule="auto"/>
      <w:textAlignment w:val="baseline"/>
    </w:pPr>
    <w:rPr>
      <w:rFonts w:ascii="Times New Roman" w:eastAsiaTheme="minorEastAsia" w:hAnsi="Times New Roman"/>
      <w:kern w:val="3"/>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D6DFA1A4B3CBBEE9CD5427D90C32F24CD950149E9FEC225262AB7B5826F12B5A594E7C2334A6204B319398944940CD76C39C79B7E0D3B40K8z8L" TargetMode="External"/><Relationship Id="rId18" Type="http://schemas.openxmlformats.org/officeDocument/2006/relationships/hyperlink" Target="consultantplus://offline/ref=2D6DFA1A4B3CBBEE9CD5427D90C32F24CC9C0845E0F8C225262AB7B5826F12B5B794BFCE31427C05BA0C6FD802KCz3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2D6DFA1A4B3CBBEE9CD5427D90C32F24CB96004DEDFBC225262AB7B5826F12B5A594E7C2334A6205BA19398944940CD76C39C79B7E0D3B40K8z8L" TargetMode="External"/><Relationship Id="rId7" Type="http://schemas.openxmlformats.org/officeDocument/2006/relationships/endnotes" Target="endnotes.xml"/><Relationship Id="rId12" Type="http://schemas.openxmlformats.org/officeDocument/2006/relationships/hyperlink" Target="consultantplus://offline/ref=2D6DFA1A4B3CBBEE9CD5427D90C32F24CB950749E0F8C225262AB7B5826F12B5A594E7C2334A6205BB19398944940CD76C39C79B7E0D3B40K8z8L" TargetMode="External"/><Relationship Id="rId17" Type="http://schemas.openxmlformats.org/officeDocument/2006/relationships/image" Target="media/image3.jpeg"/><Relationship Id="rId25" Type="http://schemas.openxmlformats.org/officeDocument/2006/relationships/hyperlink" Target="consultantplus://offline/ref=2D6DFA1A4B3CBBEE9CD5427D90C32F24CB95064EECF9C225262AB7B5826F12B5B794BFCE31427C05BA0C6FD802KCz3L"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consultantplus://offline/ref=2D6DFA1A4B3CBBEE9CD5427D90C32F24CC9D014BEFF0C225262AB7B5826F12B5A594E7C2334A6204B619398944940CD76C39C79B7E0D3B40K8z8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D6DFA1A4B3CBBEE9CD5427D90C32F24CC9C0845E0F8C225262AB7B5826F12B5A594E7C2334A6306B019398944940CD76C39C79B7E0D3B40K8z8L" TargetMode="External"/><Relationship Id="rId24" Type="http://schemas.openxmlformats.org/officeDocument/2006/relationships/hyperlink" Target="consultantplus://offline/ref=2D6DFA1A4B3CBBEE9CD5427D90C32F24CC92034EECFAC225262AB7B5826F12B5A594E7C2334A6204B219398944940CD76C39C79B7E0D3B40K8z8L" TargetMode="External"/><Relationship Id="rId5" Type="http://schemas.openxmlformats.org/officeDocument/2006/relationships/webSettings" Target="webSettings.xml"/><Relationship Id="rId15" Type="http://schemas.openxmlformats.org/officeDocument/2006/relationships/hyperlink" Target="consultantplus://offline/ref=2D6DFA1A4B3CBBEE9CD5427D90C32F24CB95004AEEFFC225262AB7B5826F12B5A594E7C2334A6007B519398944940CD76C39C79B7E0D3B40K8z8L" TargetMode="External"/><Relationship Id="rId23" Type="http://schemas.openxmlformats.org/officeDocument/2006/relationships/image" Target="media/image4.wmf"/><Relationship Id="rId28" Type="http://schemas.openxmlformats.org/officeDocument/2006/relationships/theme" Target="theme/theme1.xml"/><Relationship Id="rId10" Type="http://schemas.openxmlformats.org/officeDocument/2006/relationships/hyperlink" Target="consultantplus://offline/ref=2D6DFA1A4B3CBBEE9CD5427D90C32F24CB95004AEEFFC225262AB7B5826F12B5A594E7C2334A6007B519398944940CD76C39C79B7E0D3B40K8z8L" TargetMode="External"/><Relationship Id="rId19" Type="http://schemas.openxmlformats.org/officeDocument/2006/relationships/hyperlink" Target="consultantplus://offline/ref=2D6DFA1A4B3CBBEE9CD5427D90C32F24CC9D014BEFF0C225262AB7B5826F12B5A594E7C2334A6204B619398944940CD76C39C79B7E0D3B40K8z8L" TargetMode="External"/><Relationship Id="rId4" Type="http://schemas.openxmlformats.org/officeDocument/2006/relationships/settings" Target="settings.xml"/><Relationship Id="rId9" Type="http://schemas.openxmlformats.org/officeDocument/2006/relationships/hyperlink" Target="consultantplus://offline/ref=2D6DFA1A4B3CBBEE9CD5427D90C32F24CB95004AEEFFC225262AB7B5826F12B5A594E7C2334A6007B119398944940CD76C39C79B7E0D3B40K8z8L" TargetMode="External"/><Relationship Id="rId14" Type="http://schemas.openxmlformats.org/officeDocument/2006/relationships/hyperlink" Target="consultantplus://offline/ref=2D6DFA1A4B3CBBEE9CD5427D90C32F24CB95004AEEFFC225262AB7B5826F12B5A594E7C2334A6007B119398944940CD76C39C79B7E0D3B40K8z8L" TargetMode="External"/><Relationship Id="rId22" Type="http://schemas.openxmlformats.org/officeDocument/2006/relationships/hyperlink" Target="consultantplus://offline/ref=2D6DFA1A4B3CBBEE9CD5427D90C32F24CB950944EDFDC225262AB7B5826F12B5A594E7C2334A6204B419398944940CD76C39C79B7E0D3B40K8z8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B3233-B997-4D0E-9356-6E9A63830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34</Pages>
  <Words>11907</Words>
  <Characters>67876</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Нивина Ирина Павловна</dc:creator>
  <cp:keywords/>
  <dc:description/>
  <cp:lastModifiedBy>ФИС ПРИЕМ</cp:lastModifiedBy>
  <cp:revision>83</cp:revision>
  <cp:lastPrinted>2025-12-10T13:24:00Z</cp:lastPrinted>
  <dcterms:created xsi:type="dcterms:W3CDTF">2022-09-28T11:51:00Z</dcterms:created>
  <dcterms:modified xsi:type="dcterms:W3CDTF">2025-12-25T14:05:00Z</dcterms:modified>
</cp:coreProperties>
</file>