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1103"/>
        <w:gridCol w:w="3721"/>
        <w:gridCol w:w="2699"/>
        <w:gridCol w:w="1171"/>
      </w:tblGrid>
      <w:tr w:rsidR="000C4594" w:rsidRPr="003E258D" w:rsidTr="000C4594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</w:pPr>
            <w:bookmarkStart w:id="0" w:name="_GoBack"/>
            <w:r w:rsidRPr="003E258D">
              <w:t xml:space="preserve">Специальность </w:t>
            </w:r>
          </w:p>
          <w:p w:rsidR="000C4594" w:rsidRPr="003E258D" w:rsidRDefault="000C4594" w:rsidP="007736C2">
            <w:pPr>
              <w:jc w:val="center"/>
            </w:pPr>
            <w:r w:rsidRPr="003E258D">
              <w:t>35.02.16 Эксплуатация и ремонт сельскохозяйственной техники и оборудования</w:t>
            </w:r>
          </w:p>
          <w:p w:rsidR="000C4594" w:rsidRPr="003E258D" w:rsidRDefault="000C4594" w:rsidP="007736C2">
            <w:pPr>
              <w:jc w:val="center"/>
            </w:pPr>
            <w:r w:rsidRPr="003E258D">
              <w:rPr>
                <w:lang w:val="en-US"/>
              </w:rPr>
              <w:t>II</w:t>
            </w:r>
            <w:r w:rsidRPr="003E258D">
              <w:t xml:space="preserve"> курс</w:t>
            </w:r>
          </w:p>
          <w:p w:rsidR="000C4594" w:rsidRPr="003E258D" w:rsidRDefault="000C4594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>группа №</w:t>
            </w:r>
            <w:r w:rsidRPr="003E258D">
              <w:rPr>
                <w:b/>
                <w:lang w:val="en-US"/>
              </w:rPr>
              <w:t>11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tcBorders>
              <w:top w:val="single" w:sz="24" w:space="0" w:color="auto"/>
            </w:tcBorders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996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448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62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0C4594" w:rsidRPr="003E258D" w:rsidTr="000C4594">
        <w:trPr>
          <w:trHeight w:val="459"/>
          <w:jc w:val="center"/>
        </w:trPr>
        <w:tc>
          <w:tcPr>
            <w:tcW w:w="33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92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996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0C4594" w:rsidRPr="003E258D" w:rsidRDefault="000C4594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48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Дроздова Н.О.</w:t>
            </w:r>
          </w:p>
        </w:tc>
        <w:tc>
          <w:tcPr>
            <w:tcW w:w="62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3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92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96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Назначение, общее устройство тракторов и с/х машин</w:t>
            </w:r>
          </w:p>
        </w:tc>
        <w:tc>
          <w:tcPr>
            <w:tcW w:w="1448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62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92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96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448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</w:tc>
        <w:tc>
          <w:tcPr>
            <w:tcW w:w="62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Назначение, общее устройство тракторов и с/х машин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92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96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448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</w:tc>
        <w:tc>
          <w:tcPr>
            <w:tcW w:w="62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Арефьев Е.В.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Назначение, общее устройство тракторов и с/х машин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0C4594" w:rsidRPr="003E258D" w:rsidRDefault="000C4594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92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96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448" w:type="pct"/>
            <w:tcBorders>
              <w:top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</w:tc>
        <w:tc>
          <w:tcPr>
            <w:tcW w:w="62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Калинин В.Д.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СМ</w:t>
            </w:r>
          </w:p>
        </w:tc>
      </w:tr>
      <w:tr w:rsidR="000C4594" w:rsidRPr="003E258D" w:rsidTr="000C4594">
        <w:trPr>
          <w:trHeight w:val="420"/>
          <w:jc w:val="center"/>
        </w:trPr>
        <w:tc>
          <w:tcPr>
            <w:tcW w:w="336" w:type="pct"/>
            <w:vMerge/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:rsidR="000C4594" w:rsidRPr="003E258D" w:rsidRDefault="000C4594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96" w:type="pct"/>
            <w:vAlign w:val="center"/>
          </w:tcPr>
          <w:p w:rsidR="000C4594" w:rsidRPr="003E258D" w:rsidRDefault="000C4594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Назначение, общее устройство тракторов и с/х машин</w:t>
            </w:r>
          </w:p>
        </w:tc>
        <w:tc>
          <w:tcPr>
            <w:tcW w:w="1448" w:type="pct"/>
            <w:vAlign w:val="center"/>
          </w:tcPr>
          <w:p w:rsidR="000C4594" w:rsidRPr="003E258D" w:rsidRDefault="000C4594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Валиков И.О.</w:t>
            </w:r>
          </w:p>
        </w:tc>
        <w:tc>
          <w:tcPr>
            <w:tcW w:w="629" w:type="pct"/>
            <w:tcBorders>
              <w:right w:val="single" w:sz="24" w:space="0" w:color="auto"/>
            </w:tcBorders>
            <w:vAlign w:val="center"/>
          </w:tcPr>
          <w:p w:rsidR="000C4594" w:rsidRPr="003E258D" w:rsidRDefault="000C4594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0C4594"/>
    <w:rsid w:val="000F0730"/>
    <w:rsid w:val="00344D36"/>
    <w:rsid w:val="00494690"/>
    <w:rsid w:val="00677DF9"/>
    <w:rsid w:val="006F0E73"/>
    <w:rsid w:val="00747CE0"/>
    <w:rsid w:val="007822B7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35F7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2025-11-16T10:59:00Z</dcterms:created>
  <dcterms:modified xsi:type="dcterms:W3CDTF">2025-11-16T10:59:00Z</dcterms:modified>
</cp:coreProperties>
</file>